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3F0" w:rsidRDefault="00A273F0" w:rsidP="00F87F7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A273F0"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совершенствование системы физического воспитания </w:t>
      </w:r>
      <w:r w:rsidRPr="00DD303D">
        <w:rPr>
          <w:rFonts w:ascii="Times New Roman" w:hAnsi="Times New Roman" w:cs="Times New Roman"/>
          <w:b/>
          <w:bCs/>
          <w:sz w:val="28"/>
          <w:szCs w:val="28"/>
        </w:rPr>
        <w:t>в техникуме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D303D" w:rsidRPr="00A273F0" w:rsidRDefault="00A273F0" w:rsidP="00F87F7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помощью в</w:t>
      </w:r>
      <w:r w:rsidR="00DD303D" w:rsidRPr="00DD303D">
        <w:rPr>
          <w:rFonts w:ascii="Times New Roman" w:hAnsi="Times New Roman" w:cs="Times New Roman"/>
          <w:b/>
          <w:bCs/>
          <w:sz w:val="28"/>
          <w:szCs w:val="28"/>
        </w:rPr>
        <w:t>недрени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DD303D" w:rsidRPr="00DD303D">
        <w:rPr>
          <w:rFonts w:ascii="Times New Roman" w:hAnsi="Times New Roman" w:cs="Times New Roman"/>
          <w:b/>
          <w:bCs/>
          <w:sz w:val="28"/>
          <w:szCs w:val="28"/>
        </w:rPr>
        <w:t xml:space="preserve"> комплекса «Готов к труду и обороне» </w:t>
      </w:r>
    </w:p>
    <w:bookmarkEnd w:id="0"/>
    <w:p w:rsidR="002141E3" w:rsidRPr="00CD6E8A" w:rsidRDefault="002141E3" w:rsidP="00F87F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E8A">
        <w:rPr>
          <w:rFonts w:ascii="Times New Roman" w:hAnsi="Times New Roman" w:cs="Times New Roman"/>
          <w:sz w:val="28"/>
          <w:szCs w:val="28"/>
        </w:rPr>
        <w:t xml:space="preserve">Всероссийский физкультурно-спортивный комплекс «Готов к труду и обороне» (ГТО) </w:t>
      </w:r>
      <w:r w:rsidR="0044590D">
        <w:rPr>
          <w:rFonts w:ascii="Times New Roman" w:hAnsi="Times New Roman" w:cs="Times New Roman"/>
          <w:sz w:val="28"/>
          <w:szCs w:val="28"/>
        </w:rPr>
        <w:t>является</w:t>
      </w:r>
      <w:r w:rsidRPr="00CD6E8A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44590D">
        <w:rPr>
          <w:rFonts w:ascii="Times New Roman" w:hAnsi="Times New Roman" w:cs="Times New Roman"/>
          <w:sz w:val="28"/>
          <w:szCs w:val="28"/>
        </w:rPr>
        <w:t>ой</w:t>
      </w:r>
      <w:r w:rsidRPr="00CD6E8A">
        <w:rPr>
          <w:rFonts w:ascii="Times New Roman" w:hAnsi="Times New Roman" w:cs="Times New Roman"/>
          <w:sz w:val="28"/>
          <w:szCs w:val="28"/>
        </w:rPr>
        <w:t xml:space="preserve"> физического воспитания населения страны, нацеленн</w:t>
      </w:r>
      <w:r w:rsidR="0044590D">
        <w:rPr>
          <w:rFonts w:ascii="Times New Roman" w:hAnsi="Times New Roman" w:cs="Times New Roman"/>
          <w:sz w:val="28"/>
          <w:szCs w:val="28"/>
        </w:rPr>
        <w:t>ой</w:t>
      </w:r>
      <w:r w:rsidRPr="00CD6E8A">
        <w:rPr>
          <w:rFonts w:ascii="Times New Roman" w:hAnsi="Times New Roman" w:cs="Times New Roman"/>
          <w:sz w:val="28"/>
          <w:szCs w:val="28"/>
        </w:rPr>
        <w:t xml:space="preserve"> на </w:t>
      </w:r>
      <w:r w:rsidR="0044590D">
        <w:rPr>
          <w:rFonts w:ascii="Times New Roman" w:hAnsi="Times New Roman" w:cs="Times New Roman"/>
          <w:sz w:val="28"/>
          <w:szCs w:val="28"/>
        </w:rPr>
        <w:t xml:space="preserve">приобщение населения к здоровому образу жизни и </w:t>
      </w:r>
      <w:r w:rsidRPr="00CD6E8A">
        <w:rPr>
          <w:rFonts w:ascii="Times New Roman" w:hAnsi="Times New Roman" w:cs="Times New Roman"/>
          <w:sz w:val="28"/>
          <w:szCs w:val="28"/>
        </w:rPr>
        <w:t>развити</w:t>
      </w:r>
      <w:r w:rsidR="0044590D">
        <w:rPr>
          <w:rFonts w:ascii="Times New Roman" w:hAnsi="Times New Roman" w:cs="Times New Roman"/>
          <w:sz w:val="28"/>
          <w:szCs w:val="28"/>
        </w:rPr>
        <w:t>ю</w:t>
      </w:r>
      <w:r w:rsidRPr="00CD6E8A">
        <w:rPr>
          <w:rFonts w:ascii="Times New Roman" w:hAnsi="Times New Roman" w:cs="Times New Roman"/>
          <w:sz w:val="28"/>
          <w:szCs w:val="28"/>
        </w:rPr>
        <w:t xml:space="preserve"> массового спорта.</w:t>
      </w:r>
      <w:r w:rsidR="00AC5666" w:rsidRPr="00AC5666">
        <w:t xml:space="preserve"> </w:t>
      </w:r>
      <w:r w:rsidR="00AC5666" w:rsidRPr="00AC5666">
        <w:rPr>
          <w:rFonts w:ascii="Times New Roman" w:hAnsi="Times New Roman" w:cs="Times New Roman"/>
          <w:sz w:val="28"/>
          <w:szCs w:val="28"/>
        </w:rPr>
        <w:t xml:space="preserve">Тема возрождения </w:t>
      </w:r>
      <w:r w:rsidR="00AC5666">
        <w:rPr>
          <w:rFonts w:ascii="Times New Roman" w:hAnsi="Times New Roman" w:cs="Times New Roman"/>
          <w:sz w:val="28"/>
          <w:szCs w:val="28"/>
        </w:rPr>
        <w:t>к</w:t>
      </w:r>
      <w:r w:rsidR="00AC5666" w:rsidRPr="00AC5666">
        <w:rPr>
          <w:rFonts w:ascii="Times New Roman" w:hAnsi="Times New Roman" w:cs="Times New Roman"/>
          <w:sz w:val="28"/>
          <w:szCs w:val="28"/>
        </w:rPr>
        <w:t>омплекса является актуальной, потому что содержит нормативную основу физического воспитания студенческой молодежи и является критерием определения уровня физической подготовленности людей всех возрастов.</w:t>
      </w:r>
    </w:p>
    <w:p w:rsidR="00CB55B1" w:rsidRPr="00985972" w:rsidRDefault="00CB55B1" w:rsidP="00F87F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B1">
        <w:rPr>
          <w:rFonts w:ascii="Times New Roman" w:hAnsi="Times New Roman" w:cs="Times New Roman"/>
          <w:sz w:val="28"/>
          <w:szCs w:val="28"/>
        </w:rPr>
        <w:t>Время обучения в техникуме – это период активного совершенствования личности, что делает особенно актуальным вовлечение студенческой молодёжи в единую физкультурную систему, которая будет влиять на их физическую подготовленность на протяжении всей жизни.</w:t>
      </w:r>
    </w:p>
    <w:p w:rsidR="005F17A0" w:rsidRPr="00CD6E8A" w:rsidRDefault="005F17A0" w:rsidP="00F87F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3D">
        <w:rPr>
          <w:rFonts w:ascii="Times New Roman" w:hAnsi="Times New Roman" w:cs="Times New Roman"/>
          <w:sz w:val="28"/>
          <w:szCs w:val="28"/>
        </w:rPr>
        <w:t xml:space="preserve">Целью внедрения </w:t>
      </w:r>
      <w:r w:rsidR="0041503D">
        <w:rPr>
          <w:rFonts w:ascii="Times New Roman" w:hAnsi="Times New Roman" w:cs="Times New Roman"/>
          <w:sz w:val="28"/>
          <w:szCs w:val="28"/>
        </w:rPr>
        <w:t>к</w:t>
      </w:r>
      <w:r w:rsidRPr="0041503D">
        <w:rPr>
          <w:rFonts w:ascii="Times New Roman" w:hAnsi="Times New Roman" w:cs="Times New Roman"/>
          <w:sz w:val="28"/>
          <w:szCs w:val="28"/>
        </w:rPr>
        <w:t xml:space="preserve">омплекса ГТО в </w:t>
      </w:r>
      <w:r w:rsidR="0041503D" w:rsidRPr="0041503D">
        <w:rPr>
          <w:rFonts w:ascii="Times New Roman" w:hAnsi="Times New Roman" w:cs="Times New Roman"/>
          <w:sz w:val="28"/>
          <w:szCs w:val="28"/>
        </w:rPr>
        <w:t>Хабаровском торгово-экономическом</w:t>
      </w:r>
      <w:r w:rsidRPr="0041503D">
        <w:rPr>
          <w:rFonts w:ascii="Times New Roman" w:hAnsi="Times New Roman" w:cs="Times New Roman"/>
          <w:sz w:val="28"/>
          <w:szCs w:val="28"/>
        </w:rPr>
        <w:t xml:space="preserve"> техникуме является </w:t>
      </w:r>
      <w:r w:rsidR="0041503D" w:rsidRPr="0041503D">
        <w:rPr>
          <w:rFonts w:ascii="Times New Roman" w:hAnsi="Times New Roman" w:cs="Times New Roman"/>
          <w:sz w:val="28"/>
          <w:szCs w:val="28"/>
        </w:rPr>
        <w:t>усовершенствование системы физического воспитания</w:t>
      </w:r>
      <w:r w:rsidRPr="0041503D">
        <w:rPr>
          <w:rFonts w:ascii="Times New Roman" w:hAnsi="Times New Roman" w:cs="Times New Roman"/>
          <w:sz w:val="28"/>
          <w:szCs w:val="28"/>
        </w:rPr>
        <w:t xml:space="preserve">, </w:t>
      </w:r>
      <w:r w:rsidR="0041503D" w:rsidRPr="0041503D">
        <w:rPr>
          <w:rFonts w:ascii="Times New Roman" w:hAnsi="Times New Roman" w:cs="Times New Roman"/>
          <w:sz w:val="28"/>
          <w:szCs w:val="28"/>
        </w:rPr>
        <w:t xml:space="preserve">всестороннем и </w:t>
      </w:r>
      <w:r w:rsidRPr="0041503D">
        <w:rPr>
          <w:rFonts w:ascii="Times New Roman" w:hAnsi="Times New Roman" w:cs="Times New Roman"/>
          <w:sz w:val="28"/>
          <w:szCs w:val="28"/>
        </w:rPr>
        <w:t>гармоничном развитии личности, воспитании патриотизма и гражданственности, улучшении качества жизни молодежи</w:t>
      </w:r>
      <w:r w:rsidR="0041503D" w:rsidRPr="0041503D">
        <w:rPr>
          <w:rFonts w:ascii="Times New Roman" w:hAnsi="Times New Roman" w:cs="Times New Roman"/>
          <w:sz w:val="28"/>
          <w:szCs w:val="28"/>
        </w:rPr>
        <w:t>, формировани</w:t>
      </w:r>
      <w:r w:rsidR="0041503D">
        <w:rPr>
          <w:rFonts w:ascii="Times New Roman" w:hAnsi="Times New Roman" w:cs="Times New Roman"/>
          <w:sz w:val="28"/>
          <w:szCs w:val="28"/>
        </w:rPr>
        <w:t>и</w:t>
      </w:r>
      <w:r w:rsidR="0041503D" w:rsidRPr="00CD6E8A">
        <w:rPr>
          <w:rFonts w:ascii="Times New Roman" w:hAnsi="Times New Roman" w:cs="Times New Roman"/>
          <w:sz w:val="28"/>
          <w:szCs w:val="28"/>
        </w:rPr>
        <w:t xml:space="preserve"> у </w:t>
      </w:r>
      <w:r w:rsidR="0041503D">
        <w:rPr>
          <w:rFonts w:ascii="Times New Roman" w:hAnsi="Times New Roman" w:cs="Times New Roman"/>
          <w:sz w:val="28"/>
          <w:szCs w:val="28"/>
        </w:rPr>
        <w:t>студентов</w:t>
      </w:r>
      <w:r w:rsidR="0041503D" w:rsidRPr="00CD6E8A">
        <w:rPr>
          <w:rFonts w:ascii="Times New Roman" w:hAnsi="Times New Roman" w:cs="Times New Roman"/>
          <w:sz w:val="28"/>
          <w:szCs w:val="28"/>
        </w:rPr>
        <w:t xml:space="preserve"> осознанной потребности в занятиях спортом и в здоровом образе жизни</w:t>
      </w:r>
      <w:r w:rsidR="0041503D">
        <w:rPr>
          <w:rFonts w:ascii="Times New Roman" w:hAnsi="Times New Roman" w:cs="Times New Roman"/>
          <w:sz w:val="28"/>
          <w:szCs w:val="28"/>
        </w:rPr>
        <w:t>.</w:t>
      </w:r>
    </w:p>
    <w:p w:rsidR="00EC19E6" w:rsidRPr="00CD6E8A" w:rsidRDefault="007B763A" w:rsidP="00F87F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E8A">
        <w:rPr>
          <w:rFonts w:ascii="Times New Roman" w:hAnsi="Times New Roman" w:cs="Times New Roman"/>
          <w:sz w:val="28"/>
          <w:szCs w:val="28"/>
        </w:rPr>
        <w:t>В</w:t>
      </w:r>
      <w:r w:rsidR="00607B4A" w:rsidRPr="00CD6E8A">
        <w:rPr>
          <w:rFonts w:ascii="Times New Roman" w:hAnsi="Times New Roman" w:cs="Times New Roman"/>
          <w:sz w:val="28"/>
          <w:szCs w:val="28"/>
        </w:rPr>
        <w:t xml:space="preserve"> </w:t>
      </w:r>
      <w:r w:rsidR="00872024" w:rsidRPr="00CD6E8A">
        <w:rPr>
          <w:rFonts w:ascii="Times New Roman" w:hAnsi="Times New Roman" w:cs="Times New Roman"/>
          <w:sz w:val="28"/>
          <w:szCs w:val="28"/>
        </w:rPr>
        <w:t>техникуме</w:t>
      </w:r>
      <w:r w:rsidR="00EC19E6" w:rsidRPr="00CD6E8A">
        <w:rPr>
          <w:rFonts w:ascii="Times New Roman" w:hAnsi="Times New Roman" w:cs="Times New Roman"/>
          <w:sz w:val="28"/>
          <w:szCs w:val="28"/>
        </w:rPr>
        <w:t xml:space="preserve"> внедрение комплекса ГТО проводится системно</w:t>
      </w:r>
      <w:r w:rsidR="00ED6CF3">
        <w:rPr>
          <w:rFonts w:ascii="Times New Roman" w:hAnsi="Times New Roman" w:cs="Times New Roman"/>
          <w:sz w:val="28"/>
          <w:szCs w:val="28"/>
        </w:rPr>
        <w:t xml:space="preserve">, </w:t>
      </w:r>
      <w:r w:rsidR="00EC19E6" w:rsidRPr="00CD6E8A">
        <w:rPr>
          <w:rFonts w:ascii="Times New Roman" w:hAnsi="Times New Roman" w:cs="Times New Roman"/>
          <w:sz w:val="28"/>
          <w:szCs w:val="28"/>
        </w:rPr>
        <w:t>представляет собой совокупность взаимосвязанных действий</w:t>
      </w:r>
      <w:r w:rsidR="00ED6CF3">
        <w:rPr>
          <w:rFonts w:ascii="Times New Roman" w:hAnsi="Times New Roman" w:cs="Times New Roman"/>
          <w:sz w:val="28"/>
          <w:szCs w:val="28"/>
        </w:rPr>
        <w:t xml:space="preserve"> и состоит из нескольких этапов</w:t>
      </w:r>
      <w:r w:rsidR="00EC19E6" w:rsidRPr="00CD6E8A">
        <w:rPr>
          <w:rFonts w:ascii="Times New Roman" w:hAnsi="Times New Roman" w:cs="Times New Roman"/>
          <w:sz w:val="28"/>
          <w:szCs w:val="28"/>
        </w:rPr>
        <w:t>.</w:t>
      </w:r>
    </w:p>
    <w:p w:rsidR="00502DA5" w:rsidRPr="00CD6E8A" w:rsidRDefault="00502DA5" w:rsidP="00F87F7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16DF3">
        <w:rPr>
          <w:bCs/>
          <w:sz w:val="28"/>
          <w:szCs w:val="28"/>
        </w:rPr>
        <w:t>I этап</w:t>
      </w:r>
      <w:r w:rsidRPr="00CD6E8A">
        <w:rPr>
          <w:sz w:val="28"/>
          <w:szCs w:val="28"/>
        </w:rPr>
        <w:t xml:space="preserve"> включ</w:t>
      </w:r>
      <w:r w:rsidR="00AC5666">
        <w:rPr>
          <w:sz w:val="28"/>
          <w:szCs w:val="28"/>
        </w:rPr>
        <w:t>ает</w:t>
      </w:r>
      <w:r w:rsidRPr="00CD6E8A">
        <w:rPr>
          <w:sz w:val="28"/>
          <w:szCs w:val="28"/>
        </w:rPr>
        <w:t xml:space="preserve"> </w:t>
      </w:r>
      <w:r w:rsidRPr="00A16DF3">
        <w:rPr>
          <w:bCs/>
          <w:sz w:val="28"/>
          <w:szCs w:val="28"/>
        </w:rPr>
        <w:t>информационную работу</w:t>
      </w:r>
      <w:r w:rsidRPr="00CD6E8A">
        <w:rPr>
          <w:sz w:val="28"/>
          <w:szCs w:val="28"/>
        </w:rPr>
        <w:t xml:space="preserve"> с работниками </w:t>
      </w:r>
      <w:r w:rsidR="003E2CFD" w:rsidRPr="00CD6E8A">
        <w:rPr>
          <w:sz w:val="28"/>
          <w:szCs w:val="28"/>
        </w:rPr>
        <w:t>техникума</w:t>
      </w:r>
      <w:r w:rsidRPr="00CD6E8A">
        <w:rPr>
          <w:sz w:val="28"/>
          <w:szCs w:val="28"/>
        </w:rPr>
        <w:t xml:space="preserve"> на тему внедрения ВФСК ГТО</w:t>
      </w:r>
      <w:r w:rsidR="00D411B6">
        <w:rPr>
          <w:sz w:val="28"/>
          <w:szCs w:val="28"/>
        </w:rPr>
        <w:t xml:space="preserve">, а также </w:t>
      </w:r>
      <w:r w:rsidR="003E2CFD" w:rsidRPr="00CD6E8A">
        <w:rPr>
          <w:sz w:val="28"/>
          <w:szCs w:val="28"/>
        </w:rPr>
        <w:t>составление</w:t>
      </w:r>
      <w:r w:rsidRPr="00CD6E8A">
        <w:rPr>
          <w:sz w:val="28"/>
          <w:szCs w:val="28"/>
        </w:rPr>
        <w:t xml:space="preserve"> </w:t>
      </w:r>
      <w:r w:rsidR="003E2CFD" w:rsidRPr="00CD6E8A">
        <w:rPr>
          <w:sz w:val="28"/>
          <w:szCs w:val="28"/>
        </w:rPr>
        <w:t>д</w:t>
      </w:r>
      <w:r w:rsidRPr="00CD6E8A">
        <w:rPr>
          <w:sz w:val="28"/>
          <w:szCs w:val="28"/>
        </w:rPr>
        <w:t>окументаци</w:t>
      </w:r>
      <w:r w:rsidR="003E2CFD" w:rsidRPr="00CD6E8A">
        <w:rPr>
          <w:sz w:val="28"/>
          <w:szCs w:val="28"/>
        </w:rPr>
        <w:t xml:space="preserve">и, </w:t>
      </w:r>
      <w:r w:rsidR="00D411B6">
        <w:rPr>
          <w:sz w:val="28"/>
          <w:szCs w:val="28"/>
        </w:rPr>
        <w:t xml:space="preserve">в </w:t>
      </w:r>
      <w:r w:rsidR="003E2CFD" w:rsidRPr="00CD6E8A">
        <w:rPr>
          <w:sz w:val="28"/>
          <w:szCs w:val="28"/>
        </w:rPr>
        <w:t>котор</w:t>
      </w:r>
      <w:r w:rsidR="00D411B6">
        <w:rPr>
          <w:sz w:val="28"/>
          <w:szCs w:val="28"/>
        </w:rPr>
        <w:t>ую входит</w:t>
      </w:r>
      <w:r w:rsidRPr="00CD6E8A">
        <w:rPr>
          <w:sz w:val="28"/>
          <w:szCs w:val="28"/>
        </w:rPr>
        <w:t xml:space="preserve"> </w:t>
      </w:r>
      <w:r w:rsidR="003E2CFD" w:rsidRPr="00CD6E8A">
        <w:rPr>
          <w:sz w:val="28"/>
          <w:szCs w:val="28"/>
        </w:rPr>
        <w:t>п</w:t>
      </w:r>
      <w:r w:rsidRPr="00CD6E8A">
        <w:rPr>
          <w:sz w:val="28"/>
          <w:szCs w:val="28"/>
        </w:rPr>
        <w:t>лан работы по физическому воспитанию студентов на учебный год</w:t>
      </w:r>
      <w:r w:rsidR="00AC5666">
        <w:rPr>
          <w:sz w:val="28"/>
          <w:szCs w:val="28"/>
        </w:rPr>
        <w:t xml:space="preserve">. В плане </w:t>
      </w:r>
      <w:r w:rsidR="00257EEB">
        <w:rPr>
          <w:sz w:val="28"/>
          <w:szCs w:val="28"/>
        </w:rPr>
        <w:t xml:space="preserve">отражается </w:t>
      </w:r>
      <w:r w:rsidRPr="00CD6E8A">
        <w:rPr>
          <w:sz w:val="28"/>
          <w:szCs w:val="28"/>
        </w:rPr>
        <w:t>работ</w:t>
      </w:r>
      <w:r w:rsidR="00D411B6">
        <w:rPr>
          <w:sz w:val="28"/>
          <w:szCs w:val="28"/>
        </w:rPr>
        <w:t>а</w:t>
      </w:r>
      <w:r w:rsidRPr="00CD6E8A">
        <w:rPr>
          <w:sz w:val="28"/>
          <w:szCs w:val="28"/>
        </w:rPr>
        <w:t xml:space="preserve"> по комплексу ГТО</w:t>
      </w:r>
      <w:r w:rsidR="003E2CFD" w:rsidRPr="00CD6E8A">
        <w:rPr>
          <w:sz w:val="28"/>
          <w:szCs w:val="28"/>
        </w:rPr>
        <w:t>, к</w:t>
      </w:r>
      <w:r w:rsidRPr="00CD6E8A">
        <w:rPr>
          <w:sz w:val="28"/>
          <w:szCs w:val="28"/>
        </w:rPr>
        <w:t>оличество допущенных к сдаче норм по группам</w:t>
      </w:r>
      <w:r w:rsidR="003E2CFD" w:rsidRPr="00CD6E8A">
        <w:rPr>
          <w:sz w:val="28"/>
          <w:szCs w:val="28"/>
        </w:rPr>
        <w:t>, р</w:t>
      </w:r>
      <w:r w:rsidRPr="00CD6E8A">
        <w:rPr>
          <w:sz w:val="28"/>
          <w:szCs w:val="28"/>
        </w:rPr>
        <w:t>абоч</w:t>
      </w:r>
      <w:r w:rsidR="00257EEB">
        <w:rPr>
          <w:sz w:val="28"/>
          <w:szCs w:val="28"/>
        </w:rPr>
        <w:t>ая</w:t>
      </w:r>
      <w:r w:rsidRPr="00CD6E8A">
        <w:rPr>
          <w:sz w:val="28"/>
          <w:szCs w:val="28"/>
        </w:rPr>
        <w:t xml:space="preserve"> документаци</w:t>
      </w:r>
      <w:r w:rsidR="00257EEB">
        <w:rPr>
          <w:sz w:val="28"/>
          <w:szCs w:val="28"/>
        </w:rPr>
        <w:t>я</w:t>
      </w:r>
      <w:r w:rsidRPr="00CD6E8A">
        <w:rPr>
          <w:sz w:val="28"/>
          <w:szCs w:val="28"/>
        </w:rPr>
        <w:t xml:space="preserve"> по сдач</w:t>
      </w:r>
      <w:r w:rsidR="00A16DF3">
        <w:rPr>
          <w:sz w:val="28"/>
          <w:szCs w:val="28"/>
        </w:rPr>
        <w:t>е</w:t>
      </w:r>
      <w:r w:rsidRPr="00CD6E8A">
        <w:rPr>
          <w:sz w:val="28"/>
          <w:szCs w:val="28"/>
        </w:rPr>
        <w:t xml:space="preserve"> нормативов.</w:t>
      </w:r>
    </w:p>
    <w:p w:rsidR="00502DA5" w:rsidRPr="00CD6E8A" w:rsidRDefault="00A273F0" w:rsidP="00F87F7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02DA5" w:rsidRPr="00A16DF3">
        <w:rPr>
          <w:bCs/>
          <w:sz w:val="28"/>
          <w:szCs w:val="28"/>
        </w:rPr>
        <w:t>II этап</w:t>
      </w:r>
      <w:r w:rsidR="00502DA5" w:rsidRPr="00CD6E8A">
        <w:rPr>
          <w:sz w:val="28"/>
          <w:szCs w:val="28"/>
        </w:rPr>
        <w:t xml:space="preserve"> </w:t>
      </w:r>
      <w:r w:rsidR="00257EEB">
        <w:rPr>
          <w:sz w:val="28"/>
          <w:szCs w:val="28"/>
        </w:rPr>
        <w:t>содержит</w:t>
      </w:r>
      <w:r w:rsidR="00502DA5" w:rsidRPr="00CD6E8A">
        <w:rPr>
          <w:sz w:val="28"/>
          <w:szCs w:val="28"/>
        </w:rPr>
        <w:t xml:space="preserve"> </w:t>
      </w:r>
      <w:r w:rsidR="00502DA5" w:rsidRPr="00A16DF3">
        <w:rPr>
          <w:bCs/>
          <w:sz w:val="28"/>
          <w:szCs w:val="28"/>
        </w:rPr>
        <w:t>агитационно-пропагандистск</w:t>
      </w:r>
      <w:r w:rsidR="00257EEB">
        <w:rPr>
          <w:bCs/>
          <w:sz w:val="28"/>
          <w:szCs w:val="28"/>
        </w:rPr>
        <w:t>ую</w:t>
      </w:r>
      <w:r w:rsidR="00502DA5" w:rsidRPr="00A16DF3">
        <w:rPr>
          <w:bCs/>
          <w:sz w:val="28"/>
          <w:szCs w:val="28"/>
        </w:rPr>
        <w:t xml:space="preserve"> работ</w:t>
      </w:r>
      <w:r w:rsidR="00257EEB">
        <w:rPr>
          <w:bCs/>
          <w:sz w:val="28"/>
          <w:szCs w:val="28"/>
        </w:rPr>
        <w:t>у</w:t>
      </w:r>
      <w:r w:rsidR="00502DA5" w:rsidRPr="00CD6E8A">
        <w:rPr>
          <w:sz w:val="28"/>
          <w:szCs w:val="28"/>
        </w:rPr>
        <w:t xml:space="preserve"> и взаимодействие со средствами массовой информации. </w:t>
      </w:r>
      <w:r w:rsidR="003E2CFD" w:rsidRPr="00CD6E8A">
        <w:rPr>
          <w:sz w:val="28"/>
          <w:szCs w:val="28"/>
        </w:rPr>
        <w:t>Руководитель физического воспитания</w:t>
      </w:r>
      <w:r w:rsidR="00D411B6">
        <w:rPr>
          <w:sz w:val="28"/>
          <w:szCs w:val="28"/>
        </w:rPr>
        <w:t xml:space="preserve">, </w:t>
      </w:r>
      <w:r w:rsidR="003E2CFD" w:rsidRPr="00CD6E8A">
        <w:rPr>
          <w:sz w:val="28"/>
          <w:szCs w:val="28"/>
        </w:rPr>
        <w:t>преподаватели</w:t>
      </w:r>
      <w:r w:rsidR="00D411B6">
        <w:rPr>
          <w:sz w:val="28"/>
          <w:szCs w:val="28"/>
        </w:rPr>
        <w:t xml:space="preserve"> и классные руководители</w:t>
      </w:r>
      <w:r w:rsidR="003E2CFD" w:rsidRPr="00CD6E8A">
        <w:rPr>
          <w:sz w:val="28"/>
          <w:szCs w:val="28"/>
        </w:rPr>
        <w:t xml:space="preserve"> </w:t>
      </w:r>
      <w:r w:rsidR="00502DA5" w:rsidRPr="00CD6E8A">
        <w:rPr>
          <w:sz w:val="28"/>
          <w:szCs w:val="28"/>
        </w:rPr>
        <w:t>выступа</w:t>
      </w:r>
      <w:r>
        <w:rPr>
          <w:sz w:val="28"/>
          <w:szCs w:val="28"/>
        </w:rPr>
        <w:t>ли</w:t>
      </w:r>
      <w:r w:rsidR="00502DA5" w:rsidRPr="00CD6E8A">
        <w:rPr>
          <w:sz w:val="28"/>
          <w:szCs w:val="28"/>
        </w:rPr>
        <w:t xml:space="preserve"> на педагогических советах, родительских собраниях, классных часах на тему внедрения ВФСК ГТО. </w:t>
      </w:r>
      <w:r>
        <w:rPr>
          <w:sz w:val="28"/>
          <w:szCs w:val="28"/>
        </w:rPr>
        <w:t>В техникуме были о</w:t>
      </w:r>
      <w:r w:rsidR="00502DA5" w:rsidRPr="00CD6E8A">
        <w:rPr>
          <w:sz w:val="28"/>
          <w:szCs w:val="28"/>
        </w:rPr>
        <w:t>рганиз</w:t>
      </w:r>
      <w:r>
        <w:rPr>
          <w:sz w:val="28"/>
          <w:szCs w:val="28"/>
        </w:rPr>
        <w:t>ованы</w:t>
      </w:r>
      <w:r w:rsidR="00502DA5" w:rsidRPr="00CD6E8A">
        <w:rPr>
          <w:sz w:val="28"/>
          <w:szCs w:val="28"/>
        </w:rPr>
        <w:t xml:space="preserve"> стенды, </w:t>
      </w:r>
      <w:r w:rsidR="003E2CFD" w:rsidRPr="00CD6E8A">
        <w:rPr>
          <w:sz w:val="28"/>
          <w:szCs w:val="28"/>
        </w:rPr>
        <w:t xml:space="preserve">комплекс ГТО </w:t>
      </w:r>
      <w:r w:rsidR="00502DA5" w:rsidRPr="00CD6E8A">
        <w:rPr>
          <w:sz w:val="28"/>
          <w:szCs w:val="28"/>
        </w:rPr>
        <w:t>популяриз</w:t>
      </w:r>
      <w:r w:rsidR="003E2CFD" w:rsidRPr="00CD6E8A">
        <w:rPr>
          <w:sz w:val="28"/>
          <w:szCs w:val="28"/>
        </w:rPr>
        <w:t>ируется</w:t>
      </w:r>
      <w:r w:rsidR="00502DA5" w:rsidRPr="00CD6E8A">
        <w:rPr>
          <w:sz w:val="28"/>
          <w:szCs w:val="28"/>
        </w:rPr>
        <w:t xml:space="preserve"> на официальном сайте </w:t>
      </w:r>
      <w:r w:rsidR="003E2CFD" w:rsidRPr="00CD6E8A">
        <w:rPr>
          <w:sz w:val="28"/>
          <w:szCs w:val="28"/>
        </w:rPr>
        <w:t>техникума</w:t>
      </w:r>
      <w:r w:rsidR="00502DA5" w:rsidRPr="00CD6E8A">
        <w:rPr>
          <w:sz w:val="28"/>
          <w:szCs w:val="28"/>
        </w:rPr>
        <w:t>, освеща</w:t>
      </w:r>
      <w:r w:rsidR="003E2CFD" w:rsidRPr="00CD6E8A">
        <w:rPr>
          <w:sz w:val="28"/>
          <w:szCs w:val="28"/>
        </w:rPr>
        <w:t>ются</w:t>
      </w:r>
      <w:r w:rsidR="00502DA5" w:rsidRPr="00CD6E8A">
        <w:rPr>
          <w:sz w:val="28"/>
          <w:szCs w:val="28"/>
        </w:rPr>
        <w:t xml:space="preserve"> проведенные мероприятия</w:t>
      </w:r>
      <w:r w:rsidR="00B1163E" w:rsidRPr="00CD6E8A">
        <w:rPr>
          <w:sz w:val="28"/>
          <w:szCs w:val="28"/>
        </w:rPr>
        <w:t>, публикуются новости, результаты соревнований, фотоотчет</w:t>
      </w:r>
      <w:r w:rsidR="00A16DF3">
        <w:rPr>
          <w:sz w:val="28"/>
          <w:szCs w:val="28"/>
        </w:rPr>
        <w:t>ы</w:t>
      </w:r>
      <w:r w:rsidR="00502DA5" w:rsidRPr="00CD6E8A">
        <w:rPr>
          <w:sz w:val="28"/>
          <w:szCs w:val="28"/>
        </w:rPr>
        <w:t xml:space="preserve">. </w:t>
      </w:r>
      <w:r w:rsidR="006C6C5E" w:rsidRPr="00CD6E8A">
        <w:rPr>
          <w:sz w:val="28"/>
          <w:szCs w:val="28"/>
        </w:rPr>
        <w:t>Сформирована система стимулов для студентов, привлеченных к регулярным занятиям физической культурой, участию в спортивной жизни техникума, успешному прохождению тестирования по комплексу ГТО.</w:t>
      </w:r>
      <w:r w:rsidR="00D411B6">
        <w:rPr>
          <w:sz w:val="28"/>
          <w:szCs w:val="28"/>
        </w:rPr>
        <w:t xml:space="preserve"> Для преподавательского состава предусмотрена ежемесячная выплата стимулирующего характера</w:t>
      </w:r>
      <w:r w:rsidR="00D411B6" w:rsidRPr="00D411B6">
        <w:t xml:space="preserve"> </w:t>
      </w:r>
      <w:r w:rsidR="00D411B6">
        <w:rPr>
          <w:sz w:val="28"/>
          <w:szCs w:val="28"/>
        </w:rPr>
        <w:t>за п</w:t>
      </w:r>
      <w:r w:rsidR="00D411B6" w:rsidRPr="00D411B6">
        <w:rPr>
          <w:sz w:val="28"/>
          <w:szCs w:val="28"/>
        </w:rPr>
        <w:t>олучение знака отличия комплекса.</w:t>
      </w:r>
    </w:p>
    <w:p w:rsidR="00502DA5" w:rsidRDefault="00502DA5" w:rsidP="00F87F7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16DF3">
        <w:rPr>
          <w:bCs/>
          <w:sz w:val="28"/>
          <w:szCs w:val="28"/>
        </w:rPr>
        <w:lastRenderedPageBreak/>
        <w:t>III этап</w:t>
      </w:r>
      <w:r w:rsidRPr="00CD6E8A">
        <w:rPr>
          <w:sz w:val="28"/>
          <w:szCs w:val="28"/>
        </w:rPr>
        <w:t xml:space="preserve"> направлен на </w:t>
      </w:r>
      <w:r w:rsidRPr="00A16DF3">
        <w:rPr>
          <w:bCs/>
          <w:sz w:val="28"/>
          <w:szCs w:val="28"/>
        </w:rPr>
        <w:t>организацию тренировочных тестирований</w:t>
      </w:r>
      <w:r w:rsidRPr="00CD6E8A">
        <w:rPr>
          <w:sz w:val="28"/>
          <w:szCs w:val="28"/>
        </w:rPr>
        <w:t xml:space="preserve"> по сдаче нормативов комплекса. Основная р</w:t>
      </w:r>
      <w:r w:rsidR="00D35671">
        <w:rPr>
          <w:sz w:val="28"/>
          <w:szCs w:val="28"/>
        </w:rPr>
        <w:t>оль на данном этапе</w:t>
      </w:r>
      <w:r w:rsidRPr="00CD6E8A">
        <w:rPr>
          <w:sz w:val="28"/>
          <w:szCs w:val="28"/>
        </w:rPr>
        <w:t xml:space="preserve"> возлага</w:t>
      </w:r>
      <w:r w:rsidR="00257EEB">
        <w:rPr>
          <w:sz w:val="28"/>
          <w:szCs w:val="28"/>
        </w:rPr>
        <w:t>ется</w:t>
      </w:r>
      <w:r w:rsidRPr="00CD6E8A">
        <w:rPr>
          <w:sz w:val="28"/>
          <w:szCs w:val="28"/>
        </w:rPr>
        <w:t xml:space="preserve"> на </w:t>
      </w:r>
      <w:r w:rsidR="006C6C5E" w:rsidRPr="00CD6E8A">
        <w:rPr>
          <w:sz w:val="28"/>
          <w:szCs w:val="28"/>
        </w:rPr>
        <w:t xml:space="preserve">руководителя физического воспитания и </w:t>
      </w:r>
      <w:r w:rsidRPr="00CD6E8A">
        <w:rPr>
          <w:sz w:val="28"/>
          <w:szCs w:val="28"/>
        </w:rPr>
        <w:t>преподавател</w:t>
      </w:r>
      <w:r w:rsidR="00D411B6">
        <w:rPr>
          <w:sz w:val="28"/>
          <w:szCs w:val="28"/>
        </w:rPr>
        <w:t>ей</w:t>
      </w:r>
      <w:r w:rsidRPr="00CD6E8A">
        <w:rPr>
          <w:sz w:val="28"/>
          <w:szCs w:val="28"/>
        </w:rPr>
        <w:t xml:space="preserve"> физической культуры</w:t>
      </w:r>
      <w:r w:rsidR="002D3B0F">
        <w:rPr>
          <w:sz w:val="28"/>
          <w:szCs w:val="28"/>
        </w:rPr>
        <w:t>.</w:t>
      </w:r>
      <w:r w:rsidRPr="00CD6E8A">
        <w:rPr>
          <w:sz w:val="28"/>
          <w:szCs w:val="28"/>
        </w:rPr>
        <w:t xml:space="preserve"> Задача преподавателя физической культуры заключается в физической подготовке студентов к сдаче нормативов, проведении тренировочных испытаний, и, следовательно, заключении о готовности того или иного студента к сдаче нормативов на муниципальной базовой площадке. На данном этапе внедрения комплекса </w:t>
      </w:r>
      <w:r w:rsidR="006C6C5E" w:rsidRPr="00CD6E8A">
        <w:rPr>
          <w:sz w:val="28"/>
          <w:szCs w:val="28"/>
        </w:rPr>
        <w:t xml:space="preserve">был </w:t>
      </w:r>
      <w:r w:rsidRPr="00CD6E8A">
        <w:rPr>
          <w:sz w:val="28"/>
          <w:szCs w:val="28"/>
        </w:rPr>
        <w:t>разработа</w:t>
      </w:r>
      <w:r w:rsidR="006C6C5E" w:rsidRPr="00CD6E8A">
        <w:rPr>
          <w:sz w:val="28"/>
          <w:szCs w:val="28"/>
        </w:rPr>
        <w:t>н</w:t>
      </w:r>
      <w:r w:rsidRPr="00CD6E8A">
        <w:rPr>
          <w:sz w:val="28"/>
          <w:szCs w:val="28"/>
        </w:rPr>
        <w:t xml:space="preserve"> календарно-тематический график по сдаче нормативов.</w:t>
      </w:r>
      <w:r w:rsidR="002D3B0F">
        <w:rPr>
          <w:sz w:val="28"/>
          <w:szCs w:val="28"/>
        </w:rPr>
        <w:t xml:space="preserve"> </w:t>
      </w:r>
    </w:p>
    <w:p w:rsidR="005F17A0" w:rsidRPr="00CB55B1" w:rsidRDefault="005F17A0" w:rsidP="00F87F7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55B1">
        <w:rPr>
          <w:sz w:val="28"/>
          <w:szCs w:val="28"/>
        </w:rPr>
        <w:t xml:space="preserve">Успешному внедрению комплекса ГТО в </w:t>
      </w:r>
      <w:r w:rsidR="0041503D" w:rsidRPr="00CB55B1">
        <w:rPr>
          <w:sz w:val="28"/>
          <w:szCs w:val="28"/>
        </w:rPr>
        <w:t>Хабаровском торгово-экономическом техникуме</w:t>
      </w:r>
      <w:r w:rsidRPr="00CB55B1">
        <w:rPr>
          <w:sz w:val="28"/>
          <w:szCs w:val="28"/>
        </w:rPr>
        <w:t xml:space="preserve"> способствует материально-техническая база для проведения подготовки и сдачи норм</w:t>
      </w:r>
      <w:r w:rsidR="00257EEB">
        <w:rPr>
          <w:sz w:val="28"/>
          <w:szCs w:val="28"/>
        </w:rPr>
        <w:t>ативов</w:t>
      </w:r>
      <w:r w:rsidRPr="00CB55B1">
        <w:rPr>
          <w:sz w:val="28"/>
          <w:szCs w:val="28"/>
        </w:rPr>
        <w:t>. Не выз</w:t>
      </w:r>
      <w:r w:rsidR="0041503D" w:rsidRPr="00CB55B1">
        <w:rPr>
          <w:sz w:val="28"/>
          <w:szCs w:val="28"/>
        </w:rPr>
        <w:t>ывают</w:t>
      </w:r>
      <w:r w:rsidRPr="00CB55B1">
        <w:rPr>
          <w:sz w:val="28"/>
          <w:szCs w:val="28"/>
        </w:rPr>
        <w:t xml:space="preserve"> трудности испытания по </w:t>
      </w:r>
      <w:r w:rsidR="00257EEB">
        <w:rPr>
          <w:sz w:val="28"/>
          <w:szCs w:val="28"/>
        </w:rPr>
        <w:t xml:space="preserve">бегу, прыжкам, отжиманиям, подтягиваниям, </w:t>
      </w:r>
      <w:r w:rsidR="007C2D46">
        <w:rPr>
          <w:sz w:val="28"/>
          <w:szCs w:val="28"/>
        </w:rPr>
        <w:t>п</w:t>
      </w:r>
      <w:r w:rsidR="007C2D46" w:rsidRPr="00257EEB">
        <w:rPr>
          <w:sz w:val="28"/>
          <w:szCs w:val="28"/>
        </w:rPr>
        <w:t>однимани</w:t>
      </w:r>
      <w:r w:rsidR="007C2D46">
        <w:rPr>
          <w:sz w:val="28"/>
          <w:szCs w:val="28"/>
        </w:rPr>
        <w:t xml:space="preserve">ю </w:t>
      </w:r>
      <w:r w:rsidR="007C2D46" w:rsidRPr="00257EEB">
        <w:rPr>
          <w:sz w:val="28"/>
          <w:szCs w:val="28"/>
        </w:rPr>
        <w:t>туловища</w:t>
      </w:r>
      <w:r w:rsidR="007C2D46">
        <w:rPr>
          <w:sz w:val="28"/>
          <w:szCs w:val="28"/>
        </w:rPr>
        <w:t xml:space="preserve">, </w:t>
      </w:r>
      <w:r w:rsidR="00DF0BF6">
        <w:rPr>
          <w:sz w:val="28"/>
          <w:szCs w:val="28"/>
        </w:rPr>
        <w:t>н</w:t>
      </w:r>
      <w:r w:rsidR="00DF0BF6" w:rsidRPr="00257EEB">
        <w:rPr>
          <w:sz w:val="28"/>
          <w:szCs w:val="28"/>
        </w:rPr>
        <w:t>аклон</w:t>
      </w:r>
      <w:r w:rsidR="00DF0BF6">
        <w:rPr>
          <w:sz w:val="28"/>
          <w:szCs w:val="28"/>
        </w:rPr>
        <w:t>е</w:t>
      </w:r>
      <w:r w:rsidR="00DF0BF6" w:rsidRPr="00257EEB">
        <w:rPr>
          <w:sz w:val="28"/>
          <w:szCs w:val="28"/>
        </w:rPr>
        <w:t xml:space="preserve"> вперед</w:t>
      </w:r>
      <w:r w:rsidR="00DF0BF6">
        <w:rPr>
          <w:sz w:val="28"/>
          <w:szCs w:val="28"/>
        </w:rPr>
        <w:t xml:space="preserve">, метании, </w:t>
      </w:r>
      <w:r w:rsidRPr="00CB55B1">
        <w:rPr>
          <w:sz w:val="28"/>
          <w:szCs w:val="28"/>
        </w:rPr>
        <w:t xml:space="preserve">стрельбе из пневматической винтовки, так как в наличии имеется </w:t>
      </w:r>
      <w:r w:rsidR="00DF0BF6">
        <w:rPr>
          <w:sz w:val="28"/>
          <w:szCs w:val="28"/>
        </w:rPr>
        <w:t xml:space="preserve">спортзал, спортивная площадка на улице и </w:t>
      </w:r>
      <w:r w:rsidRPr="00CB55B1">
        <w:rPr>
          <w:sz w:val="28"/>
          <w:szCs w:val="28"/>
        </w:rPr>
        <w:t xml:space="preserve">тир, студенты охотно посещают секции </w:t>
      </w:r>
      <w:r w:rsidR="00BE06F0">
        <w:rPr>
          <w:sz w:val="28"/>
          <w:szCs w:val="28"/>
        </w:rPr>
        <w:t xml:space="preserve">многоборья ГТО, </w:t>
      </w:r>
      <w:r w:rsidR="00CB55B1" w:rsidRPr="00CB55B1">
        <w:rPr>
          <w:sz w:val="28"/>
          <w:szCs w:val="28"/>
        </w:rPr>
        <w:t>баскетбола, волейбола, настольного тенниса</w:t>
      </w:r>
      <w:r w:rsidRPr="00CB55B1">
        <w:rPr>
          <w:sz w:val="28"/>
          <w:szCs w:val="28"/>
        </w:rPr>
        <w:t xml:space="preserve">. </w:t>
      </w:r>
    </w:p>
    <w:p w:rsidR="005F17A0" w:rsidRPr="00CB55B1" w:rsidRDefault="005F17A0" w:rsidP="00F87F7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55B1">
        <w:rPr>
          <w:sz w:val="28"/>
          <w:szCs w:val="28"/>
        </w:rPr>
        <w:t xml:space="preserve">Однако есть ряд факторов, которые затрудняют эту работу: достаточно низкий уровень физической подготовленности поступающих на первый курс, ухудшение в целом состояния здоровья студенческой молодежи. Почти 60 % молодых ребят, поступивших в техникум, практически не интересуется спортом. А ведь именно </w:t>
      </w:r>
      <w:r w:rsidR="00D35671">
        <w:rPr>
          <w:sz w:val="28"/>
          <w:szCs w:val="28"/>
        </w:rPr>
        <w:t xml:space="preserve">от </w:t>
      </w:r>
      <w:r w:rsidR="00D35671" w:rsidRPr="00CB55B1">
        <w:rPr>
          <w:sz w:val="28"/>
          <w:szCs w:val="28"/>
        </w:rPr>
        <w:t xml:space="preserve">физического и психического здоровья </w:t>
      </w:r>
      <w:r w:rsidRPr="00CB55B1">
        <w:rPr>
          <w:sz w:val="28"/>
          <w:szCs w:val="28"/>
        </w:rPr>
        <w:t>студент</w:t>
      </w:r>
      <w:r w:rsidR="00D35671">
        <w:rPr>
          <w:sz w:val="28"/>
          <w:szCs w:val="28"/>
        </w:rPr>
        <w:t>ов</w:t>
      </w:r>
      <w:r w:rsidRPr="00CB55B1">
        <w:rPr>
          <w:sz w:val="28"/>
          <w:szCs w:val="28"/>
        </w:rPr>
        <w:t>, от их социального благополучия во многом зависит работоспособность будущих специалистов среднего звена.</w:t>
      </w:r>
    </w:p>
    <w:p w:rsidR="005F17A0" w:rsidRPr="00CB55B1" w:rsidRDefault="005F17A0" w:rsidP="00F87F7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55B1">
        <w:rPr>
          <w:sz w:val="28"/>
          <w:szCs w:val="28"/>
        </w:rPr>
        <w:t>Эти факты ещё раз подтверждают то, что комплекс ГТО необходим.</w:t>
      </w:r>
    </w:p>
    <w:p w:rsidR="005F17A0" w:rsidRDefault="005F17A0" w:rsidP="00F87F7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55B1">
        <w:rPr>
          <w:sz w:val="28"/>
          <w:szCs w:val="28"/>
        </w:rPr>
        <w:t>С 201</w:t>
      </w:r>
      <w:r w:rsidR="00CB55B1" w:rsidRPr="00CB55B1">
        <w:rPr>
          <w:sz w:val="28"/>
          <w:szCs w:val="28"/>
        </w:rPr>
        <w:t>6</w:t>
      </w:r>
      <w:r w:rsidRPr="00CB55B1">
        <w:rPr>
          <w:sz w:val="28"/>
          <w:szCs w:val="28"/>
        </w:rPr>
        <w:t xml:space="preserve"> года программа физкультурно-спортивной деятельности студентов I – IV курсов </w:t>
      </w:r>
      <w:r w:rsidR="0075411C">
        <w:rPr>
          <w:sz w:val="28"/>
          <w:szCs w:val="28"/>
        </w:rPr>
        <w:t>ХТЭТ</w:t>
      </w:r>
      <w:r w:rsidRPr="00CB55B1">
        <w:rPr>
          <w:sz w:val="28"/>
          <w:szCs w:val="28"/>
        </w:rPr>
        <w:t xml:space="preserve"> выстраивается с учётом нормативов комплекса ГТО и выбора специализированной направленности занятий, которая зависит от уровня физической подготовки студентов.</w:t>
      </w:r>
    </w:p>
    <w:p w:rsidR="00F15E1C" w:rsidRPr="00F15E1C" w:rsidRDefault="00F15E1C" w:rsidP="00F87F71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Статистика за последние 3 года показывает, что динамика по сдаче нормативов </w:t>
      </w:r>
      <w:r w:rsid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студентами ХТЭТ </w:t>
      </w:r>
      <w:r w:rsidRPr="00F15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положительная. </w:t>
      </w:r>
    </w:p>
    <w:p w:rsidR="00F15E1C" w:rsidRDefault="00F15E1C" w:rsidP="00F87F71">
      <w:pPr>
        <w:shd w:val="clear" w:color="auto" w:fill="FFFFFF"/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Статистика сдачи норм ГТО за последние 3 года.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1593"/>
        <w:gridCol w:w="1594"/>
        <w:gridCol w:w="2024"/>
        <w:gridCol w:w="2268"/>
        <w:gridCol w:w="2127"/>
      </w:tblGrid>
      <w:tr w:rsidR="00985972" w:rsidTr="0031512F">
        <w:tc>
          <w:tcPr>
            <w:tcW w:w="1593" w:type="dxa"/>
            <w:vMerge w:val="restart"/>
          </w:tcPr>
          <w:p w:rsidR="00985972" w:rsidRPr="00AC5666" w:rsidRDefault="00985972" w:rsidP="00F87F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5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594" w:type="dxa"/>
            <w:vMerge w:val="restart"/>
          </w:tcPr>
          <w:p w:rsidR="00985972" w:rsidRPr="00AC5666" w:rsidRDefault="00985972" w:rsidP="00F87F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5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Приняли участие</w:t>
            </w:r>
          </w:p>
        </w:tc>
        <w:tc>
          <w:tcPr>
            <w:tcW w:w="6419" w:type="dxa"/>
            <w:gridSpan w:val="3"/>
          </w:tcPr>
          <w:p w:rsidR="00985972" w:rsidRPr="00AC5666" w:rsidRDefault="00985972" w:rsidP="00F87F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5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Выполнили</w:t>
            </w:r>
          </w:p>
        </w:tc>
      </w:tr>
      <w:tr w:rsidR="00985972" w:rsidTr="00985972">
        <w:tc>
          <w:tcPr>
            <w:tcW w:w="1593" w:type="dxa"/>
            <w:vMerge/>
          </w:tcPr>
          <w:p w:rsidR="00985972" w:rsidRPr="00AC5666" w:rsidRDefault="00985972" w:rsidP="00F87F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vMerge/>
          </w:tcPr>
          <w:p w:rsidR="00985972" w:rsidRPr="00AC5666" w:rsidRDefault="00985972" w:rsidP="00F87F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</w:tcPr>
          <w:p w:rsidR="00985972" w:rsidRPr="00AC5666" w:rsidRDefault="00985972" w:rsidP="00F87F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5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бронза</w:t>
            </w:r>
          </w:p>
        </w:tc>
        <w:tc>
          <w:tcPr>
            <w:tcW w:w="2268" w:type="dxa"/>
          </w:tcPr>
          <w:p w:rsidR="00985972" w:rsidRPr="00AC5666" w:rsidRDefault="00985972" w:rsidP="00F87F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5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серебро</w:t>
            </w:r>
          </w:p>
        </w:tc>
        <w:tc>
          <w:tcPr>
            <w:tcW w:w="2127" w:type="dxa"/>
          </w:tcPr>
          <w:p w:rsidR="00985972" w:rsidRPr="00AC5666" w:rsidRDefault="00985972" w:rsidP="00F87F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5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золото</w:t>
            </w:r>
          </w:p>
        </w:tc>
      </w:tr>
      <w:tr w:rsidR="00985972" w:rsidTr="00985972">
        <w:tc>
          <w:tcPr>
            <w:tcW w:w="1593" w:type="dxa"/>
          </w:tcPr>
          <w:p w:rsidR="00985972" w:rsidRDefault="00985972" w:rsidP="00F87F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5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594" w:type="dxa"/>
          </w:tcPr>
          <w:p w:rsidR="00985972" w:rsidRDefault="00985972" w:rsidP="00F87F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5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024" w:type="dxa"/>
          </w:tcPr>
          <w:p w:rsidR="00985972" w:rsidRDefault="00985972" w:rsidP="00F87F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5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</w:tcPr>
          <w:p w:rsidR="00985972" w:rsidRDefault="00985972" w:rsidP="00F87F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5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</w:tcPr>
          <w:p w:rsidR="00985972" w:rsidRDefault="00985972" w:rsidP="00F87F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5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85972" w:rsidTr="00985972">
        <w:tc>
          <w:tcPr>
            <w:tcW w:w="1593" w:type="dxa"/>
          </w:tcPr>
          <w:p w:rsidR="00985972" w:rsidRDefault="00985972" w:rsidP="00F87F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5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594" w:type="dxa"/>
          </w:tcPr>
          <w:p w:rsidR="00985972" w:rsidRDefault="00985972" w:rsidP="00F87F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5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024" w:type="dxa"/>
          </w:tcPr>
          <w:p w:rsidR="00985972" w:rsidRDefault="00985972" w:rsidP="00F87F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5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68" w:type="dxa"/>
          </w:tcPr>
          <w:p w:rsidR="00985972" w:rsidRDefault="00985972" w:rsidP="00F87F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5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27" w:type="dxa"/>
          </w:tcPr>
          <w:p w:rsidR="00985972" w:rsidRDefault="00985972" w:rsidP="00F87F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5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5972" w:rsidTr="00985972">
        <w:tc>
          <w:tcPr>
            <w:tcW w:w="1593" w:type="dxa"/>
          </w:tcPr>
          <w:p w:rsidR="00985972" w:rsidRDefault="00985972" w:rsidP="00F87F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5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594" w:type="dxa"/>
          </w:tcPr>
          <w:p w:rsidR="00985972" w:rsidRDefault="00985972" w:rsidP="00F87F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5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024" w:type="dxa"/>
          </w:tcPr>
          <w:p w:rsidR="00985972" w:rsidRDefault="00BE06F0" w:rsidP="00F87F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268" w:type="dxa"/>
          </w:tcPr>
          <w:p w:rsidR="00985972" w:rsidRDefault="00BE06F0" w:rsidP="00F87F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27" w:type="dxa"/>
          </w:tcPr>
          <w:p w:rsidR="00985972" w:rsidRDefault="00BE06F0" w:rsidP="00F87F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85972" w:rsidTr="00985972">
        <w:tc>
          <w:tcPr>
            <w:tcW w:w="1593" w:type="dxa"/>
          </w:tcPr>
          <w:p w:rsidR="00985972" w:rsidRPr="00BE06F0" w:rsidRDefault="00985972" w:rsidP="00F87F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594" w:type="dxa"/>
          </w:tcPr>
          <w:p w:rsidR="00985972" w:rsidRPr="00BE06F0" w:rsidRDefault="00BE06F0" w:rsidP="00F87F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2024" w:type="dxa"/>
          </w:tcPr>
          <w:p w:rsidR="00985972" w:rsidRPr="00BE06F0" w:rsidRDefault="00BE06F0" w:rsidP="00F87F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268" w:type="dxa"/>
          </w:tcPr>
          <w:p w:rsidR="00985972" w:rsidRPr="00BE06F0" w:rsidRDefault="00BE06F0" w:rsidP="00F87F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127" w:type="dxa"/>
          </w:tcPr>
          <w:p w:rsidR="00985972" w:rsidRPr="00BE06F0" w:rsidRDefault="00BE06F0" w:rsidP="00F87F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</w:tbl>
    <w:p w:rsidR="00F15E1C" w:rsidRDefault="00EE33D2" w:rsidP="00F87F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Помимо </w:t>
      </w:r>
      <w:r w:rsidR="007F1312">
        <w:rPr>
          <w:rFonts w:ascii="Times New Roman" w:hAnsi="Times New Roman" w:cs="Times New Roman"/>
          <w:sz w:val="28"/>
          <w:szCs w:val="28"/>
        </w:rPr>
        <w:t>промежуточных</w:t>
      </w:r>
      <w:r>
        <w:rPr>
          <w:rFonts w:ascii="Times New Roman" w:hAnsi="Times New Roman" w:cs="Times New Roman"/>
          <w:sz w:val="28"/>
          <w:szCs w:val="28"/>
        </w:rPr>
        <w:t xml:space="preserve"> тестирований в</w:t>
      </w:r>
      <w:r w:rsidR="00931199" w:rsidRPr="00CD6E8A">
        <w:rPr>
          <w:rFonts w:ascii="Times New Roman" w:hAnsi="Times New Roman" w:cs="Times New Roman"/>
          <w:sz w:val="28"/>
          <w:szCs w:val="28"/>
        </w:rPr>
        <w:t xml:space="preserve"> </w:t>
      </w:r>
      <w:r w:rsidR="00A16DF3">
        <w:rPr>
          <w:rFonts w:ascii="Times New Roman" w:hAnsi="Times New Roman" w:cs="Times New Roman"/>
          <w:sz w:val="28"/>
          <w:szCs w:val="28"/>
        </w:rPr>
        <w:t xml:space="preserve">Хабаровском торгово-экономическом </w:t>
      </w:r>
      <w:r w:rsidR="00931199" w:rsidRPr="00CD6E8A">
        <w:rPr>
          <w:rFonts w:ascii="Times New Roman" w:hAnsi="Times New Roman" w:cs="Times New Roman"/>
          <w:sz w:val="28"/>
          <w:szCs w:val="28"/>
        </w:rPr>
        <w:t xml:space="preserve">техникуме </w:t>
      </w:r>
      <w:r w:rsidRPr="00CD6E8A">
        <w:rPr>
          <w:rFonts w:ascii="Times New Roman" w:hAnsi="Times New Roman" w:cs="Times New Roman"/>
          <w:sz w:val="28"/>
          <w:szCs w:val="28"/>
        </w:rPr>
        <w:t>организован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CD6E8A">
        <w:rPr>
          <w:rFonts w:ascii="Times New Roman" w:hAnsi="Times New Roman" w:cs="Times New Roman"/>
          <w:sz w:val="28"/>
          <w:szCs w:val="28"/>
        </w:rPr>
        <w:t>проведение</w:t>
      </w:r>
      <w:r w:rsidR="00931199" w:rsidRPr="00CD6E8A">
        <w:rPr>
          <w:rFonts w:ascii="Times New Roman" w:hAnsi="Times New Roman" w:cs="Times New Roman"/>
          <w:sz w:val="28"/>
          <w:szCs w:val="28"/>
        </w:rPr>
        <w:t xml:space="preserve"> соревнований и спартакиад по комплексу ГТО. В</w:t>
      </w:r>
      <w:r w:rsidR="00B1163E" w:rsidRPr="00CD6E8A">
        <w:rPr>
          <w:rFonts w:ascii="Times New Roman" w:hAnsi="Times New Roman" w:cs="Times New Roman"/>
          <w:sz w:val="28"/>
          <w:szCs w:val="28"/>
        </w:rPr>
        <w:t xml:space="preserve"> 2018 году впервые был проведен фестиваль ГТО, где студенты </w:t>
      </w:r>
      <w:r w:rsidR="00F15E1C">
        <w:rPr>
          <w:rFonts w:ascii="Times New Roman" w:hAnsi="Times New Roman" w:cs="Times New Roman"/>
          <w:sz w:val="28"/>
          <w:szCs w:val="28"/>
        </w:rPr>
        <w:t xml:space="preserve">первого и второго курса </w:t>
      </w:r>
      <w:r w:rsidR="00B1163E" w:rsidRPr="00CD6E8A">
        <w:rPr>
          <w:rFonts w:ascii="Times New Roman" w:hAnsi="Times New Roman" w:cs="Times New Roman"/>
          <w:sz w:val="28"/>
          <w:szCs w:val="28"/>
        </w:rPr>
        <w:t>смогли показать свои физические возможности</w:t>
      </w:r>
      <w:r w:rsidR="0038026B" w:rsidRPr="0038026B">
        <w:rPr>
          <w:rFonts w:ascii="Times New Roman" w:hAnsi="Times New Roman" w:cs="Times New Roman"/>
          <w:sz w:val="28"/>
          <w:szCs w:val="28"/>
        </w:rPr>
        <w:t xml:space="preserve"> </w:t>
      </w:r>
      <w:r w:rsidR="0038026B">
        <w:rPr>
          <w:rFonts w:ascii="Times New Roman" w:hAnsi="Times New Roman" w:cs="Times New Roman"/>
          <w:sz w:val="28"/>
          <w:szCs w:val="28"/>
        </w:rPr>
        <w:t>и спортивную подготовку</w:t>
      </w:r>
      <w:r w:rsidR="00B1163E" w:rsidRPr="00CD6E8A">
        <w:rPr>
          <w:rFonts w:ascii="Times New Roman" w:hAnsi="Times New Roman" w:cs="Times New Roman"/>
          <w:sz w:val="28"/>
          <w:szCs w:val="28"/>
        </w:rPr>
        <w:t xml:space="preserve">. </w:t>
      </w:r>
      <w:r w:rsidR="0038026B" w:rsidRPr="00CD6E8A">
        <w:rPr>
          <w:rFonts w:ascii="Times New Roman" w:hAnsi="Times New Roman" w:cs="Times New Roman"/>
          <w:sz w:val="28"/>
          <w:szCs w:val="28"/>
        </w:rPr>
        <w:t>Те, кто не смог стать победителем или призером соревнований, получ</w:t>
      </w:r>
      <w:r w:rsidR="0038026B">
        <w:rPr>
          <w:rFonts w:ascii="Times New Roman" w:hAnsi="Times New Roman" w:cs="Times New Roman"/>
          <w:sz w:val="28"/>
          <w:szCs w:val="28"/>
        </w:rPr>
        <w:t>или</w:t>
      </w:r>
      <w:r w:rsidR="0038026B" w:rsidRPr="00CD6E8A">
        <w:rPr>
          <w:rFonts w:ascii="Times New Roman" w:hAnsi="Times New Roman" w:cs="Times New Roman"/>
          <w:sz w:val="28"/>
          <w:szCs w:val="28"/>
        </w:rPr>
        <w:t xml:space="preserve"> мотивацию для улучшения своих </w:t>
      </w:r>
      <w:r w:rsidR="0038026B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38026B" w:rsidRPr="00CD6E8A">
        <w:rPr>
          <w:rFonts w:ascii="Times New Roman" w:hAnsi="Times New Roman" w:cs="Times New Roman"/>
          <w:sz w:val="28"/>
          <w:szCs w:val="28"/>
        </w:rPr>
        <w:t>навыков.</w:t>
      </w:r>
      <w:r w:rsidR="00F15E1C">
        <w:rPr>
          <w:rFonts w:ascii="Times New Roman" w:hAnsi="Times New Roman" w:cs="Times New Roman"/>
          <w:sz w:val="28"/>
          <w:szCs w:val="28"/>
        </w:rPr>
        <w:t xml:space="preserve"> Такие соревнования среди студентов проводятся ежегодно, победители </w:t>
      </w:r>
      <w:r w:rsidR="00985972">
        <w:rPr>
          <w:rFonts w:ascii="Times New Roman" w:hAnsi="Times New Roman" w:cs="Times New Roman"/>
          <w:sz w:val="28"/>
          <w:szCs w:val="28"/>
        </w:rPr>
        <w:t xml:space="preserve">и призеры </w:t>
      </w:r>
      <w:r w:rsidR="00F15E1C">
        <w:rPr>
          <w:rFonts w:ascii="Times New Roman" w:hAnsi="Times New Roman" w:cs="Times New Roman"/>
          <w:sz w:val="28"/>
          <w:szCs w:val="28"/>
        </w:rPr>
        <w:t>награждаются грамотами</w:t>
      </w:r>
      <w:r w:rsidR="00985972">
        <w:rPr>
          <w:rFonts w:ascii="Times New Roman" w:hAnsi="Times New Roman" w:cs="Times New Roman"/>
          <w:sz w:val="28"/>
          <w:szCs w:val="28"/>
        </w:rPr>
        <w:t>, медалями</w:t>
      </w:r>
      <w:r w:rsidR="00F15E1C">
        <w:rPr>
          <w:rFonts w:ascii="Times New Roman" w:hAnsi="Times New Roman" w:cs="Times New Roman"/>
          <w:sz w:val="28"/>
          <w:szCs w:val="28"/>
        </w:rPr>
        <w:t xml:space="preserve"> и кубками.</w:t>
      </w:r>
    </w:p>
    <w:p w:rsidR="003602E8" w:rsidRDefault="00B1163E" w:rsidP="00F87F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E8A">
        <w:rPr>
          <w:rFonts w:ascii="Times New Roman" w:hAnsi="Times New Roman" w:cs="Times New Roman"/>
          <w:sz w:val="28"/>
          <w:szCs w:val="28"/>
        </w:rPr>
        <w:t>По окончанию фестиваля формир</w:t>
      </w:r>
      <w:r w:rsidR="00F15E1C">
        <w:rPr>
          <w:rFonts w:ascii="Times New Roman" w:hAnsi="Times New Roman" w:cs="Times New Roman"/>
          <w:sz w:val="28"/>
          <w:szCs w:val="28"/>
        </w:rPr>
        <w:t>уется</w:t>
      </w:r>
      <w:r w:rsidRPr="00CD6E8A">
        <w:rPr>
          <w:rFonts w:ascii="Times New Roman" w:hAnsi="Times New Roman" w:cs="Times New Roman"/>
          <w:sz w:val="28"/>
          <w:szCs w:val="28"/>
        </w:rPr>
        <w:t xml:space="preserve"> сборная команда из победителей и призеров для дальнейшего участия в городск</w:t>
      </w:r>
      <w:r w:rsidR="0038026B">
        <w:rPr>
          <w:rFonts w:ascii="Times New Roman" w:hAnsi="Times New Roman" w:cs="Times New Roman"/>
          <w:sz w:val="28"/>
          <w:szCs w:val="28"/>
        </w:rPr>
        <w:t>ом</w:t>
      </w:r>
      <w:r w:rsidRPr="00CD6E8A">
        <w:rPr>
          <w:rFonts w:ascii="Times New Roman" w:hAnsi="Times New Roman" w:cs="Times New Roman"/>
          <w:sz w:val="28"/>
          <w:szCs w:val="28"/>
        </w:rPr>
        <w:t xml:space="preserve"> и краев</w:t>
      </w:r>
      <w:r w:rsidR="0038026B">
        <w:rPr>
          <w:rFonts w:ascii="Times New Roman" w:hAnsi="Times New Roman" w:cs="Times New Roman"/>
          <w:sz w:val="28"/>
          <w:szCs w:val="28"/>
        </w:rPr>
        <w:t>ом</w:t>
      </w:r>
      <w:r w:rsidRPr="00CD6E8A">
        <w:rPr>
          <w:rFonts w:ascii="Times New Roman" w:hAnsi="Times New Roman" w:cs="Times New Roman"/>
          <w:sz w:val="28"/>
          <w:szCs w:val="28"/>
        </w:rPr>
        <w:t xml:space="preserve"> этап</w:t>
      </w:r>
      <w:r w:rsidR="0038026B">
        <w:rPr>
          <w:rFonts w:ascii="Times New Roman" w:hAnsi="Times New Roman" w:cs="Times New Roman"/>
          <w:sz w:val="28"/>
          <w:szCs w:val="28"/>
        </w:rPr>
        <w:t>е</w:t>
      </w:r>
      <w:r w:rsidRPr="00CD6E8A">
        <w:rPr>
          <w:rFonts w:ascii="Times New Roman" w:hAnsi="Times New Roman" w:cs="Times New Roman"/>
          <w:sz w:val="28"/>
          <w:szCs w:val="28"/>
        </w:rPr>
        <w:t xml:space="preserve"> соревнований. </w:t>
      </w:r>
      <w:r w:rsidR="00F15E1C">
        <w:rPr>
          <w:rFonts w:ascii="Times New Roman" w:hAnsi="Times New Roman" w:cs="Times New Roman"/>
          <w:sz w:val="28"/>
          <w:szCs w:val="28"/>
        </w:rPr>
        <w:t>Так, в</w:t>
      </w:r>
      <w:r w:rsidR="00EE33D2">
        <w:rPr>
          <w:rFonts w:ascii="Times New Roman" w:hAnsi="Times New Roman" w:cs="Times New Roman"/>
          <w:sz w:val="28"/>
          <w:szCs w:val="28"/>
        </w:rPr>
        <w:t xml:space="preserve"> 2019 году команда студентов </w:t>
      </w:r>
      <w:r w:rsidR="007A07D8">
        <w:rPr>
          <w:rFonts w:ascii="Times New Roman" w:hAnsi="Times New Roman" w:cs="Times New Roman"/>
          <w:sz w:val="28"/>
          <w:szCs w:val="28"/>
        </w:rPr>
        <w:t xml:space="preserve">ХТЭТ </w:t>
      </w:r>
      <w:r w:rsidR="00EE33D2">
        <w:rPr>
          <w:rFonts w:ascii="Times New Roman" w:hAnsi="Times New Roman" w:cs="Times New Roman"/>
          <w:sz w:val="28"/>
          <w:szCs w:val="28"/>
        </w:rPr>
        <w:t xml:space="preserve">показала высокие результаты на </w:t>
      </w:r>
      <w:r w:rsidR="00EE33D2" w:rsidRPr="0038026B">
        <w:rPr>
          <w:rFonts w:ascii="Times New Roman" w:hAnsi="Times New Roman" w:cs="Times New Roman"/>
          <w:sz w:val="28"/>
          <w:szCs w:val="28"/>
        </w:rPr>
        <w:t>III этап</w:t>
      </w:r>
      <w:r w:rsidR="00EE33D2">
        <w:rPr>
          <w:rFonts w:ascii="Times New Roman" w:hAnsi="Times New Roman" w:cs="Times New Roman"/>
          <w:sz w:val="28"/>
          <w:szCs w:val="28"/>
        </w:rPr>
        <w:t>е</w:t>
      </w:r>
      <w:r w:rsidR="00EE33D2" w:rsidRPr="0038026B">
        <w:rPr>
          <w:rFonts w:ascii="Times New Roman" w:hAnsi="Times New Roman" w:cs="Times New Roman"/>
          <w:sz w:val="28"/>
          <w:szCs w:val="28"/>
        </w:rPr>
        <w:t xml:space="preserve"> краевой Спартакиады ВФСК ГТО среди студентов </w:t>
      </w:r>
      <w:r w:rsidR="007A07D8">
        <w:rPr>
          <w:rFonts w:ascii="Times New Roman" w:hAnsi="Times New Roman" w:cs="Times New Roman"/>
          <w:sz w:val="28"/>
          <w:szCs w:val="28"/>
        </w:rPr>
        <w:t>ГОО СПО</w:t>
      </w:r>
      <w:r w:rsidR="00EE33D2" w:rsidRPr="0038026B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EE33D2">
        <w:rPr>
          <w:rFonts w:ascii="Times New Roman" w:hAnsi="Times New Roman" w:cs="Times New Roman"/>
          <w:sz w:val="28"/>
          <w:szCs w:val="28"/>
        </w:rPr>
        <w:t xml:space="preserve"> в общекомандном и личном первенстве</w:t>
      </w:r>
      <w:r w:rsidR="003602E8">
        <w:rPr>
          <w:rFonts w:ascii="Times New Roman" w:hAnsi="Times New Roman" w:cs="Times New Roman"/>
          <w:sz w:val="28"/>
          <w:szCs w:val="28"/>
        </w:rPr>
        <w:t xml:space="preserve"> и</w:t>
      </w:r>
      <w:r w:rsidR="00EE33D2">
        <w:rPr>
          <w:rFonts w:ascii="Times New Roman" w:hAnsi="Times New Roman" w:cs="Times New Roman"/>
          <w:sz w:val="28"/>
          <w:szCs w:val="28"/>
        </w:rPr>
        <w:t xml:space="preserve"> на </w:t>
      </w:r>
      <w:r w:rsidR="0038026B" w:rsidRPr="0038026B">
        <w:rPr>
          <w:rFonts w:ascii="Times New Roman" w:hAnsi="Times New Roman" w:cs="Times New Roman"/>
          <w:sz w:val="28"/>
          <w:szCs w:val="28"/>
        </w:rPr>
        <w:t>краево</w:t>
      </w:r>
      <w:r w:rsidR="00EE33D2">
        <w:rPr>
          <w:rFonts w:ascii="Times New Roman" w:hAnsi="Times New Roman" w:cs="Times New Roman"/>
          <w:sz w:val="28"/>
          <w:szCs w:val="28"/>
        </w:rPr>
        <w:t xml:space="preserve">м </w:t>
      </w:r>
      <w:r w:rsidR="0038026B" w:rsidRPr="0038026B">
        <w:rPr>
          <w:rFonts w:ascii="Times New Roman" w:hAnsi="Times New Roman" w:cs="Times New Roman"/>
          <w:sz w:val="28"/>
          <w:szCs w:val="28"/>
        </w:rPr>
        <w:t>этап</w:t>
      </w:r>
      <w:r w:rsidR="00EE33D2">
        <w:rPr>
          <w:rFonts w:ascii="Times New Roman" w:hAnsi="Times New Roman" w:cs="Times New Roman"/>
          <w:sz w:val="28"/>
          <w:szCs w:val="28"/>
        </w:rPr>
        <w:t>е</w:t>
      </w:r>
      <w:r w:rsidR="0038026B" w:rsidRPr="0038026B">
        <w:rPr>
          <w:rFonts w:ascii="Times New Roman" w:hAnsi="Times New Roman" w:cs="Times New Roman"/>
          <w:sz w:val="28"/>
          <w:szCs w:val="28"/>
        </w:rPr>
        <w:t xml:space="preserve"> Всероссийского фестиваля ГТО среди обучающихся профессиональных образовательных организаций «Подтянись к движению». </w:t>
      </w:r>
    </w:p>
    <w:p w:rsidR="0009315A" w:rsidRPr="0009315A" w:rsidRDefault="002D3B0F" w:rsidP="00F87F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техникума также принимают участие в сдаче нормативов ГТО, на сегодняшний день </w:t>
      </w:r>
      <w:r w:rsidR="00BF5710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F5710">
        <w:rPr>
          <w:rFonts w:ascii="Times New Roman" w:hAnsi="Times New Roman" w:cs="Times New Roman"/>
          <w:sz w:val="28"/>
          <w:szCs w:val="28"/>
        </w:rPr>
        <w:t xml:space="preserve">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получили значки.</w:t>
      </w:r>
      <w:r w:rsidR="0009315A" w:rsidRPr="0009315A">
        <w:rPr>
          <w:rFonts w:ascii="Times New Roman" w:hAnsi="Times New Roman" w:cs="Times New Roman"/>
          <w:sz w:val="28"/>
          <w:szCs w:val="28"/>
        </w:rPr>
        <w:t xml:space="preserve"> </w:t>
      </w:r>
      <w:r w:rsidR="0009315A">
        <w:rPr>
          <w:rFonts w:ascii="Times New Roman" w:hAnsi="Times New Roman" w:cs="Times New Roman"/>
          <w:sz w:val="28"/>
          <w:szCs w:val="28"/>
        </w:rPr>
        <w:t>Самые активные их них приняли участие в</w:t>
      </w:r>
      <w:r w:rsidR="0009315A" w:rsidRPr="0009315A">
        <w:rPr>
          <w:rFonts w:ascii="Times New Roman" w:hAnsi="Times New Roman" w:cs="Times New Roman"/>
          <w:sz w:val="28"/>
          <w:szCs w:val="28"/>
        </w:rPr>
        <w:t xml:space="preserve"> летн</w:t>
      </w:r>
      <w:r w:rsidR="0009315A">
        <w:rPr>
          <w:rFonts w:ascii="Times New Roman" w:hAnsi="Times New Roman" w:cs="Times New Roman"/>
          <w:sz w:val="28"/>
          <w:szCs w:val="28"/>
        </w:rPr>
        <w:t>ем</w:t>
      </w:r>
      <w:r w:rsidR="0009315A" w:rsidRPr="0009315A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09315A">
        <w:rPr>
          <w:rFonts w:ascii="Times New Roman" w:hAnsi="Times New Roman" w:cs="Times New Roman"/>
          <w:sz w:val="28"/>
          <w:szCs w:val="28"/>
        </w:rPr>
        <w:t>е</w:t>
      </w:r>
      <w:r w:rsidR="0009315A" w:rsidRPr="0009315A">
        <w:rPr>
          <w:rFonts w:ascii="Times New Roman" w:hAnsi="Times New Roman" w:cs="Times New Roman"/>
          <w:sz w:val="28"/>
          <w:szCs w:val="28"/>
        </w:rPr>
        <w:t xml:space="preserve"> ВФСК ГТО для работников трудовых коллективов г. Хабаровска. Участники Фестиваля соревновались за звание самого спортивного, сильного и целеустремленного коллектива города.</w:t>
      </w:r>
      <w:r w:rsidR="0009315A">
        <w:rPr>
          <w:rFonts w:ascii="Times New Roman" w:hAnsi="Times New Roman" w:cs="Times New Roman"/>
          <w:sz w:val="28"/>
          <w:szCs w:val="28"/>
        </w:rPr>
        <w:t xml:space="preserve"> </w:t>
      </w:r>
      <w:r w:rsidR="0009315A" w:rsidRPr="0009315A">
        <w:rPr>
          <w:rFonts w:ascii="Times New Roman" w:hAnsi="Times New Roman" w:cs="Times New Roman"/>
          <w:sz w:val="28"/>
          <w:szCs w:val="28"/>
        </w:rPr>
        <w:t>Команда Хабаровского торгово-экономического техникума заняла второе место в общекомандном зачете.</w:t>
      </w:r>
    </w:p>
    <w:p w:rsidR="00931199" w:rsidRDefault="00931199" w:rsidP="00F87F71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D6E8A">
        <w:rPr>
          <w:sz w:val="28"/>
          <w:szCs w:val="28"/>
        </w:rPr>
        <w:t>В результате проводимой работы по внедрению комплекса ГТО в Хабаровском торгово-экономическом техникуме сформирована система стимулов для всех участников образовательного процесса к регулярным занятиям физической культурой, участию в спортивной жизни техникума, успешному прохождению тестирования по комплексу ГТО; повысилась мотивация студентов к физической культуре и здоровому образу жизни, их приобщени</w:t>
      </w:r>
      <w:r w:rsidR="00CD6E8A" w:rsidRPr="00CD6E8A">
        <w:rPr>
          <w:sz w:val="28"/>
          <w:szCs w:val="28"/>
        </w:rPr>
        <w:t>ю</w:t>
      </w:r>
      <w:r w:rsidRPr="00CD6E8A">
        <w:rPr>
          <w:sz w:val="28"/>
          <w:szCs w:val="28"/>
        </w:rPr>
        <w:t xml:space="preserve"> к спорту</w:t>
      </w:r>
      <w:r w:rsidR="00CD6E8A" w:rsidRPr="00CD6E8A">
        <w:rPr>
          <w:sz w:val="28"/>
          <w:szCs w:val="28"/>
        </w:rPr>
        <w:t>, в</w:t>
      </w:r>
      <w:r w:rsidRPr="00CD6E8A">
        <w:rPr>
          <w:sz w:val="28"/>
          <w:szCs w:val="28"/>
        </w:rPr>
        <w:t>овлеченность в непрерывный тренировочный процесс и</w:t>
      </w:r>
      <w:r w:rsidR="00CD6E8A" w:rsidRPr="00CD6E8A">
        <w:rPr>
          <w:sz w:val="28"/>
          <w:szCs w:val="28"/>
        </w:rPr>
        <w:t xml:space="preserve"> </w:t>
      </w:r>
      <w:r w:rsidRPr="00CD6E8A">
        <w:rPr>
          <w:sz w:val="28"/>
          <w:szCs w:val="28"/>
        </w:rPr>
        <w:t>соревновательную деятельность</w:t>
      </w:r>
      <w:r w:rsidR="00CD6E8A" w:rsidRPr="00CD6E8A">
        <w:rPr>
          <w:sz w:val="28"/>
          <w:szCs w:val="28"/>
        </w:rPr>
        <w:t>; повысился</w:t>
      </w:r>
      <w:r w:rsidRPr="00CD6E8A">
        <w:rPr>
          <w:sz w:val="28"/>
          <w:szCs w:val="28"/>
        </w:rPr>
        <w:t xml:space="preserve"> уровень общефизического развития участников образовательного процесса.</w:t>
      </w:r>
    </w:p>
    <w:p w:rsidR="00931199" w:rsidRDefault="00CD6E8A" w:rsidP="00F87F71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D6E8A">
        <w:rPr>
          <w:sz w:val="28"/>
          <w:szCs w:val="28"/>
        </w:rPr>
        <w:t>Накопленный опыт ХТЭТ в проведении спортивно-массовой работы помогает в формировании спортивного менталитета каждого студента</w:t>
      </w:r>
      <w:r w:rsidR="00A16DF3">
        <w:rPr>
          <w:sz w:val="28"/>
          <w:szCs w:val="28"/>
        </w:rPr>
        <w:t>,</w:t>
      </w:r>
      <w:r w:rsidRPr="00CD6E8A">
        <w:rPr>
          <w:sz w:val="28"/>
          <w:szCs w:val="28"/>
        </w:rPr>
        <w:t xml:space="preserve"> обучающегося в техникуме, и в целом, способствует образованию привычки ведения спортивного </w:t>
      </w:r>
      <w:r w:rsidR="00A16DF3">
        <w:rPr>
          <w:sz w:val="28"/>
          <w:szCs w:val="28"/>
        </w:rPr>
        <w:t>образа</w:t>
      </w:r>
      <w:r w:rsidRPr="00CD6E8A">
        <w:rPr>
          <w:sz w:val="28"/>
          <w:szCs w:val="28"/>
        </w:rPr>
        <w:t xml:space="preserve"> жизни у студентов, подготавливает к служению в вооруженных силах Родины и выполнению нормативов </w:t>
      </w:r>
      <w:r w:rsidR="00BF5710">
        <w:rPr>
          <w:sz w:val="28"/>
          <w:szCs w:val="28"/>
        </w:rPr>
        <w:t>к</w:t>
      </w:r>
      <w:r w:rsidRPr="00CD6E8A">
        <w:rPr>
          <w:sz w:val="28"/>
          <w:szCs w:val="28"/>
        </w:rPr>
        <w:t>омплекса ГТО.</w:t>
      </w:r>
    </w:p>
    <w:p w:rsidR="00F87F71" w:rsidRDefault="00F87F71" w:rsidP="00F87F71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sectPr w:rsidR="00F87F71" w:rsidSect="00B53B2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84847"/>
    <w:multiLevelType w:val="hybridMultilevel"/>
    <w:tmpl w:val="61E63B44"/>
    <w:lvl w:ilvl="0" w:tplc="A70A9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BB1BAC"/>
    <w:multiLevelType w:val="multilevel"/>
    <w:tmpl w:val="93C8C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A62"/>
    <w:rsid w:val="000523DE"/>
    <w:rsid w:val="0009315A"/>
    <w:rsid w:val="000B7DBC"/>
    <w:rsid w:val="000D528E"/>
    <w:rsid w:val="000D79BC"/>
    <w:rsid w:val="002141E3"/>
    <w:rsid w:val="00257EEB"/>
    <w:rsid w:val="002D3B0F"/>
    <w:rsid w:val="00346FE7"/>
    <w:rsid w:val="003602E8"/>
    <w:rsid w:val="0038026B"/>
    <w:rsid w:val="00384010"/>
    <w:rsid w:val="003A2209"/>
    <w:rsid w:val="003E2CFD"/>
    <w:rsid w:val="0041503D"/>
    <w:rsid w:val="0044590D"/>
    <w:rsid w:val="00502DA5"/>
    <w:rsid w:val="005B3A5E"/>
    <w:rsid w:val="005F17A0"/>
    <w:rsid w:val="005F1B9C"/>
    <w:rsid w:val="00607B4A"/>
    <w:rsid w:val="00692C83"/>
    <w:rsid w:val="006C6C5E"/>
    <w:rsid w:val="007051CA"/>
    <w:rsid w:val="00706A02"/>
    <w:rsid w:val="0075411C"/>
    <w:rsid w:val="007A07D8"/>
    <w:rsid w:val="007A72A0"/>
    <w:rsid w:val="007B763A"/>
    <w:rsid w:val="007C2D46"/>
    <w:rsid w:val="007F1312"/>
    <w:rsid w:val="00872024"/>
    <w:rsid w:val="009268AB"/>
    <w:rsid w:val="00931199"/>
    <w:rsid w:val="00985972"/>
    <w:rsid w:val="009D4C96"/>
    <w:rsid w:val="00A0720B"/>
    <w:rsid w:val="00A16DF3"/>
    <w:rsid w:val="00A273F0"/>
    <w:rsid w:val="00AC5666"/>
    <w:rsid w:val="00B1163E"/>
    <w:rsid w:val="00B53B2B"/>
    <w:rsid w:val="00B87674"/>
    <w:rsid w:val="00BD288D"/>
    <w:rsid w:val="00BE06F0"/>
    <w:rsid w:val="00BF5710"/>
    <w:rsid w:val="00CB55B1"/>
    <w:rsid w:val="00CD1A62"/>
    <w:rsid w:val="00CD5940"/>
    <w:rsid w:val="00CD6E8A"/>
    <w:rsid w:val="00D35671"/>
    <w:rsid w:val="00D411B6"/>
    <w:rsid w:val="00DD303D"/>
    <w:rsid w:val="00DD6750"/>
    <w:rsid w:val="00DF0BF6"/>
    <w:rsid w:val="00EC19E6"/>
    <w:rsid w:val="00ED6CF3"/>
    <w:rsid w:val="00EE33D2"/>
    <w:rsid w:val="00F15E1C"/>
    <w:rsid w:val="00F20579"/>
    <w:rsid w:val="00F8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6603"/>
  <w15:docId w15:val="{7493AE95-AC43-4DC2-A604-F7CF7279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674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B87674"/>
  </w:style>
  <w:style w:type="character" w:styleId="a5">
    <w:name w:val="Hyperlink"/>
    <w:basedOn w:val="a0"/>
    <w:uiPriority w:val="99"/>
    <w:unhideWhenUsed/>
    <w:rsid w:val="00B87674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706A02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50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F15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15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85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Подругина Екатерина Дмитрьевна</cp:lastModifiedBy>
  <cp:revision>20</cp:revision>
  <dcterms:created xsi:type="dcterms:W3CDTF">2019-05-01T09:03:00Z</dcterms:created>
  <dcterms:modified xsi:type="dcterms:W3CDTF">2019-11-02T01:26:00Z</dcterms:modified>
</cp:coreProperties>
</file>