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Министерство образования и науки Хабаровского края</w:t>
      </w: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C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Краевое государственное бюджетное</w:t>
      </w:r>
      <w:proofErr w:type="gramEnd"/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профессиональное образовательное учреждение</w:t>
      </w: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«Хабаровский торгово-экономический техникум»</w:t>
      </w: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Методическая разработка </w:t>
      </w: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урока </w:t>
      </w: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учебной дисциплине </w:t>
      </w: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«Русский язык и культура речи»</w:t>
      </w: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тему «Публицистический стиль</w:t>
      </w:r>
      <w:r w:rsidRPr="000C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Pr="000C6EE5" w:rsidRDefault="000C6EE5" w:rsidP="000C6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Default="000C6EE5" w:rsidP="00D7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Default="000C6EE5" w:rsidP="00D7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Default="000C6EE5" w:rsidP="00D7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Default="000C6EE5" w:rsidP="00D7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Default="000C6EE5" w:rsidP="00D7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Default="000C6EE5" w:rsidP="00D7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Default="000C6EE5" w:rsidP="00D7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Default="000C6EE5" w:rsidP="00D7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Default="000C6EE5" w:rsidP="00D7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Default="000C6EE5" w:rsidP="00D7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Default="000C6EE5" w:rsidP="00D7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Default="000C6EE5" w:rsidP="00D76C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EE5" w:rsidRDefault="000C6EE5" w:rsidP="000C6E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04C0" w:rsidRDefault="007C04C0"/>
    <w:p w:rsidR="007C04C0" w:rsidRDefault="007C04C0"/>
    <w:p w:rsidR="007C04C0" w:rsidRDefault="007C04C0"/>
    <w:p w:rsidR="007C04C0" w:rsidRPr="007C04C0" w:rsidRDefault="007C04C0" w:rsidP="007C04C0">
      <w:pPr>
        <w:spacing w:after="0" w:line="360" w:lineRule="auto"/>
        <w:jc w:val="center"/>
        <w:rPr>
          <w:rFonts w:ascii="Calibri" w:eastAsia="Calibri" w:hAnsi="Calibri" w:cs="Times New Roman"/>
          <w:b/>
          <w:color w:val="000000"/>
          <w:sz w:val="24"/>
          <w:szCs w:val="24"/>
        </w:rPr>
      </w:pPr>
      <w:r w:rsidRPr="007C04C0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7C04C0" w:rsidRPr="007C04C0" w:rsidRDefault="007C04C0" w:rsidP="00071A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4C0">
        <w:rPr>
          <w:rFonts w:ascii="Times New Roman" w:eastAsia="Calibri" w:hAnsi="Times New Roman" w:cs="Times New Roman"/>
          <w:sz w:val="28"/>
          <w:szCs w:val="28"/>
        </w:rPr>
        <w:t>Данный уро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к был разработан для </w:t>
      </w:r>
      <w:r w:rsidR="004E7FE2">
        <w:rPr>
          <w:rFonts w:ascii="Times New Roman" w:eastAsia="Calibri" w:hAnsi="Times New Roman" w:cs="Times New Roman"/>
          <w:sz w:val="28"/>
          <w:szCs w:val="28"/>
        </w:rPr>
        <w:t xml:space="preserve">обучения </w:t>
      </w:r>
      <w:r>
        <w:rPr>
          <w:rFonts w:ascii="Times New Roman" w:eastAsia="Calibri" w:hAnsi="Times New Roman" w:cs="Times New Roman"/>
          <w:sz w:val="28"/>
          <w:szCs w:val="28"/>
        </w:rPr>
        <w:t>студентов 2</w:t>
      </w:r>
      <w:r w:rsidRPr="007C04C0">
        <w:rPr>
          <w:rFonts w:ascii="Times New Roman" w:eastAsia="Calibri" w:hAnsi="Times New Roman" w:cs="Times New Roman"/>
          <w:sz w:val="28"/>
          <w:szCs w:val="28"/>
        </w:rPr>
        <w:t xml:space="preserve"> курса. Урок посвящен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систематизации знаний о стилях речи и </w:t>
      </w:r>
      <w:r w:rsidR="004E7FE2">
        <w:rPr>
          <w:rFonts w:ascii="Times New Roman" w:eastAsia="Calibri" w:hAnsi="Times New Roman" w:cs="Times New Roman"/>
          <w:sz w:val="28"/>
          <w:szCs w:val="28"/>
        </w:rPr>
        <w:t xml:space="preserve">совершенствованию навыков анализа и создания текста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публицистического стиля. </w:t>
      </w:r>
      <w:r w:rsidRPr="007C04C0">
        <w:rPr>
          <w:rFonts w:ascii="Times New Roman" w:eastAsia="Calibri" w:hAnsi="Times New Roman" w:cs="Times New Roman"/>
          <w:sz w:val="28"/>
          <w:szCs w:val="28"/>
        </w:rPr>
        <w:t xml:space="preserve">Учебное занятие </w:t>
      </w:r>
      <w:r>
        <w:rPr>
          <w:rFonts w:ascii="Times New Roman" w:eastAsia="Calibri" w:hAnsi="Times New Roman" w:cs="Times New Roman"/>
          <w:sz w:val="28"/>
          <w:szCs w:val="28"/>
        </w:rPr>
        <w:t>входит в раздел «</w:t>
      </w:r>
      <w:r w:rsidRPr="007C04C0">
        <w:rPr>
          <w:rFonts w:ascii="Times New Roman" w:eastAsia="Calibri" w:hAnsi="Times New Roman" w:cs="Times New Roman"/>
          <w:sz w:val="28"/>
          <w:szCs w:val="28"/>
        </w:rPr>
        <w:t>Функциональные стили литературного языка. Типы речи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7C04C0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Урок представляет вариант обобщения материала при помощи деловой игры и</w:t>
      </w:r>
      <w:r w:rsidRPr="007C04C0">
        <w:rPr>
          <w:rFonts w:ascii="Times New Roman" w:eastAsia="Calibri" w:hAnsi="Times New Roman" w:cs="Times New Roman"/>
          <w:sz w:val="28"/>
          <w:szCs w:val="28"/>
        </w:rPr>
        <w:t xml:space="preserve"> обеспечивает комплексное использование инфор</w:t>
      </w:r>
      <w:r>
        <w:rPr>
          <w:rFonts w:ascii="Times New Roman" w:eastAsia="Calibri" w:hAnsi="Times New Roman" w:cs="Times New Roman"/>
          <w:sz w:val="28"/>
          <w:szCs w:val="28"/>
        </w:rPr>
        <w:t>мации, полученной в рамках раздела. Использование игров</w:t>
      </w:r>
      <w:r w:rsidR="009E7D41">
        <w:rPr>
          <w:rFonts w:ascii="Times New Roman" w:eastAsia="Calibri" w:hAnsi="Times New Roman" w:cs="Times New Roman"/>
          <w:sz w:val="28"/>
          <w:szCs w:val="28"/>
        </w:rPr>
        <w:t>ой технологии позволяет мотивиров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ать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="009E7D41">
        <w:rPr>
          <w:rFonts w:ascii="Times New Roman" w:eastAsia="Calibri" w:hAnsi="Times New Roman" w:cs="Times New Roman"/>
          <w:sz w:val="28"/>
          <w:szCs w:val="28"/>
        </w:rPr>
        <w:t xml:space="preserve"> к изучению темы, активизировать познавательную деятельность, реализовать творческий потенциал.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E7D41" w:rsidRPr="009E7D41" w:rsidRDefault="009E7D41" w:rsidP="00071A16">
      <w:pPr>
        <w:spacing w:after="0" w:line="360" w:lineRule="auto"/>
        <w:ind w:left="66"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9E7D41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Цель</w:t>
      </w: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урока</w:t>
      </w:r>
      <w:r w:rsidRPr="009E7D41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:</w:t>
      </w: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="004E7FE2">
        <w:rPr>
          <w:rFonts w:ascii="Times New Roman" w:eastAsia="Calibri" w:hAnsi="Times New Roman" w:cs="Times New Roman"/>
          <w:bCs/>
          <w:iCs/>
          <w:sz w:val="28"/>
          <w:szCs w:val="28"/>
        </w:rPr>
        <w:t>п</w:t>
      </w:r>
      <w:r w:rsidRPr="009E7D41">
        <w:rPr>
          <w:rFonts w:ascii="Times New Roman" w:eastAsia="Calibri" w:hAnsi="Times New Roman" w:cs="Times New Roman"/>
          <w:bCs/>
          <w:iCs/>
          <w:sz w:val="28"/>
          <w:szCs w:val="28"/>
        </w:rPr>
        <w:t>овторить и обобщить ранее изученные знания о стилях речи, узнать особенности функционирования публицистического стиля, закрепить умение строить предложения и связные тексты в данном стиле.</w:t>
      </w:r>
    </w:p>
    <w:p w:rsidR="009E7D41" w:rsidRPr="009E7D41" w:rsidRDefault="009E7D41" w:rsidP="00071A16">
      <w:pPr>
        <w:spacing w:after="0" w:line="360" w:lineRule="auto"/>
        <w:ind w:left="66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E7D41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Задачи:</w:t>
      </w:r>
    </w:p>
    <w:p w:rsidR="009E7D41" w:rsidRPr="009E7D41" w:rsidRDefault="009E7D41" w:rsidP="00071A16">
      <w:pPr>
        <w:spacing w:after="0" w:line="360" w:lineRule="auto"/>
        <w:ind w:left="6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D41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Образовательные:</w:t>
      </w:r>
      <w:r w:rsidRPr="009E7D41">
        <w:rPr>
          <w:rFonts w:ascii="Times New Roman" w:eastAsia="Calibri" w:hAnsi="Times New Roman" w:cs="Times New Roman"/>
          <w:i/>
          <w:sz w:val="28"/>
          <w:szCs w:val="28"/>
        </w:rPr>
        <w:t> </w:t>
      </w:r>
      <w:r w:rsidR="004E7FE2">
        <w:rPr>
          <w:rFonts w:ascii="Times New Roman" w:eastAsia="Calibri" w:hAnsi="Times New Roman" w:cs="Times New Roman"/>
          <w:sz w:val="28"/>
          <w:szCs w:val="28"/>
        </w:rPr>
        <w:t>п</w:t>
      </w:r>
      <w:r w:rsidRPr="009E7D41">
        <w:rPr>
          <w:rFonts w:ascii="Times New Roman" w:eastAsia="Calibri" w:hAnsi="Times New Roman" w:cs="Times New Roman"/>
          <w:sz w:val="28"/>
          <w:szCs w:val="28"/>
        </w:rPr>
        <w:t xml:space="preserve">овторить изученные стили речи; систематизировать знания о специфике, жанрах, сфере применения публицистического стиля; систематизировать знания об использовании средств выразительности. </w:t>
      </w:r>
    </w:p>
    <w:p w:rsidR="009E7D41" w:rsidRPr="009E7D41" w:rsidRDefault="009E7D41" w:rsidP="00071A16">
      <w:pPr>
        <w:spacing w:after="0" w:line="360" w:lineRule="auto"/>
        <w:ind w:left="6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D4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9E7D41">
        <w:rPr>
          <w:rFonts w:ascii="Times New Roman" w:eastAsia="Calibri" w:hAnsi="Times New Roman" w:cs="Times New Roman"/>
          <w:b/>
          <w:i/>
          <w:sz w:val="28"/>
          <w:szCs w:val="28"/>
        </w:rPr>
        <w:t>Развивающие:</w:t>
      </w:r>
      <w:r w:rsidRPr="009E7D4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4E7FE2">
        <w:rPr>
          <w:rFonts w:ascii="Times New Roman" w:eastAsia="Calibri" w:hAnsi="Times New Roman" w:cs="Times New Roman"/>
          <w:sz w:val="28"/>
          <w:szCs w:val="28"/>
        </w:rPr>
        <w:t>с</w:t>
      </w:r>
      <w:r w:rsidRPr="009E7D41">
        <w:rPr>
          <w:rFonts w:ascii="Times New Roman" w:eastAsia="Calibri" w:hAnsi="Times New Roman" w:cs="Times New Roman"/>
          <w:sz w:val="28"/>
          <w:szCs w:val="28"/>
        </w:rPr>
        <w:t>формировать умения находить характерные для каждого стиля признаки, «узнавать» тексты публицистического стиля и выстраивать текст в соответствии со стилем.</w:t>
      </w:r>
    </w:p>
    <w:p w:rsidR="009E7D41" w:rsidRPr="009E7D41" w:rsidRDefault="009E7D41" w:rsidP="00071A16">
      <w:pPr>
        <w:spacing w:after="0" w:line="360" w:lineRule="auto"/>
        <w:ind w:left="6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D41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Воспитательные:</w:t>
      </w:r>
      <w:r w:rsidRPr="009E7D4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4E7FE2">
        <w:rPr>
          <w:rFonts w:ascii="Times New Roman" w:eastAsia="Calibri" w:hAnsi="Times New Roman" w:cs="Times New Roman"/>
          <w:sz w:val="28"/>
          <w:szCs w:val="28"/>
        </w:rPr>
        <w:t>в</w:t>
      </w:r>
      <w:r w:rsidRPr="009E7D41">
        <w:rPr>
          <w:rFonts w:ascii="Times New Roman" w:eastAsia="Calibri" w:hAnsi="Times New Roman" w:cs="Times New Roman"/>
          <w:sz w:val="28"/>
          <w:szCs w:val="28"/>
        </w:rPr>
        <w:t>оспитывать любовь к культуре речи, к слову, умение видеть и ценить богатство языка.</w:t>
      </w:r>
    </w:p>
    <w:p w:rsidR="007C04C0" w:rsidRPr="007C04C0" w:rsidRDefault="007C04C0" w:rsidP="00071A16">
      <w:pPr>
        <w:spacing w:after="0" w:line="360" w:lineRule="auto"/>
        <w:ind w:left="6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4C0">
        <w:rPr>
          <w:rFonts w:ascii="Times New Roman" w:eastAsia="Calibri" w:hAnsi="Times New Roman" w:cs="Times New Roman"/>
          <w:sz w:val="28"/>
          <w:szCs w:val="28"/>
        </w:rPr>
        <w:t xml:space="preserve">Данный урок способствует формированию таких </w:t>
      </w:r>
      <w:r w:rsidRPr="007C04C0">
        <w:rPr>
          <w:rFonts w:ascii="Times New Roman" w:eastAsia="Calibri" w:hAnsi="Times New Roman" w:cs="Times New Roman"/>
          <w:i/>
          <w:sz w:val="28"/>
          <w:szCs w:val="28"/>
        </w:rPr>
        <w:t>компетенций</w:t>
      </w:r>
      <w:r w:rsidRPr="007C04C0">
        <w:rPr>
          <w:rFonts w:ascii="Times New Roman" w:eastAsia="Calibri" w:hAnsi="Times New Roman" w:cs="Times New Roman"/>
          <w:sz w:val="28"/>
          <w:szCs w:val="28"/>
        </w:rPr>
        <w:t>, как:</w:t>
      </w:r>
    </w:p>
    <w:p w:rsidR="009E7D41" w:rsidRPr="009E7D41" w:rsidRDefault="009E7D41" w:rsidP="00071A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9E7D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ОК</w:t>
      </w:r>
      <w:proofErr w:type="gramEnd"/>
      <w:r w:rsidRPr="009E7D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2. Организовывать собственную деятельность, выбирать типовые методы и способы выполнения профессиональных задач, оценивать их эффективность и качество. </w:t>
      </w:r>
    </w:p>
    <w:p w:rsidR="009E7D41" w:rsidRPr="009E7D41" w:rsidRDefault="009E7D41" w:rsidP="00071A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9E7D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ОК</w:t>
      </w:r>
      <w:proofErr w:type="gramEnd"/>
      <w:r w:rsidRPr="009E7D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3. Принимать решения в стандартных и нестандартных ситуациях и нести за них ответственность. </w:t>
      </w:r>
    </w:p>
    <w:p w:rsidR="009E7D41" w:rsidRPr="009E7D41" w:rsidRDefault="009E7D41" w:rsidP="00071A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9E7D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ОК</w:t>
      </w:r>
      <w:proofErr w:type="gramEnd"/>
      <w:r w:rsidRPr="009E7D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4. Осуществлять поиск и использование информации, необходимой для эффективного выполнения профессиональных задач, профессионального и личностного развития.                   </w:t>
      </w:r>
    </w:p>
    <w:p w:rsidR="009E7D41" w:rsidRPr="009E7D41" w:rsidRDefault="009E7D41" w:rsidP="00071A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9E7D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ОК</w:t>
      </w:r>
      <w:proofErr w:type="gramEnd"/>
      <w:r w:rsidRPr="009E7D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6. Работать в коллективе и в команде, эффективно общаться с коллегами, руководством, потребителями.                   </w:t>
      </w:r>
    </w:p>
    <w:p w:rsidR="009E7D41" w:rsidRPr="009E7D41" w:rsidRDefault="009E7D41" w:rsidP="00071A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E7D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9E7D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ОК</w:t>
      </w:r>
      <w:proofErr w:type="gramEnd"/>
      <w:r w:rsidRPr="009E7D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7. Брать на себя ответственность за работу членов команды, за результат выполнения заданий.                    </w:t>
      </w:r>
    </w:p>
    <w:p w:rsidR="009E7D41" w:rsidRPr="009E7D41" w:rsidRDefault="009E7D41" w:rsidP="00071A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9E7D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ОК</w:t>
      </w:r>
      <w:proofErr w:type="gramEnd"/>
      <w:r w:rsidRPr="009E7D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8. Самостоятельно определять задачи профессионального и личностного развития, заниматься самообразованием.                  </w:t>
      </w:r>
    </w:p>
    <w:p w:rsidR="007C04C0" w:rsidRPr="007C04C0" w:rsidRDefault="007C04C0" w:rsidP="00071A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4C0">
        <w:rPr>
          <w:rFonts w:ascii="Times New Roman" w:eastAsia="Calibri" w:hAnsi="Times New Roman" w:cs="Times New Roman"/>
          <w:sz w:val="28"/>
          <w:szCs w:val="28"/>
        </w:rPr>
        <w:t xml:space="preserve">Для активизации познавательного интереса в начале урока  проводится работа </w:t>
      </w:r>
      <w:r w:rsidR="005E1ABD">
        <w:rPr>
          <w:rFonts w:ascii="Times New Roman" w:eastAsia="Calibri" w:hAnsi="Times New Roman" w:cs="Times New Roman"/>
          <w:sz w:val="28"/>
          <w:szCs w:val="28"/>
        </w:rPr>
        <w:t>с видеофрагментом</w:t>
      </w:r>
      <w:r w:rsidR="00DF165F">
        <w:rPr>
          <w:rFonts w:ascii="Times New Roman" w:eastAsia="Calibri" w:hAnsi="Times New Roman" w:cs="Times New Roman"/>
          <w:sz w:val="28"/>
          <w:szCs w:val="28"/>
        </w:rPr>
        <w:t>, на основании</w:t>
      </w:r>
      <w:r w:rsidRPr="007C04C0">
        <w:rPr>
          <w:rFonts w:ascii="Times New Roman" w:eastAsia="Calibri" w:hAnsi="Times New Roman" w:cs="Times New Roman"/>
          <w:sz w:val="28"/>
          <w:szCs w:val="28"/>
        </w:rPr>
        <w:t xml:space="preserve"> котор</w:t>
      </w:r>
      <w:r w:rsidR="005E1ABD">
        <w:rPr>
          <w:rFonts w:ascii="Times New Roman" w:eastAsia="Calibri" w:hAnsi="Times New Roman" w:cs="Times New Roman"/>
          <w:sz w:val="28"/>
          <w:szCs w:val="28"/>
        </w:rPr>
        <w:t>ого</w:t>
      </w:r>
      <w:r w:rsidRPr="007C04C0">
        <w:rPr>
          <w:rFonts w:ascii="Times New Roman" w:eastAsia="Calibri" w:hAnsi="Times New Roman" w:cs="Times New Roman"/>
          <w:sz w:val="28"/>
          <w:szCs w:val="28"/>
        </w:rPr>
        <w:t xml:space="preserve"> обучающиеся формулируют тему и цели урока.</w:t>
      </w:r>
      <w:r w:rsidR="005E1ABD" w:rsidRPr="005E1ABD">
        <w:rPr>
          <w:rFonts w:ascii="Times New Roman" w:eastAsia="Calibri" w:hAnsi="Times New Roman" w:cs="Times New Roman"/>
          <w:sz w:val="28"/>
          <w:szCs w:val="28"/>
        </w:rPr>
        <w:t xml:space="preserve"> Групповая форма </w:t>
      </w:r>
      <w:r w:rsidR="00DF165F">
        <w:rPr>
          <w:rFonts w:ascii="Times New Roman" w:eastAsia="Calibri" w:hAnsi="Times New Roman" w:cs="Times New Roman"/>
          <w:sz w:val="28"/>
          <w:szCs w:val="28"/>
        </w:rPr>
        <w:t>деятельности</w:t>
      </w:r>
      <w:r w:rsidR="005E1ABD" w:rsidRPr="005E1ABD">
        <w:rPr>
          <w:rFonts w:ascii="Times New Roman" w:eastAsia="Calibri" w:hAnsi="Times New Roman" w:cs="Times New Roman"/>
          <w:sz w:val="28"/>
          <w:szCs w:val="28"/>
        </w:rPr>
        <w:t xml:space="preserve"> позво</w:t>
      </w:r>
      <w:r w:rsidR="004E7FE2">
        <w:rPr>
          <w:rFonts w:ascii="Times New Roman" w:eastAsia="Calibri" w:hAnsi="Times New Roman" w:cs="Times New Roman"/>
          <w:sz w:val="28"/>
          <w:szCs w:val="28"/>
        </w:rPr>
        <w:t>ляет формировать коммуникативные навыки личности</w:t>
      </w:r>
      <w:r w:rsidR="005E1ABD" w:rsidRPr="005E1ABD">
        <w:rPr>
          <w:rFonts w:ascii="Times New Roman" w:eastAsia="Calibri" w:hAnsi="Times New Roman" w:cs="Times New Roman"/>
          <w:sz w:val="28"/>
          <w:szCs w:val="28"/>
        </w:rPr>
        <w:t xml:space="preserve"> и развивать культуру речи студентов.</w:t>
      </w:r>
      <w:r w:rsidRPr="007C04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1ABD">
        <w:rPr>
          <w:rFonts w:ascii="Times New Roman" w:eastAsia="Calibri" w:hAnsi="Times New Roman" w:cs="Times New Roman"/>
          <w:sz w:val="28"/>
          <w:szCs w:val="28"/>
        </w:rPr>
        <w:t xml:space="preserve">Тема деловой игры </w:t>
      </w:r>
      <w:r w:rsidR="005E1ABD" w:rsidRPr="005E1ABD">
        <w:rPr>
          <w:rFonts w:ascii="Times New Roman" w:eastAsia="Calibri" w:hAnsi="Times New Roman" w:cs="Times New Roman"/>
          <w:sz w:val="28"/>
          <w:szCs w:val="28"/>
        </w:rPr>
        <w:t>«Реформы в учебном заведении»</w:t>
      </w:r>
      <w:r w:rsidR="005E1ABD">
        <w:rPr>
          <w:rFonts w:ascii="Times New Roman" w:eastAsia="Calibri" w:hAnsi="Times New Roman" w:cs="Times New Roman"/>
          <w:sz w:val="28"/>
          <w:szCs w:val="28"/>
        </w:rPr>
        <w:t xml:space="preserve"> соответствует особенностям публицистического стиля, является актуальной для </w:t>
      </w:r>
      <w:proofErr w:type="gramStart"/>
      <w:r w:rsidR="005E1ABD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="005E1ABD">
        <w:rPr>
          <w:rFonts w:ascii="Times New Roman" w:eastAsia="Calibri" w:hAnsi="Times New Roman" w:cs="Times New Roman"/>
          <w:sz w:val="28"/>
          <w:szCs w:val="28"/>
        </w:rPr>
        <w:t xml:space="preserve">. Для оценивания работы  используются две формы: открытое голосование, то есть </w:t>
      </w:r>
      <w:proofErr w:type="spellStart"/>
      <w:r w:rsidR="005E1ABD">
        <w:rPr>
          <w:rFonts w:ascii="Times New Roman" w:eastAsia="Calibri" w:hAnsi="Times New Roman" w:cs="Times New Roman"/>
          <w:sz w:val="28"/>
          <w:szCs w:val="28"/>
        </w:rPr>
        <w:t>взаимооценка</w:t>
      </w:r>
      <w:proofErr w:type="spellEnd"/>
      <w:r w:rsidR="00F166B0">
        <w:rPr>
          <w:rFonts w:ascii="Times New Roman" w:eastAsia="Calibri" w:hAnsi="Times New Roman" w:cs="Times New Roman"/>
          <w:sz w:val="28"/>
          <w:szCs w:val="28"/>
        </w:rPr>
        <w:t>,</w:t>
      </w:r>
      <w:r w:rsidR="005E1ABD">
        <w:rPr>
          <w:rFonts w:ascii="Times New Roman" w:eastAsia="Calibri" w:hAnsi="Times New Roman" w:cs="Times New Roman"/>
          <w:sz w:val="28"/>
          <w:szCs w:val="28"/>
        </w:rPr>
        <w:t xml:space="preserve"> и таблица </w:t>
      </w:r>
      <w:proofErr w:type="spellStart"/>
      <w:r w:rsidR="005E1ABD">
        <w:rPr>
          <w:rFonts w:ascii="Times New Roman" w:eastAsia="Calibri" w:hAnsi="Times New Roman" w:cs="Times New Roman"/>
          <w:sz w:val="28"/>
          <w:szCs w:val="28"/>
        </w:rPr>
        <w:t>самооценивания</w:t>
      </w:r>
      <w:proofErr w:type="spellEnd"/>
      <w:r w:rsidR="005E1ABD">
        <w:rPr>
          <w:rFonts w:ascii="Times New Roman" w:eastAsia="Calibri" w:hAnsi="Times New Roman" w:cs="Times New Roman"/>
          <w:sz w:val="28"/>
          <w:szCs w:val="28"/>
        </w:rPr>
        <w:t xml:space="preserve">, включающая все виды деятельности на занятии. </w:t>
      </w:r>
      <w:r w:rsidRPr="007C04C0">
        <w:rPr>
          <w:rFonts w:ascii="Times New Roman" w:eastAsia="Calibri" w:hAnsi="Times New Roman" w:cs="Times New Roman"/>
          <w:sz w:val="28"/>
          <w:szCs w:val="28"/>
        </w:rPr>
        <w:t>Домашнее задан</w:t>
      </w:r>
      <w:r w:rsidR="00D55E86">
        <w:rPr>
          <w:rFonts w:ascii="Times New Roman" w:eastAsia="Calibri" w:hAnsi="Times New Roman" w:cs="Times New Roman"/>
          <w:sz w:val="28"/>
          <w:szCs w:val="28"/>
        </w:rPr>
        <w:t>ие дается дифференцированное, в</w:t>
      </w:r>
      <w:r w:rsidRPr="007C04C0">
        <w:rPr>
          <w:rFonts w:ascii="Times New Roman" w:eastAsia="Calibri" w:hAnsi="Times New Roman" w:cs="Times New Roman"/>
          <w:sz w:val="28"/>
          <w:szCs w:val="28"/>
        </w:rPr>
        <w:t xml:space="preserve"> конце урока п</w:t>
      </w:r>
      <w:r w:rsidR="00D55E86">
        <w:rPr>
          <w:rFonts w:ascii="Times New Roman" w:eastAsia="Calibri" w:hAnsi="Times New Roman" w:cs="Times New Roman"/>
          <w:sz w:val="28"/>
          <w:szCs w:val="28"/>
        </w:rPr>
        <w:t>роводится рефлексия,  при помощи которой студенты</w:t>
      </w:r>
      <w:r w:rsidRPr="007C04C0">
        <w:rPr>
          <w:rFonts w:ascii="Times New Roman" w:eastAsia="Calibri" w:hAnsi="Times New Roman" w:cs="Times New Roman"/>
          <w:sz w:val="28"/>
          <w:szCs w:val="28"/>
        </w:rPr>
        <w:t xml:space="preserve">  получают  возможность высказать свои впечатления об уроке короткими фразами и </w:t>
      </w:r>
      <w:r w:rsidR="00D55E86">
        <w:rPr>
          <w:rFonts w:ascii="Times New Roman" w:eastAsia="Calibri" w:hAnsi="Times New Roman" w:cs="Times New Roman"/>
          <w:sz w:val="28"/>
          <w:szCs w:val="28"/>
        </w:rPr>
        <w:t>оценить свое психологическое состояние</w:t>
      </w:r>
      <w:r w:rsidRPr="007C04C0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7C04C0" w:rsidRDefault="007C04C0" w:rsidP="00071A16">
      <w:pPr>
        <w:spacing w:after="0" w:line="360" w:lineRule="auto"/>
        <w:ind w:firstLine="709"/>
        <w:jc w:val="both"/>
      </w:pPr>
    </w:p>
    <w:p w:rsidR="00D42CD9" w:rsidRDefault="00D42CD9" w:rsidP="00071A16">
      <w:pPr>
        <w:spacing w:after="0" w:line="360" w:lineRule="auto"/>
        <w:ind w:firstLine="709"/>
        <w:jc w:val="both"/>
      </w:pPr>
    </w:p>
    <w:p w:rsidR="00D42CD9" w:rsidRDefault="00D42CD9" w:rsidP="00071A16">
      <w:pPr>
        <w:spacing w:after="0" w:line="360" w:lineRule="auto"/>
        <w:ind w:firstLine="709"/>
        <w:jc w:val="both"/>
      </w:pPr>
    </w:p>
    <w:p w:rsidR="00D42CD9" w:rsidRDefault="00D42CD9" w:rsidP="00071A16">
      <w:pPr>
        <w:spacing w:after="0" w:line="360" w:lineRule="auto"/>
        <w:ind w:firstLine="709"/>
        <w:jc w:val="both"/>
      </w:pPr>
    </w:p>
    <w:p w:rsidR="00D42CD9" w:rsidRDefault="00D42CD9" w:rsidP="00071A16">
      <w:pPr>
        <w:spacing w:after="0" w:line="360" w:lineRule="auto"/>
        <w:ind w:firstLine="709"/>
        <w:jc w:val="both"/>
      </w:pPr>
    </w:p>
    <w:p w:rsidR="00D42CD9" w:rsidRDefault="00D42CD9" w:rsidP="00071A16">
      <w:pPr>
        <w:spacing w:after="0" w:line="360" w:lineRule="auto"/>
        <w:ind w:firstLine="709"/>
        <w:jc w:val="both"/>
      </w:pPr>
    </w:p>
    <w:p w:rsidR="00D42CD9" w:rsidRDefault="00D42CD9" w:rsidP="00071A16">
      <w:pPr>
        <w:spacing w:after="0" w:line="360" w:lineRule="auto"/>
        <w:ind w:firstLine="709"/>
        <w:jc w:val="both"/>
      </w:pPr>
    </w:p>
    <w:p w:rsidR="00D42CD9" w:rsidRDefault="00D42CD9" w:rsidP="00071A16">
      <w:pPr>
        <w:spacing w:after="0" w:line="360" w:lineRule="auto"/>
        <w:ind w:firstLine="709"/>
        <w:jc w:val="both"/>
      </w:pPr>
    </w:p>
    <w:p w:rsidR="00D42CD9" w:rsidRDefault="00D42CD9" w:rsidP="00071A16">
      <w:pPr>
        <w:spacing w:after="0" w:line="360" w:lineRule="auto"/>
        <w:ind w:firstLine="709"/>
        <w:jc w:val="both"/>
      </w:pPr>
    </w:p>
    <w:p w:rsidR="00D42CD9" w:rsidRDefault="00D42CD9" w:rsidP="00D42CD9">
      <w:pPr>
        <w:spacing w:after="0" w:line="360" w:lineRule="auto"/>
      </w:pPr>
    </w:p>
    <w:p w:rsidR="00D42CD9" w:rsidRDefault="00D42CD9" w:rsidP="00D42C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CD9">
        <w:rPr>
          <w:rFonts w:ascii="Times New Roman" w:hAnsi="Times New Roman" w:cs="Times New Roman"/>
          <w:b/>
          <w:sz w:val="28"/>
          <w:szCs w:val="28"/>
        </w:rPr>
        <w:lastRenderedPageBreak/>
        <w:t>План урока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702"/>
        <w:gridCol w:w="992"/>
        <w:gridCol w:w="4894"/>
        <w:gridCol w:w="2477"/>
      </w:tblGrid>
      <w:tr w:rsidR="00D42CD9" w:rsidRPr="00D42CD9" w:rsidTr="00E61FF3">
        <w:trPr>
          <w:trHeight w:val="282"/>
        </w:trPr>
        <w:tc>
          <w:tcPr>
            <w:tcW w:w="425" w:type="dxa"/>
            <w:shd w:val="clear" w:color="auto" w:fill="auto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  <w:t>№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проведения занятия</w:t>
            </w:r>
          </w:p>
        </w:tc>
        <w:tc>
          <w:tcPr>
            <w:tcW w:w="992" w:type="dxa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7371" w:type="dxa"/>
            <w:gridSpan w:val="2"/>
            <w:shd w:val="clear" w:color="auto" w:fill="auto"/>
          </w:tcPr>
          <w:p w:rsidR="00D42CD9" w:rsidRPr="00D42CD9" w:rsidRDefault="00D42CD9" w:rsidP="00D42CD9">
            <w:pPr>
              <w:jc w:val="center"/>
              <w:rPr>
                <w:rFonts w:ascii="Arial" w:eastAsia="Times New Roman" w:hAnsi="Arial" w:cs="Arial"/>
                <w:color w:val="3C3C3C"/>
                <w:sz w:val="20"/>
                <w:szCs w:val="20"/>
                <w:lang w:eastAsia="ru-RU"/>
              </w:rPr>
            </w:pPr>
            <w:r w:rsidRPr="00D42C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Ход, содержание и структура занятия</w:t>
            </w:r>
          </w:p>
        </w:tc>
      </w:tr>
      <w:tr w:rsidR="00D42CD9" w:rsidRPr="00D42CD9" w:rsidTr="00E61FF3">
        <w:trPr>
          <w:trHeight w:val="288"/>
        </w:trPr>
        <w:tc>
          <w:tcPr>
            <w:tcW w:w="425" w:type="dxa"/>
            <w:vMerge w:val="restart"/>
            <w:shd w:val="clear" w:color="auto" w:fill="auto"/>
          </w:tcPr>
          <w:p w:rsidR="00D42CD9" w:rsidRPr="00D42CD9" w:rsidRDefault="00D42CD9" w:rsidP="00D42CD9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Целевой и мотивацион</w:t>
            </w: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ный этап</w:t>
            </w:r>
          </w:p>
        </w:tc>
        <w:tc>
          <w:tcPr>
            <w:tcW w:w="992" w:type="dxa"/>
            <w:vMerge w:val="restart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8 мин.</w:t>
            </w:r>
          </w:p>
        </w:tc>
        <w:tc>
          <w:tcPr>
            <w:tcW w:w="4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24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Деятельность </w:t>
            </w:r>
            <w:proofErr w:type="gramStart"/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D42CD9" w:rsidRPr="00D42CD9" w:rsidTr="00E61FF3">
        <w:trPr>
          <w:trHeight w:val="3036"/>
        </w:trPr>
        <w:tc>
          <w:tcPr>
            <w:tcW w:w="425" w:type="dxa"/>
            <w:vMerge/>
            <w:shd w:val="clear" w:color="auto" w:fill="auto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vMerge/>
            <w:shd w:val="clear" w:color="auto" w:fill="auto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42CD9" w:rsidRPr="00D42CD9" w:rsidRDefault="00D42CD9" w:rsidP="00D42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4" w:type="dxa"/>
            <w:shd w:val="clear" w:color="auto" w:fill="auto"/>
          </w:tcPr>
          <w:p w:rsidR="00D42CD9" w:rsidRPr="00D42CD9" w:rsidRDefault="00D42CD9" w:rsidP="00D4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Приветствует. Слушает информацию дежурного студента. Проверяет готовность студентов к уроку. Оценивает физическое и психологическое состояние студентов, их деловой настрой на урок. </w:t>
            </w:r>
          </w:p>
          <w:p w:rsidR="00D42CD9" w:rsidRPr="00D42CD9" w:rsidRDefault="00D42CD9" w:rsidP="00D4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обучающимся сформулировать тему урока по представленному видеофрагменту, отмечает актуальность данной темы. </w:t>
            </w:r>
          </w:p>
          <w:p w:rsidR="00D42CD9" w:rsidRPr="00D42CD9" w:rsidRDefault="00D42CD9" w:rsidP="00D4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 со студентами определяет цели урока, используя ключевые слова.</w:t>
            </w:r>
          </w:p>
          <w:p w:rsidR="00D42CD9" w:rsidRPr="00D42CD9" w:rsidRDefault="00D42CD9" w:rsidP="00D4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 с планом занятия.</w:t>
            </w:r>
          </w:p>
        </w:tc>
        <w:tc>
          <w:tcPr>
            <w:tcW w:w="2477" w:type="dxa"/>
            <w:shd w:val="clear" w:color="auto" w:fill="auto"/>
          </w:tcPr>
          <w:p w:rsidR="00D42CD9" w:rsidRPr="00D42CD9" w:rsidRDefault="00D42CD9" w:rsidP="00D42CD9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</w:pPr>
            <w:r w:rsidRPr="00D42CD9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Приветствуют преподавателя. Д</w:t>
            </w:r>
            <w:proofErr w:type="spellStart"/>
            <w:r w:rsidRPr="00D42CD9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ежурный</w:t>
            </w:r>
            <w:proofErr w:type="spellEnd"/>
            <w:r w:rsidRPr="00D42CD9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 xml:space="preserve"> дает информацию об отсутствующих. Слушают информацию для дальнейшей работы.</w:t>
            </w:r>
          </w:p>
          <w:p w:rsidR="00D42CD9" w:rsidRPr="00D42CD9" w:rsidRDefault="00D42CD9" w:rsidP="00D42CD9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</w:pPr>
            <w:r w:rsidRPr="00D42CD9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Самостоятельно определяют тему и цели урока, записывают тему.</w:t>
            </w:r>
          </w:p>
        </w:tc>
      </w:tr>
      <w:tr w:rsidR="00D42CD9" w:rsidRPr="00D42CD9" w:rsidTr="00E61FF3">
        <w:trPr>
          <w:trHeight w:val="838"/>
        </w:trPr>
        <w:tc>
          <w:tcPr>
            <w:tcW w:w="425" w:type="dxa"/>
            <w:shd w:val="clear" w:color="auto" w:fill="auto"/>
            <w:vAlign w:val="center"/>
          </w:tcPr>
          <w:p w:rsidR="00D42CD9" w:rsidRPr="00D42CD9" w:rsidRDefault="00D42CD9" w:rsidP="00D42CD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992" w:type="dxa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4894" w:type="dxa"/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Выясняет степень усвоения материала по теме «</w:t>
            </w:r>
            <w:proofErr w:type="gramStart"/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Научный</w:t>
            </w:r>
            <w:proofErr w:type="gramEnd"/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официально-деловой стили речи»:</w:t>
            </w:r>
          </w:p>
          <w:p w:rsidR="00D42CD9" w:rsidRPr="00D42CD9" w:rsidRDefault="00D42CD9" w:rsidP="00D4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1. Проверяет д/з: предлагает зачитать составленные тексты разных стилей.</w:t>
            </w:r>
          </w:p>
          <w:p w:rsidR="00D42CD9" w:rsidRPr="00D42CD9" w:rsidRDefault="00D42CD9" w:rsidP="004E7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Предлагает </w:t>
            </w:r>
            <w:r w:rsidR="004E7FE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</w:t>
            </w: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, к какому стилю относятся тексты.</w:t>
            </w:r>
          </w:p>
        </w:tc>
        <w:tc>
          <w:tcPr>
            <w:tcW w:w="2477" w:type="dxa"/>
            <w:shd w:val="clear" w:color="auto" w:fill="auto"/>
          </w:tcPr>
          <w:p w:rsidR="00D42CD9" w:rsidRPr="00D42CD9" w:rsidRDefault="00D42CD9" w:rsidP="00D42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Слушают, отвечают на вопросы, ищут ответы на вопросы, зачитывают составленные тексты, участвуют в обсуждении.</w:t>
            </w:r>
          </w:p>
          <w:p w:rsidR="00D42CD9" w:rsidRPr="00D42CD9" w:rsidRDefault="00D42CD9" w:rsidP="00D42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Вносят оценку в таблицу</w:t>
            </w:r>
          </w:p>
        </w:tc>
      </w:tr>
      <w:tr w:rsidR="00D42CD9" w:rsidRPr="00D42CD9" w:rsidTr="00E61FF3">
        <w:trPr>
          <w:trHeight w:val="840"/>
        </w:trPr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2CD9" w:rsidRPr="00D42CD9" w:rsidRDefault="00D42CD9" w:rsidP="00D42CD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и систематизация  знаний и умений</w:t>
            </w:r>
          </w:p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4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 онлайн тестирование по теме «Стили речи».</w:t>
            </w:r>
          </w:p>
        </w:tc>
        <w:tc>
          <w:tcPr>
            <w:tcW w:w="24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 на вопросы. Участвуют в тестировании. Заполняют таблицу </w:t>
            </w:r>
            <w:proofErr w:type="spellStart"/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самооценивания</w:t>
            </w:r>
            <w:proofErr w:type="spellEnd"/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42CD9" w:rsidRPr="00D42CD9" w:rsidTr="00E61FF3">
        <w:trPr>
          <w:trHeight w:val="840"/>
        </w:trPr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2CD9" w:rsidRPr="00D42CD9" w:rsidRDefault="00D42CD9" w:rsidP="00D42CD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4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физкультминутки. </w:t>
            </w:r>
          </w:p>
        </w:tc>
        <w:tc>
          <w:tcPr>
            <w:tcW w:w="24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упражнения</w:t>
            </w:r>
          </w:p>
        </w:tc>
      </w:tr>
      <w:tr w:rsidR="00D42CD9" w:rsidRPr="00D42CD9" w:rsidTr="00E61FF3">
        <w:trPr>
          <w:trHeight w:val="593"/>
        </w:trPr>
        <w:tc>
          <w:tcPr>
            <w:tcW w:w="425" w:type="dxa"/>
            <w:shd w:val="clear" w:color="auto" w:fill="auto"/>
          </w:tcPr>
          <w:p w:rsidR="00D42CD9" w:rsidRPr="00D42CD9" w:rsidRDefault="00D42CD9" w:rsidP="00D42CD9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усвоенных знаний и освоенных умений.</w:t>
            </w:r>
          </w:p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42CD9" w:rsidRPr="00D42CD9" w:rsidRDefault="00D42CD9" w:rsidP="00D42CD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45 мин.</w:t>
            </w:r>
          </w:p>
        </w:tc>
        <w:tc>
          <w:tcPr>
            <w:tcW w:w="4894" w:type="dxa"/>
            <w:shd w:val="clear" w:color="auto" w:fill="auto"/>
          </w:tcPr>
          <w:p w:rsidR="00D42CD9" w:rsidRPr="00D42CD9" w:rsidRDefault="00D42CD9" w:rsidP="00D42CD9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</w:rPr>
            </w:pPr>
          </w:p>
          <w:p w:rsidR="00D42CD9" w:rsidRPr="00D42CD9" w:rsidRDefault="00D42CD9" w:rsidP="00D42CD9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Деловая игра «Реформы в учебном заведении». Работа в группах. Консультирование в процессе работы. Оценивает выступления </w:t>
            </w:r>
            <w:proofErr w:type="gramStart"/>
            <w:r w:rsidRPr="00D42CD9">
              <w:rPr>
                <w:rFonts w:ascii="Times New Roman" w:eastAsia="Times New Roman" w:hAnsi="Times New Roman" w:cs="Arial"/>
                <w:sz w:val="24"/>
                <w:szCs w:val="24"/>
              </w:rPr>
              <w:t>обучающихся</w:t>
            </w:r>
            <w:proofErr w:type="gramEnd"/>
            <w:r w:rsidRPr="00D42CD9">
              <w:rPr>
                <w:rFonts w:ascii="Times New Roman" w:eastAsia="Times New Roman" w:hAnsi="Times New Roman" w:cs="Arial"/>
                <w:sz w:val="24"/>
                <w:szCs w:val="24"/>
              </w:rPr>
              <w:t>.</w:t>
            </w:r>
          </w:p>
        </w:tc>
        <w:tc>
          <w:tcPr>
            <w:tcW w:w="2477" w:type="dxa"/>
            <w:shd w:val="clear" w:color="auto" w:fill="auto"/>
          </w:tcPr>
          <w:p w:rsidR="00D42CD9" w:rsidRPr="00D42CD9" w:rsidRDefault="00D42CD9" w:rsidP="00D42C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ситуацию, составляют речь, готовят публичное выступление, обсуждают, задают вопросы, голосуют за команду-победителя.</w:t>
            </w:r>
          </w:p>
        </w:tc>
      </w:tr>
      <w:tr w:rsidR="00D42CD9" w:rsidRPr="00D42CD9" w:rsidTr="00E61FF3">
        <w:trPr>
          <w:trHeight w:val="1633"/>
        </w:trPr>
        <w:tc>
          <w:tcPr>
            <w:tcW w:w="425" w:type="dxa"/>
            <w:shd w:val="clear" w:color="auto" w:fill="auto"/>
          </w:tcPr>
          <w:p w:rsidR="00D42CD9" w:rsidRPr="00D42CD9" w:rsidRDefault="00D42CD9" w:rsidP="00D42CD9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</w:t>
            </w:r>
          </w:p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42CD9" w:rsidRPr="00D42CD9" w:rsidRDefault="00D42CD9" w:rsidP="00D42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4894" w:type="dxa"/>
            <w:shd w:val="clear" w:color="auto" w:fill="auto"/>
          </w:tcPr>
          <w:p w:rsidR="00D42CD9" w:rsidRPr="00D42CD9" w:rsidRDefault="00D42CD9" w:rsidP="00D42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1. Предлагает дифференцированное домашнее задание.</w:t>
            </w:r>
          </w:p>
          <w:p w:rsidR="00D42CD9" w:rsidRPr="00D42CD9" w:rsidRDefault="00D42CD9" w:rsidP="00D42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2. Оценивает работу студентов на уроке при помощи рейтинговой таблицы.</w:t>
            </w:r>
          </w:p>
          <w:p w:rsidR="00D42CD9" w:rsidRPr="00D42CD9" w:rsidRDefault="00D42CD9" w:rsidP="00D42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3. Проводит рефлексию.</w:t>
            </w:r>
          </w:p>
          <w:p w:rsidR="00D42CD9" w:rsidRPr="00D42CD9" w:rsidRDefault="00D42CD9" w:rsidP="00D42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Подводит итог занятия. </w:t>
            </w:r>
          </w:p>
        </w:tc>
        <w:tc>
          <w:tcPr>
            <w:tcW w:w="2477" w:type="dxa"/>
            <w:shd w:val="clear" w:color="auto" w:fill="auto"/>
          </w:tcPr>
          <w:p w:rsidR="00D42CD9" w:rsidRPr="00D42CD9" w:rsidRDefault="00D42CD9" w:rsidP="00D4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Заполняют таблицу </w:t>
            </w:r>
            <w:proofErr w:type="spellStart"/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самооценивания</w:t>
            </w:r>
            <w:proofErr w:type="spellEnd"/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. Проводят самооценку своей деятельности (рефлексия).</w:t>
            </w:r>
          </w:p>
        </w:tc>
      </w:tr>
    </w:tbl>
    <w:p w:rsidR="00D42CD9" w:rsidRPr="00D42CD9" w:rsidRDefault="00D42CD9" w:rsidP="00D80718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42CD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Ход урока:</w:t>
      </w:r>
    </w:p>
    <w:p w:rsidR="00D42CD9" w:rsidRPr="002C71E1" w:rsidRDefault="00D42CD9" w:rsidP="00D8071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71E1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2C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Организационный момент.</w:t>
      </w:r>
    </w:p>
    <w:p w:rsidR="00D42CD9" w:rsidRPr="002C71E1" w:rsidRDefault="00D42CD9" w:rsidP="00D8071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71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Приветствие. Проверка посещаемости, запись отсутствующих на уроке.</w:t>
      </w:r>
    </w:p>
    <w:p w:rsidR="00D42CD9" w:rsidRPr="002C71E1" w:rsidRDefault="00D42CD9" w:rsidP="00D8071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2.Постановка темы и целей урока.</w:t>
      </w:r>
    </w:p>
    <w:p w:rsidR="00D42CD9" w:rsidRPr="002C71E1" w:rsidRDefault="004E7FE2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</w:t>
      </w:r>
      <w:r w:rsidR="00D42CD9" w:rsidRPr="002C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D42CD9" w:rsidRPr="002C7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мы с </w:t>
      </w:r>
      <w:r w:rsidR="00D42CD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вами продолжаем изучение раздела «Стили речи» и знакомимся с еще одним стилем</w:t>
      </w:r>
      <w:r w:rsidR="00D42CD9" w:rsidRPr="002C7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42CD9" w:rsidRPr="002C71E1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понять</w:t>
      </w:r>
      <w:r w:rsidR="00F166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каком стиле  пой</w:t>
      </w:r>
      <w:r w:rsidRPr="002C71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 речь</w:t>
      </w:r>
      <w:r w:rsidR="00F166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7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предлагаю вам начать занятие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просмотра видеофрагмента, который соответствует теме нашего занятия. </w:t>
      </w:r>
    </w:p>
    <w:p w:rsidR="00D42CD9" w:rsidRPr="002C71E1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1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Обучающиеся смотрят видео</w:t>
      </w:r>
      <w:r w:rsidRPr="002C71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D42CD9" w:rsidRPr="002C71E1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Публицистический стиль.</w:t>
      </w:r>
      <w:r w:rsidR="0012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(Слайд 1</w:t>
      </w:r>
      <w:r w:rsidRPr="002C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Pr="002C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C71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2C71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proofErr w:type="gramEnd"/>
      <w:r w:rsidRPr="002C71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апись темы в тетради)</w:t>
      </w:r>
    </w:p>
    <w:p w:rsidR="00D42CD9" w:rsidRPr="002C71E1" w:rsidRDefault="004E7FE2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</w:t>
      </w:r>
      <w:r w:rsidR="00D42CD9" w:rsidRPr="002C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D42CD9" w:rsidRPr="002C7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бы вы сформулировали цель  и задачи нашего занятия? </w:t>
      </w:r>
      <w:r w:rsidR="00D42CD9" w:rsidRPr="002C71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(ученики формулируют цель и задачи). </w:t>
      </w:r>
      <w:r w:rsidR="00D42CD9" w:rsidRPr="002C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D42CD9" w:rsidRPr="002642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D42C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лайд 2</w:t>
      </w:r>
      <w:r w:rsidR="00D42CD9" w:rsidRPr="002C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.)</w:t>
      </w:r>
    </w:p>
    <w:p w:rsidR="00D42CD9" w:rsidRPr="002C71E1" w:rsidRDefault="00D42CD9" w:rsidP="00D8071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71E1">
        <w:rPr>
          <w:rFonts w:ascii="Calibri" w:eastAsia="Calibri" w:hAnsi="Calibri" w:cs="Times New Roman"/>
          <w:sz w:val="28"/>
          <w:szCs w:val="28"/>
        </w:rPr>
        <w:t xml:space="preserve"> </w:t>
      </w:r>
      <w:r w:rsidRPr="002C71E1">
        <w:rPr>
          <w:rFonts w:ascii="Times New Roman" w:eastAsia="Calibri" w:hAnsi="Times New Roman" w:cs="Times New Roman"/>
          <w:i/>
          <w:sz w:val="28"/>
          <w:szCs w:val="28"/>
        </w:rPr>
        <w:t>Цель урока:</w:t>
      </w:r>
      <w:r w:rsidRPr="002C71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71E1">
        <w:rPr>
          <w:rFonts w:ascii="Times New Roman" w:eastAsia="Calibri" w:hAnsi="Times New Roman" w:cs="Times New Roman"/>
          <w:bCs/>
          <w:iCs/>
          <w:sz w:val="28"/>
          <w:szCs w:val="28"/>
        </w:rPr>
        <w:t>Повторить и обобщить ранее изученные знания о стилях речи, узнать особенности функционирования публицистического стиля, закрепить умение строить предложения и связные тексты в данном стиле.</w:t>
      </w:r>
    </w:p>
    <w:p w:rsidR="00D42CD9" w:rsidRPr="002C71E1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1E1">
        <w:rPr>
          <w:rFonts w:ascii="Times New Roman" w:eastAsia="Calibri" w:hAnsi="Times New Roman" w:cs="Times New Roman"/>
          <w:i/>
          <w:sz w:val="28"/>
          <w:szCs w:val="28"/>
        </w:rPr>
        <w:t>Задачи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по ключевым словам (повторить, систематизировать, сформировать, воспитывать)</w:t>
      </w:r>
      <w:r w:rsidRPr="002642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C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2642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лайд 3</w:t>
      </w:r>
      <w:r w:rsidRPr="002C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.)</w:t>
      </w:r>
    </w:p>
    <w:p w:rsidR="00D42CD9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1. </w:t>
      </w:r>
      <w:r w:rsidRPr="002642BB">
        <w:rPr>
          <w:rFonts w:ascii="Times New Roman" w:eastAsia="Calibri" w:hAnsi="Times New Roman" w:cs="Times New Roman"/>
          <w:sz w:val="28"/>
          <w:szCs w:val="28"/>
        </w:rPr>
        <w:t xml:space="preserve">Повторить изученные стили речи; </w:t>
      </w:r>
    </w:p>
    <w:p w:rsidR="00D42CD9" w:rsidRPr="002642BB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С</w:t>
      </w:r>
      <w:r w:rsidRPr="002642BB">
        <w:rPr>
          <w:rFonts w:ascii="Times New Roman" w:eastAsia="Calibri" w:hAnsi="Times New Roman" w:cs="Times New Roman"/>
          <w:sz w:val="28"/>
          <w:szCs w:val="28"/>
        </w:rPr>
        <w:t xml:space="preserve">истематизировать знания о специфике, жанрах, сфере применения публицистического стиля; систематизировать знания об использовании средств выразительности. </w:t>
      </w:r>
    </w:p>
    <w:p w:rsidR="00D42CD9" w:rsidRPr="002642BB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642B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Pr="002642BB">
        <w:rPr>
          <w:rFonts w:ascii="Times New Roman" w:eastAsia="Calibri" w:hAnsi="Times New Roman" w:cs="Times New Roman"/>
          <w:sz w:val="28"/>
          <w:szCs w:val="28"/>
        </w:rPr>
        <w:t xml:space="preserve"> Сформировать умения находить характерные для каждого стиля признаки, «узнавать» тексты публицистического стиля и выстраивать текст в соответствии со стилем.</w:t>
      </w:r>
    </w:p>
    <w:p w:rsidR="00D42CD9" w:rsidRPr="002642BB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4. </w:t>
      </w:r>
      <w:r w:rsidRPr="002642BB">
        <w:rPr>
          <w:rFonts w:ascii="Times New Roman" w:eastAsia="Calibri" w:hAnsi="Times New Roman" w:cs="Times New Roman"/>
          <w:sz w:val="28"/>
          <w:szCs w:val="28"/>
        </w:rPr>
        <w:t>Воспитывать любовь к культуре речи, к слову, умение видеть и ценить богатство языка.</w:t>
      </w:r>
    </w:p>
    <w:p w:rsidR="00D42CD9" w:rsidRDefault="004E7FE2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</w:t>
      </w:r>
      <w:r w:rsidR="00D42CD9" w:rsidRPr="002C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D42CD9" w:rsidRPr="002C7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мы будем работать в соответствии со следующим планом. (</w:t>
      </w:r>
      <w:r w:rsidR="00D42C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4</w:t>
      </w:r>
      <w:r w:rsidR="00D42CD9" w:rsidRPr="002C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.)</w:t>
      </w:r>
    </w:p>
    <w:p w:rsidR="00D42CD9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занятия:</w:t>
      </w:r>
    </w:p>
    <w:p w:rsidR="00D42CD9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Повторить особенности стилей речи.</w:t>
      </w:r>
    </w:p>
    <w:p w:rsidR="00D42CD9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Систематизировать знания о публицистическом стиле.</w:t>
      </w:r>
    </w:p>
    <w:p w:rsidR="00D42CD9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Закрепить функционирование публицистического стиля в рамках деловой игры «Реформы в учебном заведении».</w:t>
      </w:r>
    </w:p>
    <w:p w:rsidR="00D42CD9" w:rsidRPr="002C71E1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Сделать вывод об использовании стиля, подвести итоги занятия.</w:t>
      </w:r>
    </w:p>
    <w:p w:rsidR="00D42CD9" w:rsidRDefault="00D42CD9" w:rsidP="00D8071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ходу урока вам нужно будет заполнять таблицу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самооценивания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Для каждого этапа предусмотрена определенная колонка и количество баллов. </w:t>
      </w:r>
      <w:r w:rsidRPr="00E352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(Подписать листы самооценки)</w:t>
      </w:r>
    </w:p>
    <w:p w:rsidR="00D42CD9" w:rsidRDefault="00D42CD9" w:rsidP="00D8071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2CD9" w:rsidRPr="00E352EB" w:rsidRDefault="00D42CD9" w:rsidP="00D8071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52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Актуализация опорных знаний.</w:t>
      </w:r>
    </w:p>
    <w:p w:rsidR="00D42CD9" w:rsidRDefault="004E7FE2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</w:t>
      </w:r>
      <w:r w:rsidR="00D42CD9" w:rsidRPr="00E352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D42CD9" w:rsidRPr="00E35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 чем мы приступим к изучению </w:t>
      </w:r>
      <w:r w:rsidR="00D42CD9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публицистического стиля, необходимо вспомнить отличительные черты всех стилей.</w:t>
      </w:r>
    </w:p>
    <w:p w:rsidR="00D42CD9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Проверка</w:t>
      </w:r>
      <w:r w:rsidRPr="00E352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д/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з.</w:t>
      </w:r>
      <w:r w:rsidRPr="00E35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вам нужно было выполнить творческое задание:</w:t>
      </w:r>
      <w:r w:rsidRPr="00E35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E35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небольшие </w:t>
      </w:r>
      <w:r w:rsidRPr="00E35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любого стиля на любую тему</w:t>
      </w:r>
      <w:r w:rsidRPr="00E352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прочтения всем остальным нужно </w:t>
      </w:r>
      <w:r w:rsidR="004E7FE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</w:t>
      </w:r>
      <w:r w:rsidRPr="00E352EB">
        <w:rPr>
          <w:rFonts w:ascii="Times New Roman" w:eastAsia="Times New Roman" w:hAnsi="Times New Roman" w:cs="Times New Roman"/>
          <w:sz w:val="28"/>
          <w:szCs w:val="28"/>
          <w:lang w:eastAsia="ru-RU"/>
        </w:rPr>
        <w:t>, к какому стилю относятся тексты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53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(обсуждение домашних работ)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D42CD9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A09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Заполните графу в таблице </w:t>
      </w:r>
      <w:proofErr w:type="spellStart"/>
      <w:r w:rsidRPr="00BA09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самооценивания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0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Подготовка к восприятию нового материала.</w:t>
      </w:r>
    </w:p>
    <w:p w:rsidR="00D42CD9" w:rsidRPr="00CB1057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1057">
        <w:rPr>
          <w:rFonts w:ascii="Times New Roman" w:hAnsi="Times New Roman" w:cs="Times New Roman"/>
          <w:sz w:val="28"/>
          <w:szCs w:val="28"/>
        </w:rPr>
        <w:t>Публицистику называют летописью современности, так как она во всей полноте отражает текущую историю, обращена к злободневным проблемам общества – политическим, социальным, культурным, бытовым, философским и т.д.</w:t>
      </w:r>
    </w:p>
    <w:p w:rsidR="00D42CD9" w:rsidRPr="00CB1057" w:rsidRDefault="00D42CD9" w:rsidP="00D807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057">
        <w:rPr>
          <w:rFonts w:ascii="Times New Roman" w:hAnsi="Times New Roman" w:cs="Times New Roman"/>
          <w:b/>
          <w:sz w:val="28"/>
          <w:szCs w:val="28"/>
        </w:rPr>
        <w:t>Фронтальный опрос:</w:t>
      </w:r>
    </w:p>
    <w:p w:rsidR="00D42CD9" w:rsidRPr="00CB1057" w:rsidRDefault="00D42CD9" w:rsidP="00D807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1057">
        <w:rPr>
          <w:rFonts w:ascii="Times New Roman" w:hAnsi="Times New Roman" w:cs="Times New Roman"/>
          <w:sz w:val="28"/>
          <w:szCs w:val="28"/>
        </w:rPr>
        <w:t>Какова цель публицистического стиля? (</w:t>
      </w:r>
      <w:r w:rsidR="001132A2" w:rsidRPr="001132A2">
        <w:rPr>
          <w:rFonts w:ascii="Times New Roman" w:hAnsi="Times New Roman" w:cs="Times New Roman"/>
          <w:sz w:val="28"/>
          <w:szCs w:val="28"/>
        </w:rPr>
        <w:t xml:space="preserve">Тексты публицистического стиля всегда адресованы массам и всегда выполняют – наряду с </w:t>
      </w:r>
      <w:proofErr w:type="gramStart"/>
      <w:r w:rsidR="001132A2" w:rsidRPr="001132A2">
        <w:rPr>
          <w:rFonts w:ascii="Times New Roman" w:hAnsi="Times New Roman" w:cs="Times New Roman"/>
          <w:sz w:val="28"/>
          <w:szCs w:val="28"/>
        </w:rPr>
        <w:t>информационной</w:t>
      </w:r>
      <w:proofErr w:type="gramEnd"/>
      <w:r w:rsidR="001132A2" w:rsidRPr="001132A2">
        <w:rPr>
          <w:rFonts w:ascii="Times New Roman" w:hAnsi="Times New Roman" w:cs="Times New Roman"/>
          <w:sz w:val="28"/>
          <w:szCs w:val="28"/>
        </w:rPr>
        <w:t xml:space="preserve"> – воздействующую функцию.</w:t>
      </w:r>
      <w:r w:rsidRPr="00CB1057">
        <w:rPr>
          <w:rFonts w:ascii="Times New Roman" w:hAnsi="Times New Roman" w:cs="Times New Roman"/>
          <w:sz w:val="28"/>
          <w:szCs w:val="28"/>
        </w:rPr>
        <w:t>)</w:t>
      </w:r>
    </w:p>
    <w:p w:rsidR="00D42CD9" w:rsidRPr="00CB1057" w:rsidRDefault="00D42CD9" w:rsidP="00D807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1057">
        <w:rPr>
          <w:rFonts w:ascii="Times New Roman" w:hAnsi="Times New Roman" w:cs="Times New Roman"/>
          <w:sz w:val="28"/>
          <w:szCs w:val="28"/>
        </w:rPr>
        <w:t>Где применяется стиль? (В  СМИ)</w:t>
      </w:r>
    </w:p>
    <w:p w:rsidR="00D42CD9" w:rsidRPr="00D80718" w:rsidRDefault="00D42CD9" w:rsidP="00D80718">
      <w:pPr>
        <w:pStyle w:val="a8"/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B1057">
        <w:rPr>
          <w:rFonts w:ascii="Times New Roman" w:hAnsi="Times New Roman" w:cs="Times New Roman"/>
          <w:sz w:val="28"/>
          <w:szCs w:val="28"/>
        </w:rPr>
        <w:t>Какие особенности стиля вы можете назвать? (</w:t>
      </w:r>
      <w:r w:rsidRPr="00CB1057">
        <w:rPr>
          <w:rFonts w:ascii="Times New Roman" w:eastAsia="Calibri" w:hAnsi="Times New Roman" w:cs="Times New Roman"/>
          <w:sz w:val="28"/>
          <w:szCs w:val="28"/>
        </w:rPr>
        <w:t>основным признаком, доминантой публицистического стиля является </w:t>
      </w:r>
      <w:r w:rsidRPr="00D80718">
        <w:rPr>
          <w:rFonts w:ascii="Times New Roman" w:eastAsia="Calibri" w:hAnsi="Times New Roman" w:cs="Times New Roman"/>
          <w:bCs/>
          <w:sz w:val="28"/>
          <w:szCs w:val="28"/>
        </w:rPr>
        <w:t xml:space="preserve">социальная </w:t>
      </w:r>
      <w:proofErr w:type="spellStart"/>
      <w:r w:rsidRPr="00D80718">
        <w:rPr>
          <w:rFonts w:ascii="Times New Roman" w:eastAsia="Calibri" w:hAnsi="Times New Roman" w:cs="Times New Roman"/>
          <w:bCs/>
          <w:sz w:val="28"/>
          <w:szCs w:val="28"/>
        </w:rPr>
        <w:t>оценочность</w:t>
      </w:r>
      <w:proofErr w:type="spellEnd"/>
      <w:r w:rsidRPr="00D80718">
        <w:rPr>
          <w:rFonts w:ascii="Times New Roman" w:eastAsia="Calibri" w:hAnsi="Times New Roman" w:cs="Times New Roman"/>
          <w:sz w:val="28"/>
          <w:szCs w:val="28"/>
        </w:rPr>
        <w:t>, что и проявляется как в самом отборе фактов, степени внимания к ним, так и в использовании экспрессивных языковых средств.</w:t>
      </w:r>
      <w:proofErr w:type="gramEnd"/>
      <w:r w:rsidRPr="00D807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1132A2" w:rsidRPr="00D80718">
        <w:rPr>
          <w:rFonts w:ascii="Times New Roman" w:eastAsia="Calibri" w:hAnsi="Times New Roman" w:cs="Times New Roman"/>
          <w:sz w:val="28"/>
          <w:szCs w:val="28"/>
        </w:rPr>
        <w:t>В целом публицистическому стилю присуще постоянное чередование экспрессии и стандарта, постоянное превращение экспрессивных средств в стандарт и поиск новых экспрессивных средств выражения</w:t>
      </w:r>
      <w:r w:rsidRPr="00D80718">
        <w:rPr>
          <w:rFonts w:ascii="Times New Roman" w:eastAsia="Calibri" w:hAnsi="Times New Roman" w:cs="Times New Roman"/>
          <w:sz w:val="28"/>
          <w:szCs w:val="28"/>
        </w:rPr>
        <w:t>)</w:t>
      </w:r>
      <w:proofErr w:type="gramEnd"/>
    </w:p>
    <w:p w:rsidR="001132A2" w:rsidRPr="001132A2" w:rsidRDefault="001132A2" w:rsidP="00D80718">
      <w:pPr>
        <w:pStyle w:val="a8"/>
        <w:numPr>
          <w:ilvl w:val="0"/>
          <w:numId w:val="5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32A2">
        <w:rPr>
          <w:rFonts w:ascii="Times New Roman" w:eastAsia="Calibri" w:hAnsi="Times New Roman" w:cs="Times New Roman"/>
          <w:sz w:val="28"/>
          <w:szCs w:val="28"/>
        </w:rPr>
        <w:t>Лексическими особенностями публицистического стиля являются использование: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>малого количества слов негативного характера (</w:t>
      </w:r>
      <w:proofErr w:type="gramStart"/>
      <w:r w:rsidRPr="001132A2">
        <w:rPr>
          <w:rFonts w:ascii="Times New Roman" w:eastAsia="Calibri" w:hAnsi="Times New Roman" w:cs="Times New Roman"/>
          <w:sz w:val="28"/>
          <w:szCs w:val="28"/>
        </w:rPr>
        <w:t>отвратительный</w:t>
      </w:r>
      <w:proofErr w:type="gramEnd"/>
      <w:r w:rsidRPr="001132A2">
        <w:rPr>
          <w:rFonts w:ascii="Times New Roman" w:eastAsia="Calibri" w:hAnsi="Times New Roman" w:cs="Times New Roman"/>
          <w:sz w:val="28"/>
          <w:szCs w:val="28"/>
        </w:rPr>
        <w:t>, омерзительный);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>общественно-политической терминологии и лексики (общество, приватизация, свобода действий и т. п.);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 xml:space="preserve">речевых штампов, которые придают тексту официальный стиль (на нынешнем этапе, в промежуток </w:t>
      </w:r>
      <w:proofErr w:type="gramStart"/>
      <w:r w:rsidRPr="001132A2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1132A2">
        <w:rPr>
          <w:rFonts w:ascii="Times New Roman" w:eastAsia="Calibri" w:hAnsi="Times New Roman" w:cs="Times New Roman"/>
          <w:sz w:val="28"/>
          <w:szCs w:val="28"/>
        </w:rPr>
        <w:t xml:space="preserve"> … по). Они предают событию определенные рамки времени.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>мотивирующих слов и фраз «во благо будущего», «умри, но не предавай Родину» и т. д.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</w:t>
      </w:r>
      <w:r w:rsidR="00D80718">
        <w:rPr>
          <w:rFonts w:ascii="Times New Roman" w:eastAsia="Calibri" w:hAnsi="Times New Roman" w:cs="Times New Roman"/>
          <w:sz w:val="28"/>
          <w:szCs w:val="28"/>
        </w:rPr>
        <w:t>с</w:t>
      </w:r>
      <w:r w:rsidRPr="001132A2">
        <w:rPr>
          <w:rFonts w:ascii="Times New Roman" w:eastAsia="Calibri" w:hAnsi="Times New Roman" w:cs="Times New Roman"/>
          <w:sz w:val="28"/>
          <w:szCs w:val="28"/>
        </w:rPr>
        <w:t>обственных имен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132A2" w:rsidRPr="001132A2" w:rsidRDefault="001132A2" w:rsidP="00D80718">
      <w:pPr>
        <w:pStyle w:val="a8"/>
        <w:numPr>
          <w:ilvl w:val="0"/>
          <w:numId w:val="5"/>
        </w:num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132A2">
        <w:rPr>
          <w:rFonts w:ascii="Times New Roman" w:eastAsia="Calibri" w:hAnsi="Times New Roman" w:cs="Times New Roman"/>
          <w:i/>
          <w:sz w:val="28"/>
          <w:szCs w:val="28"/>
        </w:rPr>
        <w:t>К морфологическим особенностям относят применение: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>сложных слов и сокращений (ООН, ОАО, СНГ, высокоэффективное);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 xml:space="preserve">суффиксов и приставок </w:t>
      </w:r>
      <w:proofErr w:type="gramStart"/>
      <w:r w:rsidRPr="001132A2">
        <w:rPr>
          <w:rFonts w:ascii="Times New Roman" w:eastAsia="Calibri" w:hAnsi="Times New Roman" w:cs="Times New Roman"/>
          <w:sz w:val="28"/>
          <w:szCs w:val="28"/>
        </w:rPr>
        <w:t>-у</w:t>
      </w:r>
      <w:proofErr w:type="gramEnd"/>
      <w:r w:rsidRPr="001132A2">
        <w:rPr>
          <w:rFonts w:ascii="Times New Roman" w:eastAsia="Calibri" w:hAnsi="Times New Roman" w:cs="Times New Roman"/>
          <w:sz w:val="28"/>
          <w:szCs w:val="28"/>
        </w:rPr>
        <w:t>льтра, -</w:t>
      </w:r>
      <w:proofErr w:type="spellStart"/>
      <w:r w:rsidRPr="001132A2">
        <w:rPr>
          <w:rFonts w:ascii="Times New Roman" w:eastAsia="Calibri" w:hAnsi="Times New Roman" w:cs="Times New Roman"/>
          <w:sz w:val="28"/>
          <w:szCs w:val="28"/>
        </w:rPr>
        <w:t>щина</w:t>
      </w:r>
      <w:proofErr w:type="spellEnd"/>
      <w:r w:rsidRPr="001132A2">
        <w:rPr>
          <w:rFonts w:ascii="Times New Roman" w:eastAsia="Calibri" w:hAnsi="Times New Roman" w:cs="Times New Roman"/>
          <w:sz w:val="28"/>
          <w:szCs w:val="28"/>
        </w:rPr>
        <w:t>, -</w:t>
      </w:r>
      <w:proofErr w:type="spellStart"/>
      <w:r w:rsidRPr="001132A2">
        <w:rPr>
          <w:rFonts w:ascii="Times New Roman" w:eastAsia="Calibri" w:hAnsi="Times New Roman" w:cs="Times New Roman"/>
          <w:sz w:val="28"/>
          <w:szCs w:val="28"/>
        </w:rPr>
        <w:t>ичать</w:t>
      </w:r>
      <w:proofErr w:type="spellEnd"/>
      <w:r w:rsidRPr="001132A2">
        <w:rPr>
          <w:rFonts w:ascii="Times New Roman" w:eastAsia="Calibri" w:hAnsi="Times New Roman" w:cs="Times New Roman"/>
          <w:sz w:val="28"/>
          <w:szCs w:val="28"/>
        </w:rPr>
        <w:t xml:space="preserve">. Они предают слову эмоциональную экспрессивность (важничать, </w:t>
      </w:r>
      <w:proofErr w:type="spellStart"/>
      <w:r w:rsidRPr="001132A2">
        <w:rPr>
          <w:rFonts w:ascii="Times New Roman" w:eastAsia="Calibri" w:hAnsi="Times New Roman" w:cs="Times New Roman"/>
          <w:sz w:val="28"/>
          <w:szCs w:val="28"/>
        </w:rPr>
        <w:t>лютовщина</w:t>
      </w:r>
      <w:proofErr w:type="spellEnd"/>
      <w:r w:rsidRPr="001132A2">
        <w:rPr>
          <w:rFonts w:ascii="Times New Roman" w:eastAsia="Calibri" w:hAnsi="Times New Roman" w:cs="Times New Roman"/>
          <w:sz w:val="28"/>
          <w:szCs w:val="28"/>
        </w:rPr>
        <w:t>, ультра-мощность);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>личных местоимений 1 и 2 лица (я, ты, мы, вы);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 xml:space="preserve">единственного числа в значении множественного (вишня 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1132A2">
        <w:rPr>
          <w:rFonts w:ascii="Times New Roman" w:eastAsia="Calibri" w:hAnsi="Times New Roman" w:cs="Times New Roman"/>
          <w:sz w:val="28"/>
          <w:szCs w:val="28"/>
        </w:rPr>
        <w:t xml:space="preserve"> смолистое дерево).</w:t>
      </w:r>
    </w:p>
    <w:p w:rsidR="001132A2" w:rsidRPr="001132A2" w:rsidRDefault="001132A2" w:rsidP="00D80718">
      <w:pPr>
        <w:pStyle w:val="a8"/>
        <w:numPr>
          <w:ilvl w:val="0"/>
          <w:numId w:val="5"/>
        </w:num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132A2">
        <w:rPr>
          <w:rFonts w:ascii="Times New Roman" w:eastAsia="Calibri" w:hAnsi="Times New Roman" w:cs="Times New Roman"/>
          <w:i/>
          <w:sz w:val="28"/>
          <w:szCs w:val="28"/>
        </w:rPr>
        <w:t>Синтаксические характеристики, в тексте используются предложения: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>восклицательные, однородные;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>с риторическими вопросами, вводные слова;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>с обратным порядком частей речи;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>односоставные;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>ясные и эмоционально усиленные.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0BC">
        <w:rPr>
          <w:rFonts w:ascii="Times New Roman" w:hAnsi="Times New Roman" w:cs="Times New Roman"/>
          <w:b/>
          <w:sz w:val="28"/>
          <w:szCs w:val="28"/>
        </w:rPr>
        <w:t>5. Обобщение и систематизация  знаний и умений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42CD9" w:rsidRDefault="004E7FE2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D42CD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42CD9">
        <w:rPr>
          <w:rFonts w:ascii="Times New Roman" w:hAnsi="Times New Roman" w:cs="Times New Roman"/>
          <w:sz w:val="28"/>
          <w:szCs w:val="28"/>
        </w:rPr>
        <w:t>Сегодня мы будем учиться применять знания о публицистическом стиле на практике.</w:t>
      </w:r>
    </w:p>
    <w:p w:rsidR="00D42CD9" w:rsidRPr="005938E2" w:rsidRDefault="00D42CD9" w:rsidP="00D807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8E2">
        <w:rPr>
          <w:rFonts w:ascii="Times New Roman" w:hAnsi="Times New Roman" w:cs="Times New Roman"/>
          <w:sz w:val="28"/>
          <w:szCs w:val="28"/>
        </w:rPr>
        <w:t xml:space="preserve">Представьте, </w:t>
      </w:r>
      <w:r>
        <w:rPr>
          <w:rFonts w:ascii="Times New Roman" w:hAnsi="Times New Roman" w:cs="Times New Roman"/>
          <w:sz w:val="28"/>
          <w:szCs w:val="28"/>
        </w:rPr>
        <w:t>что ваша группа является какой-</w:t>
      </w:r>
      <w:r w:rsidRPr="005938E2">
        <w:rPr>
          <w:rFonts w:ascii="Times New Roman" w:hAnsi="Times New Roman" w:cs="Times New Roman"/>
          <w:sz w:val="28"/>
          <w:szCs w:val="28"/>
        </w:rPr>
        <w:t>либо политической партией нашего техникума. На данном занятии вам необходимо придумать</w:t>
      </w:r>
      <w:r w:rsidR="00F166B0">
        <w:rPr>
          <w:rFonts w:ascii="Times New Roman" w:hAnsi="Times New Roman" w:cs="Times New Roman"/>
          <w:sz w:val="28"/>
          <w:szCs w:val="28"/>
        </w:rPr>
        <w:t>,</w:t>
      </w:r>
      <w:r w:rsidRPr="005938E2">
        <w:rPr>
          <w:rFonts w:ascii="Times New Roman" w:hAnsi="Times New Roman" w:cs="Times New Roman"/>
          <w:sz w:val="28"/>
          <w:szCs w:val="28"/>
        </w:rPr>
        <w:t xml:space="preserve"> какую реформу вы бы хотели провести в образовательном учреждении</w:t>
      </w:r>
      <w:r w:rsidR="00F166B0">
        <w:rPr>
          <w:rFonts w:ascii="Times New Roman" w:hAnsi="Times New Roman" w:cs="Times New Roman"/>
          <w:sz w:val="28"/>
          <w:szCs w:val="28"/>
        </w:rPr>
        <w:t>,</w:t>
      </w:r>
      <w:r w:rsidRPr="005938E2">
        <w:rPr>
          <w:rFonts w:ascii="Times New Roman" w:hAnsi="Times New Roman" w:cs="Times New Roman"/>
          <w:sz w:val="28"/>
          <w:szCs w:val="28"/>
        </w:rPr>
        <w:t xml:space="preserve"> и убедить аудиторию в необходимости этих изменений. Для того</w:t>
      </w:r>
      <w:proofErr w:type="gramStart"/>
      <w:r w:rsidRPr="005938E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938E2">
        <w:rPr>
          <w:rFonts w:ascii="Times New Roman" w:hAnsi="Times New Roman" w:cs="Times New Roman"/>
          <w:sz w:val="28"/>
          <w:szCs w:val="28"/>
        </w:rPr>
        <w:t xml:space="preserve"> чтобы</w:t>
      </w:r>
      <w:r>
        <w:rPr>
          <w:rFonts w:ascii="Times New Roman" w:hAnsi="Times New Roman" w:cs="Times New Roman"/>
          <w:sz w:val="28"/>
          <w:szCs w:val="28"/>
        </w:rPr>
        <w:t xml:space="preserve"> допустить вас к предвыборной ка</w:t>
      </w:r>
      <w:r w:rsidRPr="005938E2">
        <w:rPr>
          <w:rFonts w:ascii="Times New Roman" w:hAnsi="Times New Roman" w:cs="Times New Roman"/>
          <w:sz w:val="28"/>
          <w:szCs w:val="28"/>
        </w:rPr>
        <w:t>мпании</w:t>
      </w:r>
      <w:r w:rsidR="00F166B0">
        <w:rPr>
          <w:rFonts w:ascii="Times New Roman" w:hAnsi="Times New Roman" w:cs="Times New Roman"/>
          <w:sz w:val="28"/>
          <w:szCs w:val="28"/>
        </w:rPr>
        <w:t>,</w:t>
      </w:r>
      <w:r w:rsidRPr="005938E2">
        <w:rPr>
          <w:rFonts w:ascii="Times New Roman" w:hAnsi="Times New Roman" w:cs="Times New Roman"/>
          <w:sz w:val="28"/>
          <w:szCs w:val="28"/>
        </w:rPr>
        <w:t xml:space="preserve"> необходимо убедиться в степени вашей образованности. Для этого выполним следующее задание:</w:t>
      </w:r>
    </w:p>
    <w:p w:rsidR="00D42CD9" w:rsidRPr="00E14A6C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Пройдите  тест по стилям речи на сайте </w:t>
      </w:r>
      <w:hyperlink r:id="rId9" w:history="1">
        <w:r w:rsidRPr="00FD146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https://banktestov.ru/test/32291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7E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(Слайд 5)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Занесите набранное количество баллов в таблицу оценивания.</w:t>
      </w:r>
    </w:p>
    <w:p w:rsidR="00D42CD9" w:rsidRPr="002C71E1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Ответы:</w:t>
      </w:r>
    </w:p>
    <w:p w:rsidR="00D42CD9" w:rsidRPr="002D00BC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0BC">
        <w:rPr>
          <w:rFonts w:ascii="Times New Roman" w:hAnsi="Times New Roman" w:cs="Times New Roman"/>
          <w:sz w:val="28"/>
          <w:szCs w:val="28"/>
        </w:rPr>
        <w:t>1. Научный</w:t>
      </w:r>
    </w:p>
    <w:p w:rsidR="00D42CD9" w:rsidRPr="002D00BC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0BC">
        <w:rPr>
          <w:rFonts w:ascii="Times New Roman" w:hAnsi="Times New Roman" w:cs="Times New Roman"/>
          <w:sz w:val="28"/>
          <w:szCs w:val="28"/>
        </w:rPr>
        <w:t>2. Художественный</w:t>
      </w:r>
    </w:p>
    <w:p w:rsidR="00D42CD9" w:rsidRPr="002D00BC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0BC">
        <w:rPr>
          <w:rFonts w:ascii="Times New Roman" w:hAnsi="Times New Roman" w:cs="Times New Roman"/>
          <w:sz w:val="28"/>
          <w:szCs w:val="28"/>
        </w:rPr>
        <w:t>3. Официально-деловой</w:t>
      </w:r>
    </w:p>
    <w:p w:rsidR="00D42CD9" w:rsidRPr="002D00BC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0BC">
        <w:rPr>
          <w:rFonts w:ascii="Times New Roman" w:hAnsi="Times New Roman" w:cs="Times New Roman"/>
          <w:sz w:val="28"/>
          <w:szCs w:val="28"/>
        </w:rPr>
        <w:t>4. Публицистический</w:t>
      </w:r>
    </w:p>
    <w:p w:rsidR="00D42CD9" w:rsidRPr="002D00BC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0BC">
        <w:rPr>
          <w:rFonts w:ascii="Times New Roman" w:hAnsi="Times New Roman" w:cs="Times New Roman"/>
          <w:sz w:val="28"/>
          <w:szCs w:val="28"/>
        </w:rPr>
        <w:t>5. Разговорный</w:t>
      </w:r>
    </w:p>
    <w:p w:rsidR="00D42CD9" w:rsidRPr="002D00BC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0BC">
        <w:rPr>
          <w:rFonts w:ascii="Times New Roman" w:hAnsi="Times New Roman" w:cs="Times New Roman"/>
          <w:sz w:val="28"/>
          <w:szCs w:val="28"/>
        </w:rPr>
        <w:t>6. Воздействие</w:t>
      </w:r>
    </w:p>
    <w:p w:rsidR="00D42CD9" w:rsidRPr="002D00BC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0BC">
        <w:rPr>
          <w:rFonts w:ascii="Times New Roman" w:hAnsi="Times New Roman" w:cs="Times New Roman"/>
          <w:sz w:val="28"/>
          <w:szCs w:val="28"/>
        </w:rPr>
        <w:t>7. Лирических произведений</w:t>
      </w:r>
    </w:p>
    <w:p w:rsidR="00D42CD9" w:rsidRPr="002D00BC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0BC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2D00BC">
        <w:rPr>
          <w:rFonts w:ascii="Times New Roman" w:hAnsi="Times New Roman" w:cs="Times New Roman"/>
          <w:sz w:val="28"/>
          <w:szCs w:val="28"/>
        </w:rPr>
        <w:t>Призывность</w:t>
      </w:r>
      <w:proofErr w:type="spellEnd"/>
    </w:p>
    <w:p w:rsidR="00D42CD9" w:rsidRPr="002D00BC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0BC">
        <w:rPr>
          <w:rFonts w:ascii="Times New Roman" w:hAnsi="Times New Roman" w:cs="Times New Roman"/>
          <w:sz w:val="28"/>
          <w:szCs w:val="28"/>
        </w:rPr>
        <w:t>9. Употребление безличных предложений</w:t>
      </w:r>
    </w:p>
    <w:p w:rsidR="00D42CD9" w:rsidRPr="002D00BC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0BC">
        <w:rPr>
          <w:rFonts w:ascii="Times New Roman" w:hAnsi="Times New Roman" w:cs="Times New Roman"/>
          <w:sz w:val="28"/>
          <w:szCs w:val="28"/>
        </w:rPr>
        <w:t>10. Общение</w:t>
      </w:r>
    </w:p>
    <w:p w:rsidR="00D42CD9" w:rsidRDefault="004E7FE2" w:rsidP="00D807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Преподаватель</w:t>
      </w:r>
      <w:r w:rsidR="00D42CD9" w:rsidRPr="006918B9">
        <w:rPr>
          <w:rFonts w:ascii="Times New Roman" w:hAnsi="Times New Roman" w:cs="Times New Roman"/>
          <w:b/>
          <w:sz w:val="28"/>
          <w:szCs w:val="28"/>
        </w:rPr>
        <w:t>:</w:t>
      </w:r>
      <w:r w:rsidR="00D42CD9">
        <w:rPr>
          <w:rFonts w:ascii="Times New Roman" w:hAnsi="Times New Roman" w:cs="Times New Roman"/>
          <w:sz w:val="28"/>
          <w:szCs w:val="28"/>
        </w:rPr>
        <w:t xml:space="preserve"> </w:t>
      </w:r>
      <w:r w:rsidR="00D42CD9" w:rsidRPr="000A306B">
        <w:rPr>
          <w:rFonts w:ascii="Times New Roman" w:hAnsi="Times New Roman" w:cs="Times New Roman"/>
          <w:sz w:val="28"/>
          <w:szCs w:val="28"/>
        </w:rPr>
        <w:t>Итак, есть ли кто-то, кто набрал меньше 5 баллов? Значит</w:t>
      </w:r>
      <w:r w:rsidR="00D42CD9">
        <w:rPr>
          <w:rFonts w:ascii="Times New Roman" w:hAnsi="Times New Roman" w:cs="Times New Roman"/>
          <w:sz w:val="28"/>
          <w:szCs w:val="28"/>
        </w:rPr>
        <w:t>,</w:t>
      </w:r>
      <w:r w:rsidR="00D42CD9" w:rsidRPr="000A306B">
        <w:rPr>
          <w:rFonts w:ascii="Times New Roman" w:hAnsi="Times New Roman" w:cs="Times New Roman"/>
          <w:sz w:val="28"/>
          <w:szCs w:val="28"/>
        </w:rPr>
        <w:t xml:space="preserve"> общее представл</w:t>
      </w:r>
      <w:r w:rsidR="00D42CD9">
        <w:rPr>
          <w:rFonts w:ascii="Times New Roman" w:hAnsi="Times New Roman" w:cs="Times New Roman"/>
          <w:sz w:val="28"/>
          <w:szCs w:val="28"/>
        </w:rPr>
        <w:t>ение о стилях уже сформировано</w:t>
      </w:r>
      <w:r w:rsidR="002864DD">
        <w:rPr>
          <w:rFonts w:ascii="Times New Roman" w:hAnsi="Times New Roman" w:cs="Times New Roman"/>
          <w:sz w:val="28"/>
          <w:szCs w:val="28"/>
        </w:rPr>
        <w:t>, и вы готовы перейти</w:t>
      </w:r>
      <w:r w:rsidR="00D42CD9">
        <w:rPr>
          <w:rFonts w:ascii="Times New Roman" w:hAnsi="Times New Roman" w:cs="Times New Roman"/>
          <w:sz w:val="28"/>
          <w:szCs w:val="28"/>
        </w:rPr>
        <w:t xml:space="preserve"> к практической работе.</w:t>
      </w:r>
    </w:p>
    <w:p w:rsidR="001132A2" w:rsidRDefault="001132A2" w:rsidP="00D807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CD9" w:rsidRPr="00B91004" w:rsidRDefault="00D42CD9" w:rsidP="00D807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004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2C71E1">
        <w:rPr>
          <w:rFonts w:ascii="Times New Roman" w:eastAsia="Times New Roman" w:hAnsi="Times New Roman" w:cs="Times New Roman"/>
          <w:b/>
          <w:sz w:val="28"/>
          <w:szCs w:val="28"/>
        </w:rPr>
        <w:t>Закрепление усвоенных знаний и освоенных умений.</w:t>
      </w:r>
      <w:r w:rsidRPr="00A32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42CD9" w:rsidRPr="001132A2" w:rsidRDefault="00D42CD9" w:rsidP="00D807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1E1">
        <w:rPr>
          <w:rFonts w:ascii="Times New Roman" w:eastAsia="Times New Roman" w:hAnsi="Times New Roman" w:cs="Arial"/>
          <w:b/>
          <w:sz w:val="28"/>
          <w:szCs w:val="28"/>
        </w:rPr>
        <w:t>Деловая игра «Реформы в учебном заведении».</w:t>
      </w:r>
    </w:p>
    <w:p w:rsidR="001132A2" w:rsidRDefault="001132A2" w:rsidP="00D807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4E7FE2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D42CD9" w:rsidRPr="00B91004">
        <w:rPr>
          <w:rFonts w:ascii="Times New Roman" w:hAnsi="Times New Roman" w:cs="Times New Roman"/>
          <w:b/>
          <w:sz w:val="28"/>
          <w:szCs w:val="28"/>
        </w:rPr>
        <w:t>:</w:t>
      </w:r>
      <w:r w:rsidR="00D42CD9" w:rsidRPr="00B91004">
        <w:rPr>
          <w:rFonts w:ascii="Times New Roman" w:hAnsi="Times New Roman" w:cs="Times New Roman"/>
          <w:sz w:val="28"/>
          <w:szCs w:val="28"/>
        </w:rPr>
        <w:t xml:space="preserve"> </w:t>
      </w:r>
      <w:r w:rsidR="00D42CD9">
        <w:rPr>
          <w:rFonts w:ascii="Times New Roman" w:hAnsi="Times New Roman" w:cs="Times New Roman"/>
          <w:sz w:val="28"/>
          <w:szCs w:val="28"/>
        </w:rPr>
        <w:t>Ваша группа является какой-</w:t>
      </w:r>
      <w:r w:rsidR="00D42CD9" w:rsidRPr="005938E2">
        <w:rPr>
          <w:rFonts w:ascii="Times New Roman" w:hAnsi="Times New Roman" w:cs="Times New Roman"/>
          <w:sz w:val="28"/>
          <w:szCs w:val="28"/>
        </w:rPr>
        <w:t>либо политической партией нашего техникума</w:t>
      </w:r>
      <w:r w:rsidR="00D42CD9">
        <w:rPr>
          <w:rFonts w:ascii="Times New Roman" w:hAnsi="Times New Roman" w:cs="Times New Roman"/>
          <w:sz w:val="28"/>
          <w:szCs w:val="28"/>
        </w:rPr>
        <w:t>.</w:t>
      </w:r>
      <w:r w:rsidR="00D42CD9" w:rsidRPr="00B91004">
        <w:rPr>
          <w:rFonts w:ascii="Times New Roman" w:hAnsi="Times New Roman" w:cs="Times New Roman"/>
          <w:sz w:val="28"/>
          <w:szCs w:val="28"/>
        </w:rPr>
        <w:t xml:space="preserve"> </w:t>
      </w:r>
      <w:r w:rsidR="00D42CD9">
        <w:rPr>
          <w:rFonts w:ascii="Times New Roman" w:hAnsi="Times New Roman" w:cs="Times New Roman"/>
          <w:sz w:val="28"/>
          <w:szCs w:val="28"/>
        </w:rPr>
        <w:t>Вам необходимо:</w:t>
      </w:r>
    </w:p>
    <w:p w:rsidR="00D42CD9" w:rsidRPr="00C448F2" w:rsidRDefault="00D42CD9" w:rsidP="00D80718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48F2">
        <w:rPr>
          <w:rFonts w:ascii="Times New Roman" w:hAnsi="Times New Roman" w:cs="Times New Roman"/>
          <w:sz w:val="28"/>
          <w:szCs w:val="28"/>
        </w:rPr>
        <w:t>Придумать название партии;</w:t>
      </w:r>
    </w:p>
    <w:p w:rsidR="00D42CD9" w:rsidRPr="00C448F2" w:rsidRDefault="00D42CD9" w:rsidP="00D80718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48F2">
        <w:rPr>
          <w:rFonts w:ascii="Times New Roman" w:hAnsi="Times New Roman" w:cs="Times New Roman"/>
          <w:sz w:val="28"/>
          <w:szCs w:val="28"/>
        </w:rPr>
        <w:t>Обсудить, какую реформу вы бы хотели провести в образовательном учреждении;</w:t>
      </w:r>
    </w:p>
    <w:p w:rsidR="00D42CD9" w:rsidRPr="00C448F2" w:rsidRDefault="00D42CD9" w:rsidP="00D80718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48F2">
        <w:rPr>
          <w:rFonts w:ascii="Times New Roman" w:hAnsi="Times New Roman" w:cs="Times New Roman"/>
          <w:sz w:val="28"/>
          <w:szCs w:val="28"/>
        </w:rPr>
        <w:t xml:space="preserve">Создать агитационную листовку с призывом необходимости реформы; </w:t>
      </w:r>
    </w:p>
    <w:p w:rsidR="00D42CD9" w:rsidRPr="00C448F2" w:rsidRDefault="00D42CD9" w:rsidP="00D80718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48F2">
        <w:rPr>
          <w:rFonts w:ascii="Times New Roman" w:hAnsi="Times New Roman" w:cs="Times New Roman"/>
          <w:sz w:val="28"/>
          <w:szCs w:val="28"/>
        </w:rPr>
        <w:t>Подготовить речь в рамках публицистического стиля, убеждающую в важности вашей реформы;</w:t>
      </w:r>
    </w:p>
    <w:p w:rsidR="00D42CD9" w:rsidRPr="00C448F2" w:rsidRDefault="00D42CD9" w:rsidP="00D80718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48F2">
        <w:rPr>
          <w:rFonts w:ascii="Times New Roman" w:hAnsi="Times New Roman" w:cs="Times New Roman"/>
          <w:sz w:val="28"/>
          <w:szCs w:val="28"/>
        </w:rPr>
        <w:t>Выступить с речью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(Слайд 6</w:t>
      </w:r>
      <w:r w:rsidRPr="00A32553">
        <w:rPr>
          <w:rFonts w:ascii="Times New Roman" w:hAnsi="Times New Roman" w:cs="Times New Roman"/>
          <w:b/>
          <w:sz w:val="28"/>
          <w:szCs w:val="28"/>
        </w:rPr>
        <w:t>)</w:t>
      </w:r>
    </w:p>
    <w:p w:rsidR="00D42CD9" w:rsidRPr="00C448F2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48F2">
        <w:rPr>
          <w:rFonts w:ascii="Times New Roman" w:hAnsi="Times New Roman" w:cs="Times New Roman"/>
          <w:sz w:val="28"/>
          <w:szCs w:val="28"/>
        </w:rPr>
        <w:t>Побеждает та партия, за которую будет наибольшее количество голосов.</w:t>
      </w:r>
      <w:r>
        <w:rPr>
          <w:rFonts w:ascii="Times New Roman" w:hAnsi="Times New Roman" w:cs="Times New Roman"/>
          <w:sz w:val="28"/>
          <w:szCs w:val="28"/>
        </w:rPr>
        <w:t xml:space="preserve"> Распределите роли в группе: кто рисует, кто пишет речь, кто выступает.</w:t>
      </w:r>
    </w:p>
    <w:p w:rsidR="00D42CD9" w:rsidRPr="000A3D2F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D2F">
        <w:rPr>
          <w:rFonts w:ascii="Times New Roman" w:hAnsi="Times New Roman" w:cs="Times New Roman"/>
          <w:sz w:val="28"/>
          <w:szCs w:val="28"/>
        </w:rPr>
        <w:t>Время работы – 15 минут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D2F">
        <w:rPr>
          <w:rFonts w:ascii="Times New Roman" w:hAnsi="Times New Roman" w:cs="Times New Roman"/>
          <w:b/>
          <w:sz w:val="28"/>
          <w:szCs w:val="28"/>
        </w:rPr>
        <w:t>7. Проведение физкультминутки</w:t>
      </w:r>
      <w:r w:rsidRPr="000A3D2F">
        <w:rPr>
          <w:rFonts w:ascii="Times New Roman" w:hAnsi="Times New Roman" w:cs="Times New Roman"/>
          <w:sz w:val="28"/>
          <w:szCs w:val="28"/>
        </w:rPr>
        <w:t xml:space="preserve">. </w:t>
      </w:r>
      <w:r w:rsidRPr="00D63B72">
        <w:rPr>
          <w:rFonts w:ascii="Times New Roman" w:hAnsi="Times New Roman" w:cs="Times New Roman"/>
          <w:sz w:val="28"/>
          <w:szCs w:val="28"/>
        </w:rPr>
        <w:t> </w:t>
      </w:r>
      <w:r w:rsidRPr="00D63B72">
        <w:rPr>
          <w:rFonts w:ascii="Times New Roman" w:hAnsi="Times New Roman" w:cs="Times New Roman"/>
          <w:b/>
          <w:bCs/>
          <w:sz w:val="28"/>
          <w:szCs w:val="28"/>
        </w:rPr>
        <w:t>«Пишущая машинка»</w:t>
      </w:r>
      <w:r w:rsidRPr="00D63B7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(Слайд 7</w:t>
      </w:r>
      <w:r w:rsidRPr="00A32553">
        <w:rPr>
          <w:rFonts w:ascii="Times New Roman" w:hAnsi="Times New Roman" w:cs="Times New Roman"/>
          <w:b/>
          <w:sz w:val="28"/>
          <w:szCs w:val="28"/>
        </w:rPr>
        <w:t>)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 чем мы перейдем к выступлениям команд, немного отдохнем. 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известно, что раньше тексты писались на печатных машинках и, если человек делал ошибку в слове, нужно было печатать всю страницу заново</w:t>
      </w:r>
      <w:r w:rsidRPr="00D63B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 вас на столах лежат буквы алфавита, возьмите себе по букве.</w:t>
      </w:r>
      <w:r w:rsidRPr="00D63B72">
        <w:rPr>
          <w:rFonts w:ascii="Times New Roman" w:hAnsi="Times New Roman" w:cs="Times New Roman"/>
          <w:sz w:val="28"/>
          <w:szCs w:val="28"/>
        </w:rPr>
        <w:t xml:space="preserve">   Сейчас каждый из вас превращается в клавишу печатной машинки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3B72">
        <w:rPr>
          <w:rFonts w:ascii="Times New Roman" w:hAnsi="Times New Roman" w:cs="Times New Roman"/>
          <w:sz w:val="28"/>
          <w:szCs w:val="28"/>
        </w:rPr>
        <w:t xml:space="preserve">Задаем слово для печати, например, </w:t>
      </w:r>
      <w:r>
        <w:rPr>
          <w:rFonts w:ascii="Times New Roman" w:hAnsi="Times New Roman" w:cs="Times New Roman"/>
          <w:sz w:val="28"/>
          <w:szCs w:val="28"/>
        </w:rPr>
        <w:t>с-т-и-л-ь. Вы</w:t>
      </w:r>
      <w:r w:rsidRPr="00D63B72">
        <w:rPr>
          <w:rFonts w:ascii="Times New Roman" w:hAnsi="Times New Roman" w:cs="Times New Roman"/>
          <w:sz w:val="28"/>
          <w:szCs w:val="28"/>
        </w:rPr>
        <w:t xml:space="preserve"> сразу должны начать печатать его: вставать по очереди и произносить название своей буквы. Забылся, не встал вовремя, вскочил с кем-то другим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63B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страница испорчена</w:t>
      </w:r>
      <w:r w:rsidRPr="00D63B72">
        <w:rPr>
          <w:rFonts w:ascii="Times New Roman" w:hAnsi="Times New Roman" w:cs="Times New Roman"/>
          <w:sz w:val="28"/>
          <w:szCs w:val="28"/>
        </w:rPr>
        <w:t xml:space="preserve">, начинаем печатать </w:t>
      </w:r>
      <w:r>
        <w:rPr>
          <w:rFonts w:ascii="Times New Roman" w:hAnsi="Times New Roman" w:cs="Times New Roman"/>
          <w:sz w:val="28"/>
          <w:szCs w:val="28"/>
        </w:rPr>
        <w:t xml:space="preserve">слово </w:t>
      </w:r>
      <w:r w:rsidRPr="00D63B72">
        <w:rPr>
          <w:rFonts w:ascii="Times New Roman" w:hAnsi="Times New Roman" w:cs="Times New Roman"/>
          <w:sz w:val="28"/>
          <w:szCs w:val="28"/>
        </w:rPr>
        <w:t>заново!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Слова, конечно, будут связаны с нашей темой: 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D807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Шрифт</w:t>
      </w:r>
      <w:r w:rsidR="00D80718">
        <w:rPr>
          <w:rFonts w:ascii="Times New Roman" w:hAnsi="Times New Roman" w:cs="Times New Roman"/>
          <w:sz w:val="28"/>
          <w:szCs w:val="28"/>
        </w:rPr>
        <w:t>.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D807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Ведущий</w:t>
      </w:r>
      <w:r w:rsidR="00D80718">
        <w:rPr>
          <w:rFonts w:ascii="Times New Roman" w:hAnsi="Times New Roman" w:cs="Times New Roman"/>
          <w:sz w:val="28"/>
          <w:szCs w:val="28"/>
        </w:rPr>
        <w:t>.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D807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Газетизмы</w:t>
      </w:r>
      <w:proofErr w:type="spellEnd"/>
      <w:r w:rsidR="00D80718">
        <w:rPr>
          <w:rFonts w:ascii="Times New Roman" w:hAnsi="Times New Roman" w:cs="Times New Roman"/>
          <w:sz w:val="28"/>
          <w:szCs w:val="28"/>
        </w:rPr>
        <w:t>.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D807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Репортаж</w:t>
      </w:r>
      <w:r w:rsidR="00D80718">
        <w:rPr>
          <w:rFonts w:ascii="Times New Roman" w:hAnsi="Times New Roman" w:cs="Times New Roman"/>
          <w:sz w:val="28"/>
          <w:szCs w:val="28"/>
        </w:rPr>
        <w:t>.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D807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Интервью</w:t>
      </w:r>
      <w:r w:rsidR="00D80718">
        <w:rPr>
          <w:rFonts w:ascii="Times New Roman" w:hAnsi="Times New Roman" w:cs="Times New Roman"/>
          <w:sz w:val="28"/>
          <w:szCs w:val="28"/>
        </w:rPr>
        <w:t>.</w:t>
      </w:r>
    </w:p>
    <w:p w:rsidR="00D42CD9" w:rsidRPr="005F5AA8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Pr="005F5A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Эмоциональность</w:t>
      </w:r>
      <w:r w:rsidR="00D80718">
        <w:rPr>
          <w:rFonts w:ascii="Times New Roman" w:hAnsi="Times New Roman" w:cs="Times New Roman"/>
          <w:sz w:val="28"/>
          <w:szCs w:val="28"/>
        </w:rPr>
        <w:t>.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="00D807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Публицистика.</w:t>
      </w:r>
    </w:p>
    <w:p w:rsidR="00D76C82" w:rsidRPr="00D76C82" w:rsidRDefault="00D76C82" w:rsidP="00D76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2CD9" w:rsidRPr="00B91004" w:rsidRDefault="00D42CD9" w:rsidP="00D807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1E1">
        <w:rPr>
          <w:rFonts w:ascii="Times New Roman" w:eastAsia="Times New Roman" w:hAnsi="Times New Roman" w:cs="Arial"/>
          <w:b/>
          <w:sz w:val="28"/>
          <w:szCs w:val="28"/>
        </w:rPr>
        <w:lastRenderedPageBreak/>
        <w:t>Деловая игра «Реформы в учебном заведении».</w:t>
      </w:r>
      <w:r w:rsidRPr="00A32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Arial"/>
          <w:b/>
          <w:sz w:val="28"/>
          <w:szCs w:val="28"/>
        </w:rPr>
        <w:t>(Слайд  8</w:t>
      </w:r>
      <w:r w:rsidRPr="00A32553">
        <w:rPr>
          <w:rFonts w:ascii="Times New Roman" w:eastAsia="Times New Roman" w:hAnsi="Times New Roman" w:cs="Arial"/>
          <w:b/>
          <w:sz w:val="28"/>
          <w:szCs w:val="28"/>
        </w:rPr>
        <w:t>)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6FAB">
        <w:rPr>
          <w:rFonts w:ascii="Times New Roman" w:hAnsi="Times New Roman" w:cs="Times New Roman"/>
          <w:sz w:val="28"/>
          <w:szCs w:val="28"/>
        </w:rPr>
        <w:t>Выступления групп.</w:t>
      </w:r>
      <w:r>
        <w:rPr>
          <w:rFonts w:ascii="Times New Roman" w:hAnsi="Times New Roman" w:cs="Times New Roman"/>
          <w:sz w:val="28"/>
          <w:szCs w:val="28"/>
        </w:rPr>
        <w:t xml:space="preserve"> Регламент – 3-4 минуты. Обсуждение реформы, вопросы к представителям партии.</w:t>
      </w:r>
    </w:p>
    <w:p w:rsidR="00D76C82" w:rsidRPr="001132A2" w:rsidRDefault="00D42CD9" w:rsidP="00D807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- открытое голосование. Голосовать можно только за 1 партию. Отличную оценку получает группа, сумевшая убедить аудиторию.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553">
        <w:rPr>
          <w:rFonts w:ascii="Times New Roman" w:hAnsi="Times New Roman" w:cs="Times New Roman"/>
          <w:b/>
          <w:sz w:val="28"/>
          <w:szCs w:val="28"/>
        </w:rPr>
        <w:t>8.Подведение итогов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42CD9" w:rsidRPr="00A32553" w:rsidRDefault="00D42CD9" w:rsidP="00D8071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32553">
        <w:rPr>
          <w:rFonts w:ascii="Times New Roman" w:eastAsia="Calibri" w:hAnsi="Times New Roman" w:cs="Times New Roman"/>
          <w:b/>
          <w:sz w:val="28"/>
          <w:szCs w:val="28"/>
        </w:rPr>
        <w:t xml:space="preserve"> Домашнее задание (дифференцированное).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(Слайд 9</w:t>
      </w:r>
      <w:r w:rsidRPr="00A32553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D42CD9" w:rsidRPr="00046E3C" w:rsidRDefault="00D42CD9" w:rsidP="00D80718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2553">
        <w:rPr>
          <w:rFonts w:ascii="Times New Roman" w:eastAsia="Times New Roman" w:hAnsi="Times New Roman" w:cs="Times New Roman"/>
          <w:sz w:val="28"/>
          <w:szCs w:val="28"/>
          <w:lang w:eastAsia="ru-RU"/>
        </w:rPr>
        <w:t>1 уровень</w:t>
      </w:r>
      <w:r w:rsidRPr="00046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046E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Подобрать примеры публицистического стиля из любых источников. </w:t>
      </w:r>
    </w:p>
    <w:p w:rsidR="00D42CD9" w:rsidRDefault="00D42CD9" w:rsidP="00D80718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2553">
        <w:rPr>
          <w:rFonts w:ascii="Times New Roman" w:eastAsia="Calibri" w:hAnsi="Times New Roman" w:cs="Times New Roman"/>
          <w:bCs/>
          <w:sz w:val="28"/>
          <w:szCs w:val="28"/>
        </w:rPr>
        <w:t xml:space="preserve">2 уровень: </w:t>
      </w:r>
      <w:r w:rsidRPr="00046E3C">
        <w:rPr>
          <w:rFonts w:ascii="Times New Roman" w:eastAsia="Calibri" w:hAnsi="Times New Roman" w:cs="Times New Roman"/>
          <w:bCs/>
          <w:sz w:val="28"/>
          <w:szCs w:val="28"/>
        </w:rPr>
        <w:t>Подобрать примеры публицистического стиля из любых источников. Доказать стилевую принадлежность текста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046E3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D42CD9" w:rsidRPr="00A32553" w:rsidRDefault="00D42CD9" w:rsidP="00D807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553">
        <w:rPr>
          <w:rFonts w:ascii="Times New Roman" w:eastAsia="Calibri" w:hAnsi="Times New Roman" w:cs="Times New Roman"/>
          <w:bCs/>
          <w:sz w:val="28"/>
          <w:szCs w:val="28"/>
        </w:rPr>
        <w:t>3 уровень:</w:t>
      </w:r>
      <w:r w:rsidRPr="00046E3C">
        <w:rPr>
          <w:rFonts w:ascii="Times New Roman" w:eastAsia="Calibri" w:hAnsi="Times New Roman" w:cs="Times New Roman"/>
          <w:bCs/>
          <w:sz w:val="28"/>
          <w:szCs w:val="28"/>
        </w:rPr>
        <w:t xml:space="preserve"> Подобрать примеры публицистического стиля из любых источников.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Написать текст публицистического стиля на схожую тематику с выбранными примерами.</w:t>
      </w:r>
    </w:p>
    <w:p w:rsidR="00D42CD9" w:rsidRPr="00466CDE" w:rsidRDefault="00D42CD9" w:rsidP="00D8071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66CDE">
        <w:rPr>
          <w:rFonts w:ascii="Times New Roman" w:eastAsia="Calibri" w:hAnsi="Times New Roman" w:cs="Times New Roman"/>
          <w:b/>
          <w:sz w:val="28"/>
          <w:szCs w:val="28"/>
        </w:rPr>
        <w:t xml:space="preserve"> Выставление оценок.</w:t>
      </w:r>
    </w:p>
    <w:p w:rsidR="00D42CD9" w:rsidRDefault="00D42CD9" w:rsidP="00D807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C46">
        <w:rPr>
          <w:rFonts w:ascii="Times New Roman" w:eastAsia="Calibri" w:hAnsi="Times New Roman" w:cs="Times New Roman"/>
          <w:sz w:val="28"/>
          <w:szCs w:val="28"/>
        </w:rPr>
        <w:t>Оцените свою работу в группе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занесите баллы в таблицу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самооценивания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132A2" w:rsidRPr="001132A2" w:rsidRDefault="00D42CD9" w:rsidP="00D807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Посчитайте общее количество баллов и выставите оценку. Сдайте листы.</w:t>
      </w:r>
    </w:p>
    <w:p w:rsidR="00D42CD9" w:rsidRPr="001132A2" w:rsidRDefault="00D42CD9" w:rsidP="00D42C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32A2">
        <w:rPr>
          <w:rFonts w:ascii="Times New Roman" w:hAnsi="Times New Roman" w:cs="Times New Roman"/>
          <w:b/>
          <w:bCs/>
          <w:sz w:val="24"/>
          <w:szCs w:val="24"/>
        </w:rPr>
        <w:t xml:space="preserve">Таблица </w:t>
      </w:r>
      <w:proofErr w:type="spellStart"/>
      <w:r w:rsidRPr="001132A2">
        <w:rPr>
          <w:rFonts w:ascii="Times New Roman" w:hAnsi="Times New Roman" w:cs="Times New Roman"/>
          <w:b/>
          <w:bCs/>
          <w:sz w:val="24"/>
          <w:szCs w:val="24"/>
        </w:rPr>
        <w:t>самооценивания</w:t>
      </w:r>
      <w:proofErr w:type="spellEnd"/>
    </w:p>
    <w:tbl>
      <w:tblPr>
        <w:tblW w:w="9640" w:type="dxa"/>
        <w:tblInd w:w="-17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26"/>
        <w:gridCol w:w="6095"/>
        <w:gridCol w:w="1843"/>
        <w:gridCol w:w="1276"/>
      </w:tblGrid>
      <w:tr w:rsidR="00D42CD9" w:rsidRPr="00A32C46" w:rsidTr="00D42CD9">
        <w:trPr>
          <w:trHeight w:val="643"/>
        </w:trPr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ind w:left="-129" w:firstLine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Самооценка  ФИО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Максимальное кол-во баллов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Мой результат</w:t>
            </w:r>
          </w:p>
        </w:tc>
      </w:tr>
      <w:tr w:rsidR="00D42CD9" w:rsidRPr="00A32C46" w:rsidTr="00D42CD9"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Я выполнил домашнюю работу -2 балла</w:t>
            </w:r>
          </w:p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В моем  тексте отсутствовали ошибки, и </w:t>
            </w:r>
            <w:proofErr w:type="spellStart"/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одногруппники</w:t>
            </w:r>
            <w:proofErr w:type="spellEnd"/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определили </w:t>
            </w:r>
            <w:proofErr w:type="gramStart"/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задуманный</w:t>
            </w:r>
            <w:proofErr w:type="gramEnd"/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 стиль-2 балла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CD9" w:rsidRPr="00A32C46" w:rsidTr="00D42CD9"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Я прошел онлайн тест с результатом …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CD9" w:rsidRPr="00A32C46" w:rsidTr="00D42CD9">
        <w:tc>
          <w:tcPr>
            <w:tcW w:w="426" w:type="dxa"/>
            <w:vMerge w:val="restart"/>
            <w:tcBorders>
              <w:top w:val="single" w:sz="6" w:space="0" w:color="00000A"/>
              <w:left w:val="single" w:sz="4" w:space="0" w:color="auto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активно участвовал в написании речи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CD9" w:rsidRPr="00A32C46" w:rsidTr="00D42CD9">
        <w:tc>
          <w:tcPr>
            <w:tcW w:w="426" w:type="dxa"/>
            <w:vMerge/>
            <w:tcBorders>
              <w:top w:val="single" w:sz="6" w:space="0" w:color="00000A"/>
              <w:left w:val="single" w:sz="4" w:space="0" w:color="auto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брал на себя руководство группой в случае необходимости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CD9" w:rsidRPr="00A32C46" w:rsidTr="00D42CD9">
        <w:tc>
          <w:tcPr>
            <w:tcW w:w="426" w:type="dxa"/>
            <w:vMerge/>
            <w:tcBorders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Я внимательно выслушал то, что говорили (предлагали) другие члены группы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CD9" w:rsidRPr="00A32C46" w:rsidTr="00D42CD9">
        <w:tc>
          <w:tcPr>
            <w:tcW w:w="426" w:type="dxa"/>
            <w:vMerge/>
            <w:tcBorders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Я общался с членами моей группы с уважением, даже если был не согласен с ними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CD9" w:rsidRPr="00A32C46" w:rsidTr="00D42CD9">
        <w:tc>
          <w:tcPr>
            <w:tcW w:w="426" w:type="dxa"/>
            <w:vMerge w:val="restart"/>
            <w:tcBorders>
              <w:top w:val="single" w:sz="4" w:space="0" w:color="FFFFFF" w:themeColor="background1"/>
              <w:left w:val="single" w:sz="4" w:space="0" w:color="auto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Я создавал агитационную листовку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CD9" w:rsidRPr="00A32C46" w:rsidTr="00D42CD9">
        <w:tc>
          <w:tcPr>
            <w:tcW w:w="426" w:type="dxa"/>
            <w:vMerge/>
            <w:tcBorders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Я выступил с речью перед аудиторией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CD9" w:rsidRPr="00A32C46" w:rsidTr="00D42CD9"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Итого:         </w:t>
            </w: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балла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CD9" w:rsidRPr="00A32C46" w:rsidTr="00D42CD9"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42CD9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5:</w:t>
            </w: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23- 19 баллов</w:t>
            </w: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2CD9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4: 18-</w:t>
            </w: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 баллов</w:t>
            </w:r>
          </w:p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3: 14 – 11 баллов</w:t>
            </w: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42CD9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Оценка:</w:t>
            </w:r>
          </w:p>
        </w:tc>
      </w:tr>
    </w:tbl>
    <w:p w:rsidR="00D42CD9" w:rsidRDefault="00D42CD9" w:rsidP="00D8071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9</w:t>
      </w:r>
      <w:r w:rsidRPr="00046E3C">
        <w:rPr>
          <w:rFonts w:ascii="Times New Roman" w:eastAsia="Calibri" w:hAnsi="Times New Roman" w:cs="Times New Roman"/>
          <w:b/>
          <w:sz w:val="28"/>
          <w:szCs w:val="28"/>
        </w:rPr>
        <w:t xml:space="preserve">. Рефлексия. </w:t>
      </w:r>
      <w:r>
        <w:rPr>
          <w:rFonts w:ascii="Times New Roman" w:eastAsia="Calibri" w:hAnsi="Times New Roman" w:cs="Times New Roman"/>
          <w:b/>
          <w:sz w:val="28"/>
          <w:szCs w:val="28"/>
        </w:rPr>
        <w:t>(Слайд 10</w:t>
      </w:r>
      <w:r w:rsidRPr="00046E3C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D42CD9" w:rsidRPr="00046E3C" w:rsidRDefault="00D42CD9" w:rsidP="00D8071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Давайте подведем итог нашего занятия. Добились ли мы поставленной цели? (систематизировали знания, научились применять их на практике</w:t>
      </w:r>
      <w:r w:rsidR="001132A2">
        <w:rPr>
          <w:rFonts w:ascii="Times New Roman" w:eastAsia="Calibri" w:hAnsi="Times New Roman" w:cs="Times New Roman"/>
          <w:b/>
          <w:sz w:val="28"/>
          <w:szCs w:val="28"/>
        </w:rPr>
        <w:t>, учились коммуникативной культуре и взаимодействию в группе</w:t>
      </w:r>
      <w:r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D42CD9" w:rsidRDefault="00D42CD9" w:rsidP="00D807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6E3C">
        <w:rPr>
          <w:rFonts w:ascii="Times New Roman" w:eastAsia="Calibri" w:hAnsi="Times New Roman" w:cs="Times New Roman"/>
          <w:sz w:val="28"/>
          <w:szCs w:val="28"/>
        </w:rPr>
        <w:t xml:space="preserve">Закончим наше занятие </w:t>
      </w:r>
      <w:r>
        <w:rPr>
          <w:rFonts w:ascii="Times New Roman" w:eastAsia="Calibri" w:hAnsi="Times New Roman" w:cs="Times New Roman"/>
          <w:sz w:val="28"/>
          <w:szCs w:val="28"/>
        </w:rPr>
        <w:t>приемом «Лестница успеха». Выберете того человечка, который соответствует вашему состоянию, объясните выбор.</w:t>
      </w:r>
    </w:p>
    <w:p w:rsidR="00D42CD9" w:rsidRDefault="00D42CD9" w:rsidP="00D8071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Например: Я выбираю желтого человечка и думаю </w:t>
      </w:r>
      <w:r w:rsidR="00D80718">
        <w:rPr>
          <w:rFonts w:ascii="Times New Roman" w:eastAsia="Calibri" w:hAnsi="Times New Roman" w:cs="Times New Roman"/>
          <w:sz w:val="28"/>
          <w:szCs w:val="28"/>
        </w:rPr>
        <w:t>о том</w:t>
      </w:r>
      <w:r>
        <w:rPr>
          <w:rFonts w:ascii="Times New Roman" w:eastAsia="Calibri" w:hAnsi="Times New Roman" w:cs="Times New Roman"/>
          <w:sz w:val="28"/>
          <w:szCs w:val="28"/>
        </w:rPr>
        <w:t>, что я попробую применить знания о публицистическом стиле в дальнейшей практике.</w:t>
      </w:r>
    </w:p>
    <w:p w:rsidR="00D42CD9" w:rsidRPr="00A75CDA" w:rsidRDefault="00D42CD9" w:rsidP="00D8071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Всем спасибо за активную работу на занятии!</w:t>
      </w:r>
    </w:p>
    <w:p w:rsidR="00D42CD9" w:rsidRDefault="00D42CD9" w:rsidP="00D80718">
      <w:pPr>
        <w:jc w:val="both"/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32A2" w:rsidRDefault="001132A2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32A2" w:rsidRDefault="001132A2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32A2" w:rsidRDefault="001132A2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32A2" w:rsidRDefault="001132A2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32A2" w:rsidRDefault="001132A2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32A2" w:rsidRDefault="001132A2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D42CD9" w:rsidRDefault="00D42CD9" w:rsidP="00D42C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2CD9">
        <w:rPr>
          <w:rFonts w:ascii="Times New Roman" w:hAnsi="Times New Roman" w:cs="Times New Roman"/>
          <w:sz w:val="28"/>
          <w:szCs w:val="28"/>
        </w:rPr>
        <w:t>Презентация к уроку</w:t>
      </w:r>
    </w:p>
    <w:p w:rsidR="00D42CD9" w:rsidRDefault="008E2A4D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2928" cy="253285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698" cy="253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Слайд 1</w:t>
      </w:r>
    </w:p>
    <w:p w:rsidR="008E2A4D" w:rsidRDefault="008E2A4D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5570" cy="2544792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034" cy="254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Слайд 2</w:t>
      </w:r>
    </w:p>
    <w:p w:rsidR="008E2A4D" w:rsidRDefault="008E2A4D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9590" cy="2518913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476" cy="252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Слайд 3</w:t>
      </w:r>
    </w:p>
    <w:p w:rsidR="00CD4521" w:rsidRDefault="00CD452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4521" w:rsidRDefault="00CD452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4521" w:rsidRDefault="00CD452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91110" cy="260517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289" cy="26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Слайд 4</w:t>
      </w:r>
    </w:p>
    <w:p w:rsidR="00CD4521" w:rsidRDefault="00CD452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0907" cy="2596551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420" cy="260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Слайд 5</w:t>
      </w:r>
    </w:p>
    <w:p w:rsidR="00CD4521" w:rsidRDefault="00CD452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4457" cy="28812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158" cy="288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Слайд 6</w:t>
      </w:r>
    </w:p>
    <w:p w:rsidR="00CD4521" w:rsidRDefault="00CD452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4521" w:rsidRDefault="00CD452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4521" w:rsidRDefault="00CD452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1299" cy="28035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427" cy="280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Слайд 7</w:t>
      </w:r>
    </w:p>
    <w:p w:rsidR="00CD4521" w:rsidRDefault="00CD452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7329" cy="2872597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8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9" t="19380" r="18314" b="15477"/>
                    <a:stretch/>
                  </pic:blipFill>
                  <pic:spPr bwMode="auto">
                    <a:xfrm>
                      <a:off x="0" y="0"/>
                      <a:ext cx="3810827" cy="287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Слайд 8</w:t>
      </w:r>
    </w:p>
    <w:p w:rsidR="00CD4521" w:rsidRDefault="00CD452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3327" cy="2855343"/>
            <wp:effectExtent l="0" t="0" r="825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9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0" t="19637" r="18168" b="15555"/>
                    <a:stretch/>
                  </pic:blipFill>
                  <pic:spPr bwMode="auto">
                    <a:xfrm>
                      <a:off x="0" y="0"/>
                      <a:ext cx="3800304" cy="286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Слайд 9</w:t>
      </w:r>
    </w:p>
    <w:p w:rsidR="00CD4521" w:rsidRDefault="00CD452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4521" w:rsidRDefault="00CD452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7766" cy="328666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679" cy="32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Слайд 10</w:t>
      </w: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D12DC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12DC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D12DC1" w:rsidRPr="00D12DC1" w:rsidRDefault="00D12DC1" w:rsidP="00D12D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12DC1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proofErr w:type="spellStart"/>
      <w:r w:rsidRPr="00D12DC1">
        <w:rPr>
          <w:rFonts w:ascii="Times New Roman" w:hAnsi="Times New Roman" w:cs="Times New Roman"/>
          <w:bCs/>
          <w:sz w:val="28"/>
          <w:szCs w:val="28"/>
        </w:rPr>
        <w:t>самооценивания</w:t>
      </w:r>
      <w:proofErr w:type="spellEnd"/>
    </w:p>
    <w:tbl>
      <w:tblPr>
        <w:tblW w:w="9498" w:type="dxa"/>
        <w:tblInd w:w="-17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26"/>
        <w:gridCol w:w="5954"/>
        <w:gridCol w:w="1842"/>
        <w:gridCol w:w="1276"/>
      </w:tblGrid>
      <w:tr w:rsidR="00D12DC1" w:rsidRPr="00A32C46" w:rsidTr="00D12DC1">
        <w:trPr>
          <w:trHeight w:val="643"/>
        </w:trPr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ind w:left="-129" w:firstLine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Самооценка  ФИО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Максимальное кол-во баллов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Мой результат</w:t>
            </w:r>
          </w:p>
        </w:tc>
      </w:tr>
      <w:tr w:rsidR="00D12DC1" w:rsidRPr="00A32C46" w:rsidTr="00D12DC1"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Я выполнил домашнюю работу -2 балла</w:t>
            </w:r>
          </w:p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В моем  тексте отсутствовали ошибки, и </w:t>
            </w:r>
            <w:proofErr w:type="spellStart"/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одногруппники</w:t>
            </w:r>
            <w:proofErr w:type="spellEnd"/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определили </w:t>
            </w:r>
            <w:proofErr w:type="gramStart"/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задуманный</w:t>
            </w:r>
            <w:proofErr w:type="gramEnd"/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 стиль-2 балла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C1" w:rsidRPr="00A32C46" w:rsidTr="00D12DC1"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Я прошел онлайн тест с результатом …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C1" w:rsidRPr="00A32C46" w:rsidTr="00D12DC1">
        <w:tc>
          <w:tcPr>
            <w:tcW w:w="426" w:type="dxa"/>
            <w:vMerge w:val="restart"/>
            <w:tcBorders>
              <w:top w:val="single" w:sz="6" w:space="0" w:color="00000A"/>
              <w:left w:val="single" w:sz="4" w:space="0" w:color="auto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активно участвовал в написании речи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C1" w:rsidRPr="00A32C46" w:rsidTr="00D12DC1">
        <w:tc>
          <w:tcPr>
            <w:tcW w:w="426" w:type="dxa"/>
            <w:vMerge/>
            <w:tcBorders>
              <w:top w:val="single" w:sz="6" w:space="0" w:color="00000A"/>
              <w:left w:val="single" w:sz="4" w:space="0" w:color="auto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брал на себя руководство группой в случае необходимости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C1" w:rsidRPr="00A32C46" w:rsidTr="00D12DC1">
        <w:tc>
          <w:tcPr>
            <w:tcW w:w="426" w:type="dxa"/>
            <w:vMerge/>
            <w:tcBorders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Я внимательно выслушал то, что говорили (предлагали) другие члены группы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C1" w:rsidRPr="00A32C46" w:rsidTr="00D12DC1">
        <w:tc>
          <w:tcPr>
            <w:tcW w:w="426" w:type="dxa"/>
            <w:vMerge/>
            <w:tcBorders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Я общался с членами моей группы с уважением, даже если был не согласен с ними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C1" w:rsidRPr="00A32C46" w:rsidTr="00D12DC1">
        <w:tc>
          <w:tcPr>
            <w:tcW w:w="426" w:type="dxa"/>
            <w:vMerge w:val="restart"/>
            <w:tcBorders>
              <w:top w:val="single" w:sz="4" w:space="0" w:color="FFFFFF" w:themeColor="background1"/>
              <w:left w:val="single" w:sz="4" w:space="0" w:color="auto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Я создавал агитационную листовку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C1" w:rsidRPr="00A32C46" w:rsidTr="00D12DC1">
        <w:tc>
          <w:tcPr>
            <w:tcW w:w="426" w:type="dxa"/>
            <w:vMerge/>
            <w:tcBorders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Я выступил с речью перед аудиторией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C1" w:rsidRPr="00A32C46" w:rsidTr="00D12DC1"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Итого:         </w:t>
            </w: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балла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C1" w:rsidRPr="00A32C46" w:rsidTr="00D12DC1"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2DC1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5:</w:t>
            </w: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23- 19 баллов</w:t>
            </w: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12DC1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4: 18-</w:t>
            </w: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 баллов</w:t>
            </w:r>
          </w:p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3: 14 – 11 баллов</w:t>
            </w: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2DC1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Оценка:</w:t>
            </w:r>
          </w:p>
        </w:tc>
      </w:tr>
    </w:tbl>
    <w:p w:rsidR="00D12DC1" w:rsidRDefault="00D12DC1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DC1" w:rsidRDefault="00D12DC1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DC1" w:rsidRDefault="00D12DC1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DC1" w:rsidRDefault="00D12DC1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DC1" w:rsidRDefault="00D12DC1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DC1" w:rsidRDefault="00D12DC1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DC1" w:rsidRDefault="00D12DC1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DC1" w:rsidRDefault="00D12DC1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DC1" w:rsidRDefault="00D12DC1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DC1" w:rsidRDefault="00D12DC1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DC1" w:rsidRDefault="00D12DC1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DC1" w:rsidRDefault="00D12DC1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DC1" w:rsidRDefault="000964DE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0964DE" w:rsidRDefault="000964DE" w:rsidP="000964DE">
      <w:pPr>
        <w:spacing w:after="0" w:line="360" w:lineRule="auto"/>
        <w:ind w:right="28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64DE">
        <w:rPr>
          <w:rFonts w:ascii="Times New Roman" w:eastAsia="Calibri" w:hAnsi="Times New Roman" w:cs="Times New Roman"/>
          <w:sz w:val="28"/>
          <w:szCs w:val="28"/>
        </w:rPr>
        <w:t>Целью методической разработки является раскрыти</w:t>
      </w:r>
      <w:r>
        <w:rPr>
          <w:rFonts w:ascii="Times New Roman" w:eastAsia="Calibri" w:hAnsi="Times New Roman" w:cs="Times New Roman"/>
          <w:sz w:val="28"/>
          <w:szCs w:val="28"/>
        </w:rPr>
        <w:t>е особенностей занятия в форме деловой игры на примере темы «Публицистический стиль»</w:t>
      </w:r>
      <w:r w:rsidRPr="000964DE">
        <w:rPr>
          <w:rFonts w:ascii="Times New Roman" w:eastAsia="Calibri" w:hAnsi="Times New Roman" w:cs="Times New Roman"/>
          <w:sz w:val="28"/>
          <w:szCs w:val="28"/>
        </w:rPr>
        <w:t xml:space="preserve">. Подобранные задания позволяют не только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формировать знания и умения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0964DE">
        <w:rPr>
          <w:rFonts w:ascii="Times New Roman" w:eastAsia="Calibri" w:hAnsi="Times New Roman" w:cs="Times New Roman"/>
          <w:sz w:val="28"/>
          <w:szCs w:val="28"/>
        </w:rPr>
        <w:t xml:space="preserve">, но и пробуждать интерес к </w:t>
      </w:r>
      <w:r>
        <w:rPr>
          <w:rFonts w:ascii="Times New Roman" w:eastAsia="Calibri" w:hAnsi="Times New Roman" w:cs="Times New Roman"/>
          <w:sz w:val="28"/>
          <w:szCs w:val="28"/>
        </w:rPr>
        <w:t>самостоятельному изучению предмета</w:t>
      </w:r>
      <w:r w:rsidR="009D2654">
        <w:rPr>
          <w:rFonts w:ascii="Times New Roman" w:eastAsia="Calibri" w:hAnsi="Times New Roman" w:cs="Times New Roman"/>
          <w:sz w:val="28"/>
          <w:szCs w:val="28"/>
        </w:rPr>
        <w:t xml:space="preserve"> и практическому использованию теоретического материала</w:t>
      </w:r>
      <w:r w:rsidRPr="000964DE">
        <w:rPr>
          <w:rFonts w:ascii="Times New Roman" w:eastAsia="Calibri" w:hAnsi="Times New Roman" w:cs="Times New Roman"/>
          <w:sz w:val="28"/>
          <w:szCs w:val="28"/>
        </w:rPr>
        <w:t>. Деятельн</w:t>
      </w:r>
      <w:r w:rsidR="009D2654">
        <w:rPr>
          <w:rFonts w:ascii="Times New Roman" w:eastAsia="Calibri" w:hAnsi="Times New Roman" w:cs="Times New Roman"/>
          <w:sz w:val="28"/>
          <w:szCs w:val="28"/>
        </w:rPr>
        <w:t xml:space="preserve">ость </w:t>
      </w:r>
      <w:proofErr w:type="gramStart"/>
      <w:r w:rsidR="009D2654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="009D2654">
        <w:rPr>
          <w:rFonts w:ascii="Times New Roman" w:eastAsia="Calibri" w:hAnsi="Times New Roman" w:cs="Times New Roman"/>
          <w:sz w:val="28"/>
          <w:szCs w:val="28"/>
        </w:rPr>
        <w:t xml:space="preserve"> на уроке носит</w:t>
      </w:r>
      <w:r w:rsidRPr="000964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964DE">
        <w:rPr>
          <w:rFonts w:ascii="Times New Roman" w:eastAsia="Calibri" w:hAnsi="Times New Roman" w:cs="Times New Roman"/>
          <w:sz w:val="28"/>
          <w:szCs w:val="28"/>
        </w:rPr>
        <w:t>метапредметный</w:t>
      </w:r>
      <w:proofErr w:type="spellEnd"/>
      <w:r w:rsidRPr="000964DE">
        <w:rPr>
          <w:rFonts w:ascii="Times New Roman" w:eastAsia="Calibri" w:hAnsi="Times New Roman" w:cs="Times New Roman"/>
          <w:sz w:val="28"/>
          <w:szCs w:val="28"/>
        </w:rPr>
        <w:t xml:space="preserve"> характер, то есть </w:t>
      </w:r>
      <w:r w:rsidR="009D2654">
        <w:rPr>
          <w:rFonts w:ascii="Times New Roman" w:eastAsia="Calibri" w:hAnsi="Times New Roman" w:cs="Times New Roman"/>
          <w:sz w:val="28"/>
          <w:szCs w:val="28"/>
        </w:rPr>
        <w:t>обобщает знания по культуре речи</w:t>
      </w:r>
      <w:r w:rsidR="009D11A5">
        <w:rPr>
          <w:rFonts w:ascii="Times New Roman" w:eastAsia="Calibri" w:hAnsi="Times New Roman" w:cs="Times New Roman"/>
          <w:sz w:val="28"/>
          <w:szCs w:val="28"/>
        </w:rPr>
        <w:t>, а также</w:t>
      </w:r>
      <w:r w:rsidR="009D2654">
        <w:rPr>
          <w:rFonts w:ascii="Times New Roman" w:eastAsia="Calibri" w:hAnsi="Times New Roman" w:cs="Times New Roman"/>
          <w:sz w:val="28"/>
          <w:szCs w:val="28"/>
        </w:rPr>
        <w:t xml:space="preserve"> русскому языку и обществознанию.</w:t>
      </w:r>
      <w:r w:rsidR="00D33D68">
        <w:rPr>
          <w:rFonts w:ascii="Times New Roman" w:eastAsia="Calibri" w:hAnsi="Times New Roman" w:cs="Times New Roman"/>
          <w:sz w:val="28"/>
          <w:szCs w:val="28"/>
        </w:rPr>
        <w:t xml:space="preserve"> Выбранная тема игры позволяет воспитывать патриотизм, неравнодушие к своему месту обучения и своей стране, формировать активную жизненную позицию</w:t>
      </w:r>
      <w:r w:rsidR="009D265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0964DE">
        <w:rPr>
          <w:rFonts w:ascii="Times New Roman" w:eastAsia="Calibri" w:hAnsi="Times New Roman" w:cs="Times New Roman"/>
          <w:sz w:val="28"/>
          <w:szCs w:val="28"/>
        </w:rPr>
        <w:t>и развив</w:t>
      </w:r>
      <w:r w:rsidR="009D11A5">
        <w:rPr>
          <w:rFonts w:ascii="Times New Roman" w:eastAsia="Calibri" w:hAnsi="Times New Roman" w:cs="Times New Roman"/>
          <w:sz w:val="28"/>
          <w:szCs w:val="28"/>
        </w:rPr>
        <w:t>ать коммуникативные</w:t>
      </w:r>
      <w:r w:rsidRPr="000964DE">
        <w:rPr>
          <w:rFonts w:ascii="Times New Roman" w:eastAsia="Calibri" w:hAnsi="Times New Roman" w:cs="Times New Roman"/>
          <w:sz w:val="28"/>
          <w:szCs w:val="28"/>
        </w:rPr>
        <w:t xml:space="preserve"> навыки студентов. </w:t>
      </w:r>
    </w:p>
    <w:p w:rsidR="009D11A5" w:rsidRDefault="009D11A5" w:rsidP="009D11A5">
      <w:pPr>
        <w:spacing w:after="0" w:line="360" w:lineRule="auto"/>
        <w:ind w:right="28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11A5">
        <w:rPr>
          <w:rFonts w:ascii="Times New Roman" w:eastAsia="Calibri" w:hAnsi="Times New Roman" w:cs="Times New Roman"/>
          <w:sz w:val="28"/>
          <w:szCs w:val="28"/>
        </w:rPr>
        <w:t>Данный урок предполагает групповую практическу</w:t>
      </w:r>
      <w:r w:rsidR="00D80718">
        <w:rPr>
          <w:rFonts w:ascii="Times New Roman" w:eastAsia="Calibri" w:hAnsi="Times New Roman" w:cs="Times New Roman"/>
          <w:sz w:val="28"/>
          <w:szCs w:val="28"/>
        </w:rPr>
        <w:t xml:space="preserve">ю деятельность </w:t>
      </w:r>
      <w:proofErr w:type="gramStart"/>
      <w:r w:rsidR="00D80718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="00D80718">
        <w:rPr>
          <w:rFonts w:ascii="Times New Roman" w:eastAsia="Calibri" w:hAnsi="Times New Roman" w:cs="Times New Roman"/>
          <w:sz w:val="28"/>
          <w:szCs w:val="28"/>
        </w:rPr>
        <w:t>, что</w:t>
      </w:r>
      <w:r w:rsidRPr="009D11A5">
        <w:rPr>
          <w:rFonts w:ascii="Times New Roman" w:eastAsia="Calibri" w:hAnsi="Times New Roman" w:cs="Times New Roman"/>
          <w:sz w:val="28"/>
          <w:szCs w:val="28"/>
        </w:rPr>
        <w:t xml:space="preserve"> в совокупности с частично-поисковы</w:t>
      </w:r>
      <w:r w:rsidR="00D80718">
        <w:rPr>
          <w:rFonts w:ascii="Times New Roman" w:eastAsia="Calibri" w:hAnsi="Times New Roman" w:cs="Times New Roman"/>
          <w:sz w:val="28"/>
          <w:szCs w:val="28"/>
        </w:rPr>
        <w:t>м и проблемным методом обучения</w:t>
      </w:r>
      <w:r w:rsidRPr="009D11A5">
        <w:rPr>
          <w:rFonts w:ascii="Times New Roman" w:eastAsia="Calibri" w:hAnsi="Times New Roman" w:cs="Times New Roman"/>
          <w:sz w:val="28"/>
          <w:szCs w:val="28"/>
        </w:rPr>
        <w:t xml:space="preserve"> позволяет достичь максимального усвоения материала.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уроке используе</w:t>
      </w:r>
      <w:r w:rsidRPr="009D11A5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>
        <w:rPr>
          <w:rFonts w:ascii="Times New Roman" w:eastAsia="Calibri" w:hAnsi="Times New Roman" w:cs="Times New Roman"/>
          <w:sz w:val="28"/>
          <w:szCs w:val="28"/>
        </w:rPr>
        <w:t>технология мобильного обучения</w:t>
      </w:r>
      <w:r w:rsidRPr="009D11A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благодаря которой повышается</w:t>
      </w:r>
      <w:r w:rsidRPr="009D11A5">
        <w:rPr>
          <w:rFonts w:ascii="Times New Roman" w:eastAsia="Calibri" w:hAnsi="Times New Roman" w:cs="Times New Roman"/>
          <w:sz w:val="28"/>
          <w:szCs w:val="28"/>
        </w:rPr>
        <w:t xml:space="preserve"> интерес студентов к теме. Помимо этого в разработке используется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здоровьесберегающая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технология</w:t>
      </w:r>
      <w:r w:rsidRPr="009D1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для</w:t>
      </w:r>
      <w:r w:rsidRPr="009D1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улучшения состояния</w:t>
      </w:r>
      <w:r w:rsidRPr="009D11A5">
        <w:rPr>
          <w:rFonts w:ascii="Times New Roman" w:eastAsia="Calibri" w:hAnsi="Times New Roman" w:cs="Times New Roman"/>
          <w:sz w:val="28"/>
          <w:szCs w:val="28"/>
        </w:rPr>
        <w:t xml:space="preserve"> здоровья и качества </w:t>
      </w:r>
      <w:proofErr w:type="gramStart"/>
      <w:r w:rsidRPr="009D11A5">
        <w:rPr>
          <w:rFonts w:ascii="Times New Roman" w:eastAsia="Calibri" w:hAnsi="Times New Roman" w:cs="Times New Roman"/>
          <w:sz w:val="28"/>
          <w:szCs w:val="28"/>
        </w:rPr>
        <w:t>жизни</w:t>
      </w:r>
      <w:proofErr w:type="gramEnd"/>
      <w:r w:rsidRPr="009D11A5">
        <w:rPr>
          <w:rFonts w:ascii="Times New Roman" w:eastAsia="Calibri" w:hAnsi="Times New Roman" w:cs="Times New Roman"/>
          <w:sz w:val="28"/>
          <w:szCs w:val="28"/>
        </w:rPr>
        <w:t xml:space="preserve"> обучающихся в процессе учебной деятельности.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Система оценивания </w:t>
      </w:r>
      <w:r w:rsidRPr="009D1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работы на занятии способствует </w:t>
      </w:r>
      <w:r w:rsidR="00043C0E">
        <w:rPr>
          <w:rFonts w:ascii="Times New Roman" w:eastAsia="Calibri" w:hAnsi="Times New Roman" w:cs="Times New Roman"/>
          <w:sz w:val="28"/>
          <w:szCs w:val="28"/>
        </w:rPr>
        <w:t>развитию критического мышления и позволяет перевести обучающихся с роли пассивных «зрителей» в роль активных участников учебного процесса.</w:t>
      </w:r>
    </w:p>
    <w:p w:rsidR="009D11A5" w:rsidRPr="009D11A5" w:rsidRDefault="009D11A5" w:rsidP="009D11A5">
      <w:pPr>
        <w:spacing w:after="0" w:line="360" w:lineRule="auto"/>
        <w:ind w:right="28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11A5">
        <w:rPr>
          <w:rFonts w:ascii="Times New Roman" w:eastAsia="Calibri" w:hAnsi="Times New Roman" w:cs="Times New Roman"/>
          <w:sz w:val="28"/>
          <w:szCs w:val="28"/>
        </w:rPr>
        <w:t xml:space="preserve">Таким образом, только совокупность элементов различных методов и приемов позволяют развивать предметные, </w:t>
      </w:r>
      <w:proofErr w:type="spellStart"/>
      <w:r w:rsidRPr="009D11A5">
        <w:rPr>
          <w:rFonts w:ascii="Times New Roman" w:eastAsia="Calibri" w:hAnsi="Times New Roman" w:cs="Times New Roman"/>
          <w:sz w:val="28"/>
          <w:szCs w:val="28"/>
        </w:rPr>
        <w:t>метапредметные</w:t>
      </w:r>
      <w:proofErr w:type="spellEnd"/>
      <w:r w:rsidRPr="009D11A5">
        <w:rPr>
          <w:rFonts w:ascii="Times New Roman" w:eastAsia="Calibri" w:hAnsi="Times New Roman" w:cs="Times New Roman"/>
          <w:sz w:val="28"/>
          <w:szCs w:val="28"/>
        </w:rPr>
        <w:t xml:space="preserve"> и личностные результаты студентов. Методическую разработку можно применять при организации и других тем по предмету </w:t>
      </w:r>
      <w:r w:rsidR="00F166B0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Русский язык и культура речи</w:t>
      </w:r>
      <w:r w:rsidR="00F166B0">
        <w:rPr>
          <w:rFonts w:ascii="Times New Roman" w:eastAsia="Calibri" w:hAnsi="Times New Roman" w:cs="Times New Roman"/>
          <w:sz w:val="28"/>
          <w:szCs w:val="28"/>
        </w:rPr>
        <w:t>»</w:t>
      </w:r>
      <w:r w:rsidRPr="009D11A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D11A5" w:rsidRDefault="009D11A5" w:rsidP="009D11A5">
      <w:pPr>
        <w:spacing w:after="0" w:line="360" w:lineRule="auto"/>
        <w:ind w:right="28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0073" w:rsidRDefault="00EB0073" w:rsidP="009D11A5">
      <w:pPr>
        <w:spacing w:after="0" w:line="360" w:lineRule="auto"/>
        <w:ind w:right="28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0073" w:rsidRDefault="00EB0073" w:rsidP="009D11A5">
      <w:pPr>
        <w:spacing w:after="0" w:line="360" w:lineRule="auto"/>
        <w:ind w:right="28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2E9A" w:rsidRDefault="00C42E9A" w:rsidP="00C42E9A">
      <w:pPr>
        <w:spacing w:after="0"/>
        <w:ind w:right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42E9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Список использованной литературы:</w:t>
      </w:r>
    </w:p>
    <w:p w:rsidR="00EA341C" w:rsidRPr="00C42E9A" w:rsidRDefault="00EA341C" w:rsidP="00C42E9A">
      <w:pPr>
        <w:spacing w:after="0"/>
        <w:ind w:right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163E" w:rsidRPr="002D4ECE" w:rsidRDefault="00FE051B" w:rsidP="002D4ECE">
      <w:pPr>
        <w:pStyle w:val="a8"/>
        <w:numPr>
          <w:ilvl w:val="0"/>
          <w:numId w:val="8"/>
        </w:numPr>
        <w:spacing w:after="0"/>
        <w:ind w:left="426" w:right="28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4ECE">
        <w:rPr>
          <w:rFonts w:ascii="Times New Roman" w:eastAsia="Calibri" w:hAnsi="Times New Roman" w:cs="Times New Roman"/>
          <w:sz w:val="28"/>
          <w:szCs w:val="28"/>
        </w:rPr>
        <w:t>Введенская А. Русский язык и культура речи: учебное пособие /</w:t>
      </w:r>
      <w:proofErr w:type="gramStart"/>
      <w:r w:rsidRPr="002D4ECE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2D4ECE">
        <w:rPr>
          <w:rFonts w:ascii="Times New Roman" w:eastAsia="Calibri" w:hAnsi="Times New Roman" w:cs="Times New Roman"/>
          <w:sz w:val="28"/>
          <w:szCs w:val="28"/>
        </w:rPr>
        <w:t xml:space="preserve"> А. Введенская, М. Н. Черкасова. – Изд. 16-е. – Ростов н/Д</w:t>
      </w:r>
      <w:proofErr w:type="gramStart"/>
      <w:r w:rsidRPr="002D4ECE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2D4ECE">
        <w:rPr>
          <w:rFonts w:ascii="Times New Roman" w:eastAsia="Calibri" w:hAnsi="Times New Roman" w:cs="Times New Roman"/>
          <w:sz w:val="28"/>
          <w:szCs w:val="28"/>
        </w:rPr>
        <w:t xml:space="preserve"> Феникс, 2018. – 380,  – (Среднее профессиональное образование).</w:t>
      </w:r>
    </w:p>
    <w:p w:rsidR="00C43773" w:rsidRPr="002D4ECE" w:rsidRDefault="00C43773" w:rsidP="002D4ECE">
      <w:pPr>
        <w:pStyle w:val="a8"/>
        <w:numPr>
          <w:ilvl w:val="0"/>
          <w:numId w:val="8"/>
        </w:numPr>
        <w:spacing w:after="0"/>
        <w:ind w:left="426" w:right="28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2D4ECE">
        <w:rPr>
          <w:rFonts w:ascii="Times New Roman" w:eastAsia="Calibri" w:hAnsi="Times New Roman" w:cs="Times New Roman"/>
          <w:sz w:val="28"/>
          <w:szCs w:val="28"/>
        </w:rPr>
        <w:t>Даутова</w:t>
      </w:r>
      <w:proofErr w:type="spellEnd"/>
      <w:r w:rsidRPr="002D4E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D4ECE">
        <w:rPr>
          <w:rFonts w:ascii="Times New Roman" w:eastAsia="Calibri" w:hAnsi="Times New Roman" w:cs="Times New Roman"/>
          <w:sz w:val="28"/>
          <w:szCs w:val="28"/>
        </w:rPr>
        <w:t>О.Б</w:t>
      </w:r>
      <w:proofErr w:type="spellEnd"/>
      <w:r w:rsidRPr="002D4EC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2D4ECE">
        <w:rPr>
          <w:rFonts w:ascii="Times New Roman" w:eastAsia="Calibri" w:hAnsi="Times New Roman" w:cs="Times New Roman"/>
          <w:bCs/>
          <w:sz w:val="28"/>
          <w:szCs w:val="28"/>
        </w:rPr>
        <w:t xml:space="preserve">Современные педагогические технологии основной школы в условиях </w:t>
      </w:r>
      <w:proofErr w:type="spellStart"/>
      <w:r w:rsidRPr="002D4ECE">
        <w:rPr>
          <w:rFonts w:ascii="Times New Roman" w:eastAsia="Calibri" w:hAnsi="Times New Roman" w:cs="Times New Roman"/>
          <w:bCs/>
          <w:sz w:val="28"/>
          <w:szCs w:val="28"/>
        </w:rPr>
        <w:t>ФГОС</w:t>
      </w:r>
      <w:proofErr w:type="spellEnd"/>
      <w:r w:rsidR="002D4ECE" w:rsidRPr="002D4ECE">
        <w:rPr>
          <w:rFonts w:ascii="Times New Roman" w:eastAsia="Calibri" w:hAnsi="Times New Roman" w:cs="Times New Roman"/>
          <w:bCs/>
          <w:sz w:val="28"/>
          <w:szCs w:val="28"/>
        </w:rPr>
        <w:t xml:space="preserve"> / </w:t>
      </w:r>
      <w:proofErr w:type="spellStart"/>
      <w:r w:rsidR="002D4ECE" w:rsidRPr="002D4ECE">
        <w:rPr>
          <w:rFonts w:ascii="Times New Roman" w:eastAsia="Calibri" w:hAnsi="Times New Roman" w:cs="Times New Roman"/>
          <w:bCs/>
          <w:sz w:val="28"/>
          <w:szCs w:val="28"/>
        </w:rPr>
        <w:t>О.Б</w:t>
      </w:r>
      <w:proofErr w:type="spellEnd"/>
      <w:r w:rsidR="002D4ECE" w:rsidRPr="002D4ECE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proofErr w:type="spellStart"/>
      <w:r w:rsidR="002D4ECE" w:rsidRPr="002D4ECE">
        <w:rPr>
          <w:rFonts w:ascii="Times New Roman" w:eastAsia="Calibri" w:hAnsi="Times New Roman" w:cs="Times New Roman"/>
          <w:bCs/>
          <w:sz w:val="28"/>
          <w:szCs w:val="28"/>
        </w:rPr>
        <w:t>Даутова</w:t>
      </w:r>
      <w:proofErr w:type="spellEnd"/>
      <w:r w:rsidR="002D4ECE" w:rsidRPr="002D4ECE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proofErr w:type="spellStart"/>
      <w:r w:rsidR="002D4ECE" w:rsidRPr="002D4ECE">
        <w:rPr>
          <w:rFonts w:ascii="Times New Roman" w:eastAsia="Calibri" w:hAnsi="Times New Roman" w:cs="Times New Roman"/>
          <w:bCs/>
          <w:sz w:val="28"/>
          <w:szCs w:val="28"/>
        </w:rPr>
        <w:t>Е.В.Иваньшина</w:t>
      </w:r>
      <w:proofErr w:type="spellEnd"/>
      <w:r w:rsidR="002D4ECE" w:rsidRPr="002D4EC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D4ECE" w:rsidRPr="002D4ECE">
        <w:rPr>
          <w:rFonts w:ascii="Times New Roman" w:eastAsia="Calibri" w:hAnsi="Times New Roman" w:cs="Times New Roman"/>
          <w:sz w:val="28"/>
          <w:szCs w:val="28"/>
        </w:rPr>
        <w:t xml:space="preserve">– М.: </w:t>
      </w:r>
      <w:proofErr w:type="spellStart"/>
      <w:r w:rsidR="002D4ECE" w:rsidRPr="002D4ECE">
        <w:rPr>
          <w:rFonts w:ascii="Times New Roman" w:eastAsia="Calibri" w:hAnsi="Times New Roman" w:cs="Times New Roman"/>
          <w:sz w:val="28"/>
          <w:szCs w:val="28"/>
        </w:rPr>
        <w:t>Каро</w:t>
      </w:r>
      <w:proofErr w:type="spellEnd"/>
      <w:r w:rsidR="002D4ECE" w:rsidRPr="002D4ECE">
        <w:rPr>
          <w:rFonts w:ascii="Times New Roman" w:eastAsia="Calibri" w:hAnsi="Times New Roman" w:cs="Times New Roman"/>
          <w:sz w:val="28"/>
          <w:szCs w:val="28"/>
        </w:rPr>
        <w:t>, 2017 – 176 с.</w:t>
      </w:r>
    </w:p>
    <w:p w:rsidR="0078298D" w:rsidRPr="002D4ECE" w:rsidRDefault="00D30F9D" w:rsidP="002D4ECE">
      <w:pPr>
        <w:pStyle w:val="a8"/>
        <w:numPr>
          <w:ilvl w:val="0"/>
          <w:numId w:val="8"/>
        </w:numPr>
        <w:spacing w:after="0"/>
        <w:ind w:left="426" w:right="28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4ECE">
        <w:rPr>
          <w:rFonts w:ascii="Times New Roman" w:eastAsia="Calibri" w:hAnsi="Times New Roman" w:cs="Times New Roman"/>
          <w:sz w:val="28"/>
          <w:szCs w:val="28"/>
        </w:rPr>
        <w:t xml:space="preserve">Михайленко Т. М. Игровые технологии как вид педагогических технологий [Текст] // Педагогика: традиции и инновации: материалы </w:t>
      </w:r>
      <w:proofErr w:type="spellStart"/>
      <w:r w:rsidRPr="002D4ECE">
        <w:rPr>
          <w:rFonts w:ascii="Times New Roman" w:eastAsia="Calibri" w:hAnsi="Times New Roman" w:cs="Times New Roman"/>
          <w:sz w:val="28"/>
          <w:szCs w:val="28"/>
        </w:rPr>
        <w:t>Междунар</w:t>
      </w:r>
      <w:proofErr w:type="spellEnd"/>
      <w:r w:rsidRPr="002D4ECE">
        <w:rPr>
          <w:rFonts w:ascii="Times New Roman" w:eastAsia="Calibri" w:hAnsi="Times New Roman" w:cs="Times New Roman"/>
          <w:sz w:val="28"/>
          <w:szCs w:val="28"/>
        </w:rPr>
        <w:t xml:space="preserve">. науч. </w:t>
      </w:r>
      <w:proofErr w:type="spellStart"/>
      <w:r w:rsidRPr="002D4ECE">
        <w:rPr>
          <w:rFonts w:ascii="Times New Roman" w:eastAsia="Calibri" w:hAnsi="Times New Roman" w:cs="Times New Roman"/>
          <w:sz w:val="28"/>
          <w:szCs w:val="28"/>
        </w:rPr>
        <w:t>конф</w:t>
      </w:r>
      <w:proofErr w:type="spellEnd"/>
      <w:r w:rsidRPr="002D4ECE">
        <w:rPr>
          <w:rFonts w:ascii="Times New Roman" w:eastAsia="Calibri" w:hAnsi="Times New Roman" w:cs="Times New Roman"/>
          <w:sz w:val="28"/>
          <w:szCs w:val="28"/>
        </w:rPr>
        <w:t>. (г. Чел</w:t>
      </w:r>
      <w:r w:rsidR="0078298D" w:rsidRPr="002D4ECE">
        <w:rPr>
          <w:rFonts w:ascii="Times New Roman" w:eastAsia="Calibri" w:hAnsi="Times New Roman" w:cs="Times New Roman"/>
          <w:sz w:val="28"/>
          <w:szCs w:val="28"/>
        </w:rPr>
        <w:t>ябинск, октябрь 2011 г.)</w:t>
      </w:r>
      <w:proofErr w:type="gramStart"/>
      <w:r w:rsidR="0078298D" w:rsidRPr="002D4ECE"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 w:rsidR="0078298D" w:rsidRPr="002D4ECE">
        <w:rPr>
          <w:rFonts w:ascii="Times New Roman" w:eastAsia="Calibri" w:hAnsi="Times New Roman" w:cs="Times New Roman"/>
          <w:sz w:val="28"/>
          <w:szCs w:val="28"/>
        </w:rPr>
        <w:t>. I. –</w:t>
      </w:r>
      <w:r w:rsidRPr="002D4ECE">
        <w:rPr>
          <w:rFonts w:ascii="Times New Roman" w:eastAsia="Calibri" w:hAnsi="Times New Roman" w:cs="Times New Roman"/>
          <w:sz w:val="28"/>
          <w:szCs w:val="28"/>
        </w:rPr>
        <w:t xml:space="preserve"> Чел</w:t>
      </w:r>
      <w:r w:rsidR="0078298D" w:rsidRPr="002D4ECE">
        <w:rPr>
          <w:rFonts w:ascii="Times New Roman" w:eastAsia="Calibri" w:hAnsi="Times New Roman" w:cs="Times New Roman"/>
          <w:sz w:val="28"/>
          <w:szCs w:val="28"/>
        </w:rPr>
        <w:t>ябинск: Два комсомольца, 2011. –</w:t>
      </w:r>
      <w:r w:rsidRPr="002D4ECE">
        <w:rPr>
          <w:rFonts w:ascii="Times New Roman" w:eastAsia="Calibri" w:hAnsi="Times New Roman" w:cs="Times New Roman"/>
          <w:sz w:val="28"/>
          <w:szCs w:val="28"/>
        </w:rPr>
        <w:t xml:space="preserve"> С. 140-146.</w:t>
      </w:r>
    </w:p>
    <w:p w:rsidR="0078298D" w:rsidRPr="002D4ECE" w:rsidRDefault="0079163E" w:rsidP="002D4ECE">
      <w:pPr>
        <w:pStyle w:val="a8"/>
        <w:numPr>
          <w:ilvl w:val="0"/>
          <w:numId w:val="8"/>
        </w:numPr>
        <w:spacing w:after="0"/>
        <w:ind w:left="426" w:right="28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4ECE">
        <w:rPr>
          <w:rFonts w:ascii="Times New Roman" w:hAnsi="Times New Roman" w:cs="Times New Roman"/>
          <w:sz w:val="28"/>
          <w:szCs w:val="28"/>
        </w:rPr>
        <w:t>Пе</w:t>
      </w:r>
      <w:r w:rsidR="0078298D" w:rsidRPr="002D4ECE">
        <w:rPr>
          <w:rFonts w:ascii="Times New Roman" w:hAnsi="Times New Roman" w:cs="Times New Roman"/>
          <w:sz w:val="28"/>
          <w:szCs w:val="28"/>
        </w:rPr>
        <w:t>дагогические технологии</w:t>
      </w:r>
      <w:r w:rsidRPr="002D4ECE"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 w:rsidRPr="002D4EC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D4E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D4EC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D4ECE">
        <w:rPr>
          <w:rFonts w:ascii="Times New Roman" w:hAnsi="Times New Roman" w:cs="Times New Roman"/>
          <w:sz w:val="28"/>
          <w:szCs w:val="28"/>
        </w:rPr>
        <w:t xml:space="preserve">особие для студентов педагогических специальностей / под общ. ред. </w:t>
      </w:r>
      <w:proofErr w:type="spellStart"/>
      <w:r w:rsidRPr="002D4ECE">
        <w:rPr>
          <w:rFonts w:ascii="Times New Roman" w:hAnsi="Times New Roman" w:cs="Times New Roman"/>
          <w:sz w:val="28"/>
          <w:szCs w:val="28"/>
        </w:rPr>
        <w:t>B.C</w:t>
      </w:r>
      <w:proofErr w:type="spellEnd"/>
      <w:r w:rsidRPr="002D4EC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D4ECE">
        <w:rPr>
          <w:rFonts w:ascii="Times New Roman" w:hAnsi="Times New Roman" w:cs="Times New Roman"/>
          <w:sz w:val="28"/>
          <w:szCs w:val="28"/>
        </w:rPr>
        <w:t>Кукушина</w:t>
      </w:r>
      <w:proofErr w:type="spellEnd"/>
      <w:r w:rsidRPr="002D4ECE">
        <w:rPr>
          <w:rFonts w:ascii="Times New Roman" w:hAnsi="Times New Roman" w:cs="Times New Roman"/>
          <w:sz w:val="28"/>
          <w:szCs w:val="28"/>
        </w:rPr>
        <w:t xml:space="preserve">. </w:t>
      </w:r>
      <w:r w:rsidR="0078298D" w:rsidRPr="002D4ECE">
        <w:rPr>
          <w:rFonts w:ascii="Times New Roman" w:eastAsia="Calibri" w:hAnsi="Times New Roman" w:cs="Times New Roman"/>
          <w:sz w:val="28"/>
          <w:szCs w:val="28"/>
        </w:rPr>
        <w:t>–</w:t>
      </w:r>
      <w:r w:rsidRPr="002D4ECE">
        <w:rPr>
          <w:rFonts w:ascii="Times New Roman" w:hAnsi="Times New Roman" w:cs="Times New Roman"/>
          <w:sz w:val="28"/>
          <w:szCs w:val="28"/>
        </w:rPr>
        <w:t xml:space="preserve"> Изд. 5-е, </w:t>
      </w:r>
      <w:proofErr w:type="spellStart"/>
      <w:r w:rsidRPr="002D4ECE">
        <w:rPr>
          <w:rFonts w:ascii="Times New Roman" w:hAnsi="Times New Roman" w:cs="Times New Roman"/>
          <w:sz w:val="28"/>
          <w:szCs w:val="28"/>
        </w:rPr>
        <w:t>прераб</w:t>
      </w:r>
      <w:proofErr w:type="spellEnd"/>
      <w:r w:rsidRPr="002D4ECE">
        <w:rPr>
          <w:rFonts w:ascii="Times New Roman" w:hAnsi="Times New Roman" w:cs="Times New Roman"/>
          <w:sz w:val="28"/>
          <w:szCs w:val="28"/>
        </w:rPr>
        <w:t>. и доп.</w:t>
      </w:r>
      <w:r w:rsidR="0078298D" w:rsidRPr="002D4E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78298D" w:rsidRPr="002D4ECE">
        <w:rPr>
          <w:rFonts w:ascii="Times New Roman" w:eastAsia="Calibri" w:hAnsi="Times New Roman" w:cs="Times New Roman"/>
          <w:sz w:val="28"/>
          <w:szCs w:val="28"/>
        </w:rPr>
        <w:t>–</w:t>
      </w:r>
      <w:r w:rsidRPr="002D4EC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D4ECE">
        <w:rPr>
          <w:rFonts w:ascii="Times New Roman" w:hAnsi="Times New Roman" w:cs="Times New Roman"/>
          <w:sz w:val="28"/>
          <w:szCs w:val="28"/>
        </w:rPr>
        <w:t>остов н/Д : Издательский центр «</w:t>
      </w:r>
      <w:proofErr w:type="spellStart"/>
      <w:r w:rsidRPr="002D4ECE">
        <w:rPr>
          <w:rFonts w:ascii="Times New Roman" w:hAnsi="Times New Roman" w:cs="Times New Roman"/>
          <w:sz w:val="28"/>
          <w:szCs w:val="28"/>
        </w:rPr>
        <w:t>МарТ</w:t>
      </w:r>
      <w:proofErr w:type="spellEnd"/>
      <w:r w:rsidRPr="002D4ECE">
        <w:rPr>
          <w:rFonts w:ascii="Times New Roman" w:hAnsi="Times New Roman" w:cs="Times New Roman"/>
          <w:sz w:val="28"/>
          <w:szCs w:val="28"/>
        </w:rPr>
        <w:t xml:space="preserve">» ; Феникс , 2017. </w:t>
      </w:r>
      <w:r w:rsidR="0078298D" w:rsidRPr="002D4ECE">
        <w:rPr>
          <w:rFonts w:ascii="Times New Roman" w:eastAsia="Calibri" w:hAnsi="Times New Roman" w:cs="Times New Roman"/>
          <w:sz w:val="28"/>
          <w:szCs w:val="28"/>
        </w:rPr>
        <w:t>–</w:t>
      </w:r>
      <w:r w:rsidRPr="002D4ECE">
        <w:rPr>
          <w:rFonts w:ascii="Times New Roman" w:hAnsi="Times New Roman" w:cs="Times New Roman"/>
          <w:sz w:val="28"/>
          <w:szCs w:val="28"/>
        </w:rPr>
        <w:t xml:space="preserve"> 333 с. : ил. </w:t>
      </w:r>
      <w:r w:rsidR="0078298D" w:rsidRPr="002D4ECE">
        <w:rPr>
          <w:rFonts w:ascii="Times New Roman" w:eastAsia="Calibri" w:hAnsi="Times New Roman" w:cs="Times New Roman"/>
          <w:sz w:val="28"/>
          <w:szCs w:val="28"/>
        </w:rPr>
        <w:t>–</w:t>
      </w:r>
      <w:r w:rsidR="0078298D" w:rsidRPr="002D4ECE">
        <w:rPr>
          <w:rFonts w:ascii="Times New Roman" w:hAnsi="Times New Roman" w:cs="Times New Roman"/>
          <w:sz w:val="28"/>
          <w:szCs w:val="28"/>
        </w:rPr>
        <w:t xml:space="preserve"> </w:t>
      </w:r>
      <w:r w:rsidRPr="002D4ECE">
        <w:rPr>
          <w:rFonts w:ascii="Times New Roman" w:hAnsi="Times New Roman" w:cs="Times New Roman"/>
          <w:sz w:val="28"/>
          <w:szCs w:val="28"/>
        </w:rPr>
        <w:t xml:space="preserve"> (Педагогическое образование).</w:t>
      </w:r>
    </w:p>
    <w:p w:rsidR="00D30F9D" w:rsidRPr="002D4ECE" w:rsidRDefault="0078298D" w:rsidP="002D4ECE">
      <w:pPr>
        <w:pStyle w:val="a8"/>
        <w:numPr>
          <w:ilvl w:val="0"/>
          <w:numId w:val="8"/>
        </w:numPr>
        <w:spacing w:after="0"/>
        <w:ind w:left="426" w:right="28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D4ECE">
        <w:rPr>
          <w:rFonts w:ascii="Times New Roman" w:eastAsia="Calibri" w:hAnsi="Times New Roman" w:cs="Times New Roman"/>
          <w:sz w:val="28"/>
          <w:szCs w:val="28"/>
        </w:rPr>
        <w:t>Селевко</w:t>
      </w:r>
      <w:proofErr w:type="spellEnd"/>
      <w:r w:rsidRPr="002D4ECE">
        <w:rPr>
          <w:rFonts w:ascii="Times New Roman" w:eastAsia="Calibri" w:hAnsi="Times New Roman" w:cs="Times New Roman"/>
          <w:sz w:val="28"/>
          <w:szCs w:val="28"/>
        </w:rPr>
        <w:t xml:space="preserve"> Г. К. Педагогические технологии на основе активизации, интенсификации и эффективности управления </w:t>
      </w:r>
      <w:proofErr w:type="spellStart"/>
      <w:r w:rsidRPr="002D4ECE">
        <w:rPr>
          <w:rFonts w:ascii="Times New Roman" w:eastAsia="Calibri" w:hAnsi="Times New Roman" w:cs="Times New Roman"/>
          <w:sz w:val="28"/>
          <w:szCs w:val="28"/>
        </w:rPr>
        <w:t>УВП</w:t>
      </w:r>
      <w:proofErr w:type="spellEnd"/>
      <w:r w:rsidRPr="002D4ECE">
        <w:rPr>
          <w:rFonts w:ascii="Times New Roman" w:eastAsia="Calibri" w:hAnsi="Times New Roman" w:cs="Times New Roman"/>
          <w:sz w:val="28"/>
          <w:szCs w:val="28"/>
        </w:rPr>
        <w:t xml:space="preserve"> / </w:t>
      </w:r>
      <w:proofErr w:type="spellStart"/>
      <w:r w:rsidRPr="002D4ECE">
        <w:rPr>
          <w:rFonts w:ascii="Times New Roman" w:eastAsia="Calibri" w:hAnsi="Times New Roman" w:cs="Times New Roman"/>
          <w:sz w:val="28"/>
          <w:szCs w:val="28"/>
        </w:rPr>
        <w:t>Г.К.Селевко</w:t>
      </w:r>
      <w:proofErr w:type="spellEnd"/>
      <w:r w:rsidRPr="002D4ECE">
        <w:rPr>
          <w:rFonts w:ascii="Times New Roman" w:eastAsia="Calibri" w:hAnsi="Times New Roman" w:cs="Times New Roman"/>
          <w:sz w:val="28"/>
          <w:szCs w:val="28"/>
        </w:rPr>
        <w:t>. – М.: НИИ школьных технологий, 2015. – С. 40 – 50</w:t>
      </w:r>
    </w:p>
    <w:p w:rsidR="00D30F9D" w:rsidRPr="00D30F9D" w:rsidRDefault="00D30F9D" w:rsidP="002D4ECE">
      <w:pPr>
        <w:spacing w:after="0"/>
        <w:ind w:right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D30F9D">
        <w:rPr>
          <w:rFonts w:ascii="Times New Roman" w:eastAsia="Calibri" w:hAnsi="Times New Roman" w:cs="Times New Roman"/>
          <w:b/>
          <w:sz w:val="28"/>
          <w:szCs w:val="28"/>
        </w:rPr>
        <w:t>Итернет</w:t>
      </w:r>
      <w:proofErr w:type="spellEnd"/>
      <w:r w:rsidRPr="00D30F9D">
        <w:rPr>
          <w:rFonts w:ascii="Times New Roman" w:eastAsia="Calibri" w:hAnsi="Times New Roman" w:cs="Times New Roman"/>
          <w:b/>
          <w:sz w:val="28"/>
          <w:szCs w:val="28"/>
        </w:rPr>
        <w:t>-ресурсы:</w:t>
      </w:r>
    </w:p>
    <w:p w:rsidR="00FE051B" w:rsidRPr="002D4ECE" w:rsidRDefault="002A5FC4" w:rsidP="002D4ECE">
      <w:pPr>
        <w:pStyle w:val="a8"/>
        <w:numPr>
          <w:ilvl w:val="0"/>
          <w:numId w:val="8"/>
        </w:numPr>
        <w:spacing w:after="0"/>
        <w:ind w:left="426" w:right="28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4ECE">
        <w:rPr>
          <w:rFonts w:ascii="Times New Roman" w:eastAsia="Calibri" w:hAnsi="Times New Roman" w:cs="Times New Roman"/>
          <w:sz w:val="28"/>
          <w:szCs w:val="28"/>
        </w:rPr>
        <w:t>Воронцова Т.А. Культура речи. Учебное пособие.</w:t>
      </w:r>
      <w:r w:rsidR="00FE051B" w:rsidRPr="002D4ECE">
        <w:rPr>
          <w:rFonts w:ascii="Times New Roman" w:eastAsia="Calibri" w:hAnsi="Times New Roman" w:cs="Times New Roman"/>
          <w:sz w:val="28"/>
          <w:szCs w:val="28"/>
        </w:rPr>
        <w:t xml:space="preserve"> [Электронный ресурс]. – URL:</w:t>
      </w:r>
      <w:r w:rsidR="00FE051B" w:rsidRPr="002D4ECE">
        <w:rPr>
          <w:sz w:val="28"/>
          <w:szCs w:val="28"/>
        </w:rPr>
        <w:t xml:space="preserve"> </w:t>
      </w:r>
      <w:r w:rsidR="00FE051B" w:rsidRPr="002D4ECE">
        <w:rPr>
          <w:rFonts w:ascii="Times New Roman" w:eastAsia="Calibri" w:hAnsi="Times New Roman" w:cs="Times New Roman"/>
          <w:sz w:val="28"/>
          <w:szCs w:val="28"/>
        </w:rPr>
        <w:t>https://studfile.net/preview/6328059/</w:t>
      </w:r>
    </w:p>
    <w:p w:rsidR="0079163E" w:rsidRPr="002D4ECE" w:rsidRDefault="0079163E" w:rsidP="002D4ECE">
      <w:pPr>
        <w:pStyle w:val="a8"/>
        <w:numPr>
          <w:ilvl w:val="0"/>
          <w:numId w:val="8"/>
        </w:numPr>
        <w:spacing w:after="0"/>
        <w:ind w:left="426" w:right="28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4ECE">
        <w:rPr>
          <w:rFonts w:ascii="Times New Roman" w:eastAsia="Calibri" w:hAnsi="Times New Roman" w:cs="Times New Roman"/>
          <w:sz w:val="28"/>
          <w:szCs w:val="28"/>
        </w:rPr>
        <w:t>Е</w:t>
      </w:r>
      <w:r w:rsidR="0078298D" w:rsidRPr="002D4ECE">
        <w:rPr>
          <w:rFonts w:ascii="Times New Roman" w:eastAsia="Calibri" w:hAnsi="Times New Roman" w:cs="Times New Roman"/>
          <w:sz w:val="28"/>
          <w:szCs w:val="28"/>
        </w:rPr>
        <w:t>рошкина</w:t>
      </w:r>
      <w:r w:rsidRPr="002D4ECE">
        <w:rPr>
          <w:rFonts w:ascii="Times New Roman" w:eastAsia="Calibri" w:hAnsi="Times New Roman" w:cs="Times New Roman"/>
          <w:sz w:val="28"/>
          <w:szCs w:val="28"/>
        </w:rPr>
        <w:t xml:space="preserve"> М.В. Игровые технологии на уроках русского языка как один из способов активизации познавательной деятельности [Электронный ресурс]. – URL: https://urok.1sept.ru/%D1%81%D1%82%D0%B0%D1%82%D1%8C%D0%B8/572501/</w:t>
      </w:r>
    </w:p>
    <w:p w:rsidR="00D30F9D" w:rsidRPr="002D4ECE" w:rsidRDefault="0078298D" w:rsidP="002D4ECE">
      <w:pPr>
        <w:pStyle w:val="a8"/>
        <w:numPr>
          <w:ilvl w:val="0"/>
          <w:numId w:val="8"/>
        </w:numPr>
        <w:spacing w:after="0"/>
        <w:ind w:left="426" w:right="28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4ECE">
        <w:rPr>
          <w:rFonts w:ascii="Times New Roman" w:eastAsia="Calibri" w:hAnsi="Times New Roman" w:cs="Times New Roman"/>
          <w:sz w:val="28"/>
          <w:szCs w:val="28"/>
        </w:rPr>
        <w:t>Жмакина</w:t>
      </w:r>
      <w:r w:rsidR="00D30F9D" w:rsidRPr="002D4ECE">
        <w:rPr>
          <w:rFonts w:ascii="Times New Roman" w:eastAsia="Calibri" w:hAnsi="Times New Roman" w:cs="Times New Roman"/>
          <w:sz w:val="28"/>
          <w:szCs w:val="28"/>
        </w:rPr>
        <w:t xml:space="preserve"> Е. Рефлексия в конце урока: примеры по ФГОС. Рефлексия как этап современного урока в условиях ФГОС [Электронный ресурс]. – URL: http://fb.ru/article/238111/refleksiya-v-kontse-uroka-primeryi-po-fgos-refleksiya-kak-etap-sovremennogo-uroka-v-usloviyah-fgos   </w:t>
      </w:r>
    </w:p>
    <w:p w:rsidR="007F68F7" w:rsidRPr="007F68F7" w:rsidRDefault="007F68F7" w:rsidP="007F68F7">
      <w:pPr>
        <w:pStyle w:val="a8"/>
        <w:numPr>
          <w:ilvl w:val="0"/>
          <w:numId w:val="8"/>
        </w:numPr>
        <w:ind w:left="426" w:right="28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8F7">
        <w:rPr>
          <w:rFonts w:ascii="Times New Roman" w:eastAsia="Calibri" w:hAnsi="Times New Roman" w:cs="Times New Roman"/>
          <w:sz w:val="28"/>
          <w:szCs w:val="28"/>
        </w:rPr>
        <w:t>Физкультминутки в формате ФГОС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0F9D" w:rsidRPr="007F68F7">
        <w:rPr>
          <w:rFonts w:ascii="Times New Roman" w:eastAsia="Calibri" w:hAnsi="Times New Roman" w:cs="Times New Roman"/>
          <w:sz w:val="28"/>
          <w:szCs w:val="28"/>
        </w:rPr>
        <w:t>[Электронный ресурс]. – URL: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F68F7">
        <w:rPr>
          <w:rFonts w:ascii="Times New Roman" w:eastAsia="Calibri" w:hAnsi="Times New Roman" w:cs="Times New Roman"/>
          <w:sz w:val="28"/>
          <w:szCs w:val="28"/>
        </w:rPr>
        <w:t>https://sites.google.com/site/bodrovaivbalakovo/b-ucitelam/g-publikacii/fizkultminutki-v-formate-fgos</w:t>
      </w:r>
    </w:p>
    <w:p w:rsidR="00D30F9D" w:rsidRPr="002D4ECE" w:rsidRDefault="0078298D" w:rsidP="002D4ECE">
      <w:pPr>
        <w:pStyle w:val="a8"/>
        <w:numPr>
          <w:ilvl w:val="0"/>
          <w:numId w:val="8"/>
        </w:numPr>
        <w:spacing w:after="0"/>
        <w:ind w:left="426" w:right="28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D4ECE">
        <w:rPr>
          <w:rFonts w:ascii="Times New Roman" w:eastAsia="Calibri" w:hAnsi="Times New Roman" w:cs="Times New Roman"/>
          <w:sz w:val="28"/>
          <w:szCs w:val="28"/>
        </w:rPr>
        <w:t>Шебуняева</w:t>
      </w:r>
      <w:proofErr w:type="spellEnd"/>
      <w:r w:rsidR="00D30F9D" w:rsidRPr="002D4E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30F9D" w:rsidRPr="002D4ECE">
        <w:rPr>
          <w:rFonts w:ascii="Times New Roman" w:eastAsia="Calibri" w:hAnsi="Times New Roman" w:cs="Times New Roman"/>
          <w:sz w:val="28"/>
          <w:szCs w:val="28"/>
        </w:rPr>
        <w:t>С.А</w:t>
      </w:r>
      <w:proofErr w:type="spellEnd"/>
      <w:r w:rsidR="00D30F9D" w:rsidRPr="002D4ECE">
        <w:rPr>
          <w:rFonts w:ascii="Times New Roman" w:eastAsia="Calibri" w:hAnsi="Times New Roman" w:cs="Times New Roman"/>
          <w:sz w:val="28"/>
          <w:szCs w:val="28"/>
        </w:rPr>
        <w:t xml:space="preserve">. Использование методических приемов для проведения рефлексии на современных уроках в условиях реализации ФГОС [Электронный ресурс]. – </w:t>
      </w:r>
      <w:r w:rsidR="00D30F9D" w:rsidRPr="002D4EC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URL: </w:t>
      </w:r>
      <w:r w:rsidR="00D30F9D" w:rsidRPr="002D4ECE">
        <w:rPr>
          <w:rFonts w:ascii="Times New Roman" w:eastAsia="Calibri" w:hAnsi="Times New Roman" w:cs="Times New Roman"/>
          <w:sz w:val="28"/>
          <w:szCs w:val="28"/>
        </w:rPr>
        <w:t>https://infourok.ru/doklad-na-temu-ispolzovanie-metodicheskih-priemov-dlya-provedeniya-refleksii-na-urokah-1550864.html</w:t>
      </w:r>
      <w:bookmarkStart w:id="0" w:name="_GoBack"/>
      <w:bookmarkEnd w:id="0"/>
    </w:p>
    <w:sectPr w:rsidR="00D30F9D" w:rsidRPr="002D4ECE" w:rsidSect="00D42CD9">
      <w:footerReference w:type="default" r:id="rId20"/>
      <w:pgSz w:w="11906" w:h="16838"/>
      <w:pgMar w:top="1134" w:right="850" w:bottom="1134" w:left="1701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B0B" w:rsidRDefault="004E1B0B" w:rsidP="00D42CD9">
      <w:pPr>
        <w:spacing w:after="0" w:line="240" w:lineRule="auto"/>
      </w:pPr>
      <w:r>
        <w:separator/>
      </w:r>
    </w:p>
  </w:endnote>
  <w:endnote w:type="continuationSeparator" w:id="0">
    <w:p w:rsidR="004E1B0B" w:rsidRDefault="004E1B0B" w:rsidP="00D42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304507"/>
      <w:docPartObj>
        <w:docPartGallery w:val="Page Numbers (Bottom of Page)"/>
        <w:docPartUnique/>
      </w:docPartObj>
    </w:sdtPr>
    <w:sdtEndPr/>
    <w:sdtContent>
      <w:p w:rsidR="00D42CD9" w:rsidRDefault="00D42CD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341C">
          <w:rPr>
            <w:noProof/>
          </w:rPr>
          <w:t>20</w:t>
        </w:r>
        <w:r>
          <w:fldChar w:fldCharType="end"/>
        </w:r>
      </w:p>
    </w:sdtContent>
  </w:sdt>
  <w:p w:rsidR="00D42CD9" w:rsidRDefault="00D42CD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B0B" w:rsidRDefault="004E1B0B" w:rsidP="00D42CD9">
      <w:pPr>
        <w:spacing w:after="0" w:line="240" w:lineRule="auto"/>
      </w:pPr>
      <w:r>
        <w:separator/>
      </w:r>
    </w:p>
  </w:footnote>
  <w:footnote w:type="continuationSeparator" w:id="0">
    <w:p w:rsidR="004E1B0B" w:rsidRDefault="004E1B0B" w:rsidP="00D42C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83F3B"/>
    <w:multiLevelType w:val="hybridMultilevel"/>
    <w:tmpl w:val="E87C7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52705"/>
    <w:multiLevelType w:val="hybridMultilevel"/>
    <w:tmpl w:val="2B68B89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924C20"/>
    <w:multiLevelType w:val="multilevel"/>
    <w:tmpl w:val="7DBE891A"/>
    <w:lvl w:ilvl="0">
      <w:start w:val="1"/>
      <w:numFmt w:val="decimal"/>
      <w:lvlText w:val="%1."/>
      <w:lvlJc w:val="left"/>
      <w:pPr>
        <w:tabs>
          <w:tab w:val="num" w:pos="8724"/>
        </w:tabs>
        <w:ind w:left="8724" w:hanging="360"/>
      </w:pPr>
    </w:lvl>
    <w:lvl w:ilvl="1" w:tentative="1">
      <w:start w:val="1"/>
      <w:numFmt w:val="decimal"/>
      <w:lvlText w:val="%2."/>
      <w:lvlJc w:val="left"/>
      <w:pPr>
        <w:tabs>
          <w:tab w:val="num" w:pos="9444"/>
        </w:tabs>
        <w:ind w:left="9444" w:hanging="360"/>
      </w:pPr>
    </w:lvl>
    <w:lvl w:ilvl="2" w:tentative="1">
      <w:start w:val="1"/>
      <w:numFmt w:val="decimal"/>
      <w:lvlText w:val="%3."/>
      <w:lvlJc w:val="left"/>
      <w:pPr>
        <w:tabs>
          <w:tab w:val="num" w:pos="10164"/>
        </w:tabs>
        <w:ind w:left="10164" w:hanging="360"/>
      </w:pPr>
    </w:lvl>
    <w:lvl w:ilvl="3" w:tentative="1">
      <w:start w:val="1"/>
      <w:numFmt w:val="decimal"/>
      <w:lvlText w:val="%4."/>
      <w:lvlJc w:val="left"/>
      <w:pPr>
        <w:tabs>
          <w:tab w:val="num" w:pos="10884"/>
        </w:tabs>
        <w:ind w:left="10884" w:hanging="360"/>
      </w:pPr>
    </w:lvl>
    <w:lvl w:ilvl="4" w:tentative="1">
      <w:start w:val="1"/>
      <w:numFmt w:val="decimal"/>
      <w:lvlText w:val="%5."/>
      <w:lvlJc w:val="left"/>
      <w:pPr>
        <w:tabs>
          <w:tab w:val="num" w:pos="11604"/>
        </w:tabs>
        <w:ind w:left="11604" w:hanging="360"/>
      </w:pPr>
    </w:lvl>
    <w:lvl w:ilvl="5" w:tentative="1">
      <w:start w:val="1"/>
      <w:numFmt w:val="decimal"/>
      <w:lvlText w:val="%6."/>
      <w:lvlJc w:val="left"/>
      <w:pPr>
        <w:tabs>
          <w:tab w:val="num" w:pos="12324"/>
        </w:tabs>
        <w:ind w:left="12324" w:hanging="360"/>
      </w:pPr>
    </w:lvl>
    <w:lvl w:ilvl="6" w:tentative="1">
      <w:start w:val="1"/>
      <w:numFmt w:val="decimal"/>
      <w:lvlText w:val="%7."/>
      <w:lvlJc w:val="left"/>
      <w:pPr>
        <w:tabs>
          <w:tab w:val="num" w:pos="13044"/>
        </w:tabs>
        <w:ind w:left="13044" w:hanging="360"/>
      </w:pPr>
    </w:lvl>
    <w:lvl w:ilvl="7" w:tentative="1">
      <w:start w:val="1"/>
      <w:numFmt w:val="decimal"/>
      <w:lvlText w:val="%8."/>
      <w:lvlJc w:val="left"/>
      <w:pPr>
        <w:tabs>
          <w:tab w:val="num" w:pos="13764"/>
        </w:tabs>
        <w:ind w:left="13764" w:hanging="360"/>
      </w:pPr>
    </w:lvl>
    <w:lvl w:ilvl="8" w:tentative="1">
      <w:start w:val="1"/>
      <w:numFmt w:val="decimal"/>
      <w:lvlText w:val="%9."/>
      <w:lvlJc w:val="left"/>
      <w:pPr>
        <w:tabs>
          <w:tab w:val="num" w:pos="14484"/>
        </w:tabs>
        <w:ind w:left="14484" w:hanging="360"/>
      </w:pPr>
    </w:lvl>
  </w:abstractNum>
  <w:abstractNum w:abstractNumId="3">
    <w:nsid w:val="1D0E6240"/>
    <w:multiLevelType w:val="hybridMultilevel"/>
    <w:tmpl w:val="EE9EC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BA3C54"/>
    <w:multiLevelType w:val="hybridMultilevel"/>
    <w:tmpl w:val="326CC9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085770F"/>
    <w:multiLevelType w:val="hybridMultilevel"/>
    <w:tmpl w:val="24CE5C0A"/>
    <w:lvl w:ilvl="0" w:tplc="9F8E8F7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806A9A"/>
    <w:multiLevelType w:val="multilevel"/>
    <w:tmpl w:val="ADD65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DD1E35"/>
    <w:multiLevelType w:val="multilevel"/>
    <w:tmpl w:val="3162D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243DE8"/>
    <w:multiLevelType w:val="multilevel"/>
    <w:tmpl w:val="6B868F4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70997F36"/>
    <w:multiLevelType w:val="multilevel"/>
    <w:tmpl w:val="3D50A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B83C01"/>
    <w:multiLevelType w:val="hybridMultilevel"/>
    <w:tmpl w:val="55F8A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7E4C50"/>
    <w:multiLevelType w:val="hybridMultilevel"/>
    <w:tmpl w:val="0A82A1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5"/>
  </w:num>
  <w:num w:numId="5">
    <w:abstractNumId w:val="3"/>
  </w:num>
  <w:num w:numId="6">
    <w:abstractNumId w:val="10"/>
  </w:num>
  <w:num w:numId="7">
    <w:abstractNumId w:val="1"/>
  </w:num>
  <w:num w:numId="8">
    <w:abstractNumId w:val="11"/>
  </w:num>
  <w:num w:numId="9">
    <w:abstractNumId w:val="4"/>
  </w:num>
  <w:num w:numId="10">
    <w:abstractNumId w:val="9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708"/>
    <w:rsid w:val="00043C0E"/>
    <w:rsid w:val="00071A16"/>
    <w:rsid w:val="000964DE"/>
    <w:rsid w:val="000C6EE5"/>
    <w:rsid w:val="00111D17"/>
    <w:rsid w:val="001132A2"/>
    <w:rsid w:val="00125844"/>
    <w:rsid w:val="001929B8"/>
    <w:rsid w:val="001A4426"/>
    <w:rsid w:val="002864DD"/>
    <w:rsid w:val="002A5FC4"/>
    <w:rsid w:val="002D4ECE"/>
    <w:rsid w:val="00332D81"/>
    <w:rsid w:val="003A6D41"/>
    <w:rsid w:val="00444734"/>
    <w:rsid w:val="00492B9B"/>
    <w:rsid w:val="004D5C21"/>
    <w:rsid w:val="004E1B0B"/>
    <w:rsid w:val="004E7FE2"/>
    <w:rsid w:val="005E1ABD"/>
    <w:rsid w:val="00666708"/>
    <w:rsid w:val="0078298D"/>
    <w:rsid w:val="0079163E"/>
    <w:rsid w:val="007C04C0"/>
    <w:rsid w:val="007F68F7"/>
    <w:rsid w:val="00875FB8"/>
    <w:rsid w:val="008E2A4D"/>
    <w:rsid w:val="008F0BBE"/>
    <w:rsid w:val="009D11A5"/>
    <w:rsid w:val="009D2654"/>
    <w:rsid w:val="009E7D41"/>
    <w:rsid w:val="00A93D90"/>
    <w:rsid w:val="00C42E9A"/>
    <w:rsid w:val="00C43773"/>
    <w:rsid w:val="00CD4521"/>
    <w:rsid w:val="00D12DC1"/>
    <w:rsid w:val="00D30F9D"/>
    <w:rsid w:val="00D33D68"/>
    <w:rsid w:val="00D42CD9"/>
    <w:rsid w:val="00D55E86"/>
    <w:rsid w:val="00D76C82"/>
    <w:rsid w:val="00D80718"/>
    <w:rsid w:val="00DF165F"/>
    <w:rsid w:val="00DF5F02"/>
    <w:rsid w:val="00EA341C"/>
    <w:rsid w:val="00EB0073"/>
    <w:rsid w:val="00F166B0"/>
    <w:rsid w:val="00F16C53"/>
    <w:rsid w:val="00FB0A5E"/>
    <w:rsid w:val="00FE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16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2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2CD9"/>
  </w:style>
  <w:style w:type="paragraph" w:styleId="a5">
    <w:name w:val="footer"/>
    <w:basedOn w:val="a"/>
    <w:link w:val="a6"/>
    <w:uiPriority w:val="99"/>
    <w:unhideWhenUsed/>
    <w:rsid w:val="00D42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2CD9"/>
  </w:style>
  <w:style w:type="character" w:styleId="a7">
    <w:name w:val="Hyperlink"/>
    <w:basedOn w:val="a0"/>
    <w:uiPriority w:val="99"/>
    <w:unhideWhenUsed/>
    <w:rsid w:val="00D42CD9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42CD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E2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2A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916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b">
    <w:name w:val="Table Grid"/>
    <w:basedOn w:val="a1"/>
    <w:uiPriority w:val="59"/>
    <w:rsid w:val="0011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16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2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2CD9"/>
  </w:style>
  <w:style w:type="paragraph" w:styleId="a5">
    <w:name w:val="footer"/>
    <w:basedOn w:val="a"/>
    <w:link w:val="a6"/>
    <w:uiPriority w:val="99"/>
    <w:unhideWhenUsed/>
    <w:rsid w:val="00D42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2CD9"/>
  </w:style>
  <w:style w:type="character" w:styleId="a7">
    <w:name w:val="Hyperlink"/>
    <w:basedOn w:val="a0"/>
    <w:uiPriority w:val="99"/>
    <w:unhideWhenUsed/>
    <w:rsid w:val="00D42CD9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42CD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E2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2A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916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b">
    <w:name w:val="Table Grid"/>
    <w:basedOn w:val="a1"/>
    <w:uiPriority w:val="59"/>
    <w:rsid w:val="0011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3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banktestov.ru/test/32291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4C4DF-AD6F-42FA-BC91-9E1CFE3CD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17</Pages>
  <Words>2827</Words>
  <Characters>16118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Серова Александра Вячеславовна</cp:lastModifiedBy>
  <cp:revision>35</cp:revision>
  <cp:lastPrinted>2020-09-24T23:56:00Z</cp:lastPrinted>
  <dcterms:created xsi:type="dcterms:W3CDTF">2020-03-17T09:07:00Z</dcterms:created>
  <dcterms:modified xsi:type="dcterms:W3CDTF">2020-12-29T05:12:00Z</dcterms:modified>
</cp:coreProperties>
</file>