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22D" w:rsidRPr="00FC022D" w:rsidRDefault="00FC022D" w:rsidP="00FC02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22D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Хабаровского края</w:t>
      </w:r>
    </w:p>
    <w:p w:rsidR="00FC022D" w:rsidRPr="00FC022D" w:rsidRDefault="00FC022D" w:rsidP="00FC02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22D">
        <w:rPr>
          <w:rFonts w:ascii="Times New Roman" w:eastAsia="Calibri" w:hAnsi="Times New Roman" w:cs="Times New Roman"/>
          <w:sz w:val="28"/>
          <w:szCs w:val="28"/>
        </w:rPr>
        <w:t>Краевое государственное бюджетное</w:t>
      </w:r>
    </w:p>
    <w:p w:rsidR="00FC022D" w:rsidRPr="00FC022D" w:rsidRDefault="00FC022D" w:rsidP="00FC02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22D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FC022D" w:rsidRPr="00FC022D" w:rsidRDefault="00FC022D" w:rsidP="00FC02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22D">
        <w:rPr>
          <w:rFonts w:ascii="Times New Roman" w:eastAsia="Calibri" w:hAnsi="Times New Roman" w:cs="Times New Roman"/>
          <w:sz w:val="28"/>
          <w:szCs w:val="28"/>
        </w:rPr>
        <w:t>«Хабаровский торгово-экономический техникум»</w:t>
      </w:r>
    </w:p>
    <w:p w:rsidR="00FC022D" w:rsidRPr="00FC022D" w:rsidRDefault="00FC022D" w:rsidP="00FC022D">
      <w:pPr>
        <w:rPr>
          <w:rFonts w:ascii="Calibri" w:eastAsia="Calibri" w:hAnsi="Calibri" w:cs="Times New Roman"/>
          <w:sz w:val="28"/>
          <w:szCs w:val="28"/>
        </w:rPr>
      </w:pPr>
    </w:p>
    <w:p w:rsidR="00FC022D" w:rsidRPr="00FC022D" w:rsidRDefault="00FC022D" w:rsidP="00FC022D">
      <w:pPr>
        <w:rPr>
          <w:rFonts w:ascii="Calibri" w:eastAsia="Calibri" w:hAnsi="Calibri" w:cs="Times New Roman"/>
        </w:rPr>
      </w:pPr>
    </w:p>
    <w:p w:rsidR="00FC022D" w:rsidRPr="00FC022D" w:rsidRDefault="00FC022D" w:rsidP="00FC022D">
      <w:pPr>
        <w:rPr>
          <w:rFonts w:ascii="Calibri" w:eastAsia="Calibri" w:hAnsi="Calibri" w:cs="Times New Roman"/>
        </w:rPr>
      </w:pPr>
    </w:p>
    <w:p w:rsidR="00FC022D" w:rsidRPr="00FC022D" w:rsidRDefault="00FC022D" w:rsidP="00FC022D">
      <w:pPr>
        <w:rPr>
          <w:rFonts w:ascii="Calibri" w:eastAsia="Calibri" w:hAnsi="Calibri" w:cs="Times New Roman"/>
        </w:rPr>
      </w:pPr>
    </w:p>
    <w:p w:rsidR="00FC022D" w:rsidRPr="00FC022D" w:rsidRDefault="00FC022D" w:rsidP="00FC022D">
      <w:pPr>
        <w:rPr>
          <w:rFonts w:ascii="Calibri" w:eastAsia="Calibri" w:hAnsi="Calibri" w:cs="Times New Roman"/>
        </w:rPr>
      </w:pPr>
    </w:p>
    <w:p w:rsidR="00FC022D" w:rsidRPr="00FC022D" w:rsidRDefault="00FC022D" w:rsidP="00FC022D">
      <w:pPr>
        <w:rPr>
          <w:rFonts w:ascii="Calibri" w:eastAsia="Calibri" w:hAnsi="Calibri" w:cs="Times New Roman"/>
        </w:rPr>
      </w:pPr>
    </w:p>
    <w:p w:rsidR="00FC022D" w:rsidRPr="00FC022D" w:rsidRDefault="00FC022D" w:rsidP="00FC022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22D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</w:p>
    <w:p w:rsidR="00FC022D" w:rsidRPr="00FC022D" w:rsidRDefault="00FC022D" w:rsidP="00FC022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22D">
        <w:rPr>
          <w:rFonts w:ascii="Times New Roman" w:eastAsia="Calibri" w:hAnsi="Times New Roman" w:cs="Times New Roman"/>
          <w:b/>
          <w:sz w:val="28"/>
          <w:szCs w:val="28"/>
        </w:rPr>
        <w:t xml:space="preserve"> урока </w:t>
      </w:r>
    </w:p>
    <w:p w:rsidR="00FC022D" w:rsidRPr="00FC022D" w:rsidRDefault="00FC022D" w:rsidP="00FC022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C022D">
        <w:rPr>
          <w:rFonts w:ascii="Times New Roman" w:eastAsia="Calibri" w:hAnsi="Times New Roman" w:cs="Times New Roman"/>
          <w:b/>
          <w:sz w:val="28"/>
          <w:szCs w:val="28"/>
        </w:rPr>
        <w:t xml:space="preserve">по учебной дисциплине Литература </w:t>
      </w:r>
    </w:p>
    <w:p w:rsidR="00FC022D" w:rsidRPr="00FC022D" w:rsidRDefault="00FC022D" w:rsidP="00FC022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022D">
        <w:rPr>
          <w:rFonts w:ascii="Times New Roman" w:eastAsia="Calibri" w:hAnsi="Times New Roman" w:cs="Times New Roman"/>
          <w:b/>
          <w:sz w:val="28"/>
          <w:szCs w:val="28"/>
        </w:rPr>
        <w:t>на тему «Н.А. Некрасов</w:t>
      </w:r>
      <w:r w:rsidRPr="00FC022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C022D" w:rsidRPr="00FC022D" w:rsidRDefault="00F4368C" w:rsidP="00FC022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FC022D" w:rsidRPr="00FC022D" w:rsidSect="00102055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Основные мотивы лирики.</w:t>
      </w:r>
    </w:p>
    <w:p w:rsidR="00FC022D" w:rsidRPr="00FC022D" w:rsidRDefault="00FC022D" w:rsidP="00FC022D">
      <w:pPr>
        <w:rPr>
          <w:rFonts w:ascii="Calibri" w:eastAsia="Calibri" w:hAnsi="Calibri" w:cs="Times New Roman"/>
          <w:highlight w:val="yellow"/>
        </w:rPr>
      </w:pPr>
    </w:p>
    <w:p w:rsidR="00C21E5A" w:rsidRDefault="00C21E5A" w:rsidP="00C21E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4628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4368C" w:rsidRPr="00916CA7" w:rsidRDefault="00F4368C" w:rsidP="00C21E5A">
      <w:pPr>
        <w:spacing w:after="0" w:line="360" w:lineRule="auto"/>
        <w:jc w:val="center"/>
        <w:rPr>
          <w:b/>
          <w:color w:val="000000"/>
          <w:sz w:val="24"/>
          <w:szCs w:val="24"/>
        </w:rPr>
      </w:pPr>
    </w:p>
    <w:p w:rsidR="00C21E5A" w:rsidRDefault="004C6136" w:rsidP="00C21E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</w:t>
      </w:r>
      <w:r w:rsidR="00C21E5A" w:rsidRPr="0031182E">
        <w:rPr>
          <w:rFonts w:ascii="Times New Roman" w:hAnsi="Times New Roman"/>
          <w:sz w:val="28"/>
          <w:szCs w:val="28"/>
        </w:rPr>
        <w:t xml:space="preserve"> урок был разработан для студентов 1 курса. </w:t>
      </w:r>
      <w:r w:rsidR="00C21E5A" w:rsidRPr="006939AD">
        <w:rPr>
          <w:rFonts w:ascii="Times New Roman" w:hAnsi="Times New Roman"/>
          <w:sz w:val="28"/>
          <w:szCs w:val="28"/>
        </w:rPr>
        <w:t xml:space="preserve">Урок посвящен </w:t>
      </w:r>
      <w:r w:rsidR="00C21E5A">
        <w:rPr>
          <w:rFonts w:ascii="Times New Roman" w:hAnsi="Times New Roman"/>
          <w:sz w:val="28"/>
          <w:szCs w:val="28"/>
        </w:rPr>
        <w:t>творчеству Н. А. Некрасова</w:t>
      </w:r>
      <w:r w:rsidR="00C21E5A" w:rsidRPr="006939AD">
        <w:rPr>
          <w:rFonts w:ascii="Times New Roman" w:hAnsi="Times New Roman"/>
          <w:sz w:val="28"/>
          <w:szCs w:val="28"/>
        </w:rPr>
        <w:t xml:space="preserve">, </w:t>
      </w:r>
      <w:r w:rsidR="00C21E5A">
        <w:rPr>
          <w:rFonts w:ascii="Times New Roman" w:hAnsi="Times New Roman"/>
          <w:sz w:val="28"/>
          <w:szCs w:val="28"/>
        </w:rPr>
        <w:t>изучению</w:t>
      </w:r>
      <w:r w:rsidR="00C21E5A" w:rsidRPr="006939AD">
        <w:rPr>
          <w:rFonts w:ascii="Times New Roman" w:hAnsi="Times New Roman"/>
          <w:sz w:val="28"/>
          <w:szCs w:val="28"/>
        </w:rPr>
        <w:t xml:space="preserve">  </w:t>
      </w:r>
      <w:r w:rsidR="00C21E5A">
        <w:rPr>
          <w:rFonts w:ascii="Times New Roman" w:hAnsi="Times New Roman"/>
          <w:sz w:val="28"/>
          <w:szCs w:val="28"/>
        </w:rPr>
        <w:t>основных мотивов лирики</w:t>
      </w:r>
      <w:r w:rsidR="00C21E5A" w:rsidRPr="006939AD">
        <w:rPr>
          <w:rFonts w:ascii="Times New Roman" w:hAnsi="Times New Roman"/>
          <w:sz w:val="28"/>
          <w:szCs w:val="28"/>
        </w:rPr>
        <w:t xml:space="preserve">, а также </w:t>
      </w:r>
      <w:r w:rsidR="00C21E5A">
        <w:rPr>
          <w:rFonts w:ascii="Times New Roman" w:hAnsi="Times New Roman"/>
          <w:sz w:val="28"/>
          <w:szCs w:val="28"/>
        </w:rPr>
        <w:t>анализу отдельных стихотворений писателя различной тематики. Учебное занятие завершает раздел «</w:t>
      </w:r>
      <w:r w:rsidR="00C21E5A" w:rsidRPr="008D479F">
        <w:rPr>
          <w:rFonts w:ascii="Times New Roman" w:hAnsi="Times New Roman"/>
          <w:sz w:val="28"/>
          <w:szCs w:val="28"/>
        </w:rPr>
        <w:t xml:space="preserve">Литература второй половины </w:t>
      </w:r>
      <w:r w:rsidR="00C21E5A">
        <w:rPr>
          <w:rFonts w:ascii="Times New Roman" w:hAnsi="Times New Roman"/>
          <w:sz w:val="28"/>
          <w:szCs w:val="28"/>
          <w:lang w:val="en-US"/>
        </w:rPr>
        <w:t>XIX</w:t>
      </w:r>
      <w:r w:rsidR="00C21E5A" w:rsidRPr="008D479F">
        <w:rPr>
          <w:rFonts w:ascii="Times New Roman" w:hAnsi="Times New Roman"/>
          <w:sz w:val="28"/>
          <w:szCs w:val="28"/>
        </w:rPr>
        <w:t xml:space="preserve"> века</w:t>
      </w:r>
      <w:r w:rsidR="00C21E5A">
        <w:rPr>
          <w:rFonts w:ascii="Times New Roman" w:hAnsi="Times New Roman"/>
          <w:sz w:val="28"/>
          <w:szCs w:val="28"/>
        </w:rPr>
        <w:t xml:space="preserve">» и подводит итог творческим исканиям писателей указанного периода. Данная тема позволяет не только систематизировать знания о поэтических школах </w:t>
      </w:r>
      <w:r w:rsidR="00C21E5A">
        <w:rPr>
          <w:rFonts w:ascii="Times New Roman" w:hAnsi="Times New Roman"/>
          <w:sz w:val="28"/>
          <w:szCs w:val="28"/>
          <w:lang w:val="en-US"/>
        </w:rPr>
        <w:t>XIX</w:t>
      </w:r>
      <w:r w:rsidR="00C21E5A" w:rsidRPr="006F3125">
        <w:rPr>
          <w:rFonts w:ascii="Times New Roman" w:hAnsi="Times New Roman"/>
          <w:sz w:val="28"/>
          <w:szCs w:val="28"/>
        </w:rPr>
        <w:t xml:space="preserve"> века</w:t>
      </w:r>
      <w:r w:rsidR="00C21E5A">
        <w:rPr>
          <w:rFonts w:ascii="Times New Roman" w:hAnsi="Times New Roman"/>
          <w:sz w:val="28"/>
          <w:szCs w:val="28"/>
        </w:rPr>
        <w:t xml:space="preserve">, но и формировать национальное самосознание, гражданскую позицию и чувство патриотизма современной молодежи. </w:t>
      </w:r>
    </w:p>
    <w:p w:rsidR="00C21E5A" w:rsidRDefault="00C21E5A" w:rsidP="00C21E5A">
      <w:pPr>
        <w:spacing w:after="0" w:line="360" w:lineRule="auto"/>
        <w:ind w:firstLine="708"/>
        <w:jc w:val="both"/>
        <w:rPr>
          <w:rFonts w:ascii="Arial" w:hAnsi="Arial" w:cs="Arial"/>
          <w:color w:val="464E62"/>
          <w:sz w:val="21"/>
          <w:szCs w:val="21"/>
          <w:shd w:val="clear" w:color="auto" w:fill="FFFFFF"/>
        </w:rPr>
      </w:pPr>
      <w:r w:rsidRPr="001108B5">
        <w:rPr>
          <w:rFonts w:ascii="Times New Roman" w:hAnsi="Times New Roman"/>
          <w:i/>
          <w:sz w:val="28"/>
          <w:szCs w:val="28"/>
        </w:rPr>
        <w:t>Тип данного урока</w:t>
      </w:r>
      <w:r w:rsidRPr="00916CA7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комбинированный, так как на уроке необходимо изучить творчество нового писателя, закрепить умения и навыки анализа литературного произведения и подвести итог поэтическому наследию писателей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8D479F">
        <w:rPr>
          <w:rFonts w:ascii="Times New Roman" w:hAnsi="Times New Roman"/>
          <w:sz w:val="28"/>
          <w:szCs w:val="28"/>
        </w:rPr>
        <w:t xml:space="preserve"> века</w:t>
      </w:r>
      <w:r>
        <w:rPr>
          <w:rFonts w:ascii="Times New Roman" w:hAnsi="Times New Roman"/>
          <w:sz w:val="28"/>
          <w:szCs w:val="28"/>
        </w:rPr>
        <w:t>.</w:t>
      </w:r>
      <w:r w:rsidRPr="008D479F">
        <w:rPr>
          <w:rFonts w:ascii="Arial" w:hAnsi="Arial" w:cs="Arial"/>
          <w:color w:val="464E62"/>
          <w:sz w:val="21"/>
          <w:szCs w:val="21"/>
          <w:shd w:val="clear" w:color="auto" w:fill="FFFFFF"/>
        </w:rPr>
        <w:t xml:space="preserve"> </w:t>
      </w:r>
    </w:p>
    <w:p w:rsidR="00C21E5A" w:rsidRPr="003A08B3" w:rsidRDefault="00C21E5A" w:rsidP="00C21E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6CA7">
        <w:rPr>
          <w:rFonts w:ascii="Times New Roman" w:hAnsi="Times New Roman"/>
          <w:i/>
          <w:sz w:val="28"/>
          <w:szCs w:val="28"/>
        </w:rPr>
        <w:t>Цель урока:</w:t>
      </w:r>
      <w:r w:rsidRPr="003A08B3">
        <w:rPr>
          <w:rFonts w:ascii="Times New Roman" w:hAnsi="Times New Roman"/>
          <w:sz w:val="28"/>
          <w:szCs w:val="28"/>
        </w:rPr>
        <w:t xml:space="preserve"> </w:t>
      </w:r>
      <w:r w:rsidRPr="00FC2881">
        <w:rPr>
          <w:rFonts w:ascii="Times New Roman" w:hAnsi="Times New Roman"/>
          <w:sz w:val="28"/>
          <w:szCs w:val="28"/>
        </w:rPr>
        <w:t>сформировать представление о творчестве Н.А. Некрасова в контексте литературы XIX века; воспитывать интерес к русской литературе, а также способствовать развитию гражданской позиции.</w:t>
      </w:r>
    </w:p>
    <w:p w:rsidR="00C21E5A" w:rsidRPr="00916CA7" w:rsidRDefault="00C21E5A" w:rsidP="00C21E5A">
      <w:pPr>
        <w:spacing w:after="0" w:line="360" w:lineRule="auto"/>
        <w:ind w:left="360" w:firstLine="180"/>
        <w:jc w:val="both"/>
        <w:rPr>
          <w:rFonts w:ascii="Times New Roman" w:hAnsi="Times New Roman"/>
          <w:i/>
          <w:sz w:val="28"/>
          <w:szCs w:val="28"/>
        </w:rPr>
      </w:pPr>
      <w:r w:rsidRPr="00916CA7">
        <w:rPr>
          <w:rFonts w:ascii="Times New Roman" w:hAnsi="Times New Roman"/>
          <w:i/>
          <w:sz w:val="28"/>
          <w:szCs w:val="28"/>
        </w:rPr>
        <w:t>Задачи: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Проанализировать  особенности поэзии   Некрасова, её своеобразие и новаторство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Рассмотреть основные темы лирики поэта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Формировать умения и навыки анализа стихотворного текста</w:t>
      </w:r>
      <w:r>
        <w:rPr>
          <w:rFonts w:ascii="Times New Roman" w:hAnsi="Times New Roman"/>
          <w:sz w:val="28"/>
          <w:szCs w:val="28"/>
        </w:rPr>
        <w:t>, понимание идейного содержания;</w:t>
      </w:r>
    </w:p>
    <w:p w:rsidR="00C21E5A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пособствовать формированию мнения</w:t>
      </w:r>
      <w:r w:rsidRPr="00FC2881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Некрасове как поэте и человеке;</w:t>
      </w:r>
    </w:p>
    <w:p w:rsidR="00C21E5A" w:rsidRPr="00FC2881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навыки групповой работы;</w:t>
      </w:r>
    </w:p>
    <w:p w:rsidR="00C21E5A" w:rsidRDefault="00C21E5A" w:rsidP="00C21E5A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C2881">
        <w:rPr>
          <w:rFonts w:ascii="Times New Roman" w:hAnsi="Times New Roman"/>
          <w:sz w:val="28"/>
          <w:szCs w:val="28"/>
        </w:rPr>
        <w:t>Воспитывать гражданственность, патриотизм, активную жизненную позицию на примере жи</w:t>
      </w:r>
      <w:r>
        <w:rPr>
          <w:rFonts w:ascii="Times New Roman" w:hAnsi="Times New Roman"/>
          <w:sz w:val="28"/>
          <w:szCs w:val="28"/>
        </w:rPr>
        <w:t>зни и творчества поэта;</w:t>
      </w:r>
    </w:p>
    <w:p w:rsidR="00C21E5A" w:rsidRDefault="00C21E5A" w:rsidP="00C21E5A">
      <w:pP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урок способствует формированию таких </w:t>
      </w:r>
      <w:r w:rsidRPr="00916CA7">
        <w:rPr>
          <w:rFonts w:ascii="Times New Roman" w:hAnsi="Times New Roman"/>
          <w:i/>
          <w:sz w:val="28"/>
          <w:szCs w:val="28"/>
        </w:rPr>
        <w:t>компетенций</w:t>
      </w:r>
      <w:r>
        <w:rPr>
          <w:rFonts w:ascii="Times New Roman" w:hAnsi="Times New Roman"/>
          <w:sz w:val="28"/>
          <w:szCs w:val="28"/>
        </w:rPr>
        <w:t>, как:</w:t>
      </w:r>
    </w:p>
    <w:p w:rsidR="00C21E5A" w:rsidRPr="001108B5" w:rsidRDefault="00C21E5A" w:rsidP="00C21E5A">
      <w:pP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proofErr w:type="gramStart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ОК</w:t>
      </w:r>
      <w:proofErr w:type="gramEnd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 Организовывать собственную деятельность, выбирать типовые методы и способы выполнения профессиональных задач, оценивать их эффективность и качество.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Принимать решения в станда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ртных и нестандартных ситуациях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 нести за них ответственность.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Осуществлять поиск и использование информации, необходимой для эффективного выполнения профессиональных задач, профессионального и личностного развития.                  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5.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Использовать информационно-коммуникационные технологии в профессиональной деятельности.                    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6.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тать в коллективе и в команде,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эффективно общаться с коллегами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руководством, потребителями.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                 </w:t>
      </w:r>
    </w:p>
    <w:p w:rsidR="00C21E5A" w:rsidRPr="00D63EC5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7. Брать на себя ответственность за раб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оту членов команды,</w:t>
      </w:r>
      <w:r w:rsidR="00497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 выполнения заданий. </w:t>
      </w:r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                  </w:t>
      </w:r>
    </w:p>
    <w:p w:rsidR="00C21E5A" w:rsidRDefault="00C21E5A" w:rsidP="00C21E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D63E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8. Самостоятельно определять задачи профессионального и личностного развития, заниматься самообразованием.                  </w:t>
      </w:r>
    </w:p>
    <w:p w:rsidR="00C21E5A" w:rsidRPr="0031182E" w:rsidRDefault="00C21E5A" w:rsidP="00C21E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82E">
        <w:rPr>
          <w:rFonts w:ascii="Times New Roman" w:hAnsi="Times New Roman"/>
          <w:sz w:val="28"/>
          <w:szCs w:val="28"/>
        </w:rPr>
        <w:t>Ход занятия сопровождается  демонстрацией слайдов по каждому моменту урока. План урока ориентирует  обучающихся на достижение практических, воспитательных  целей.</w:t>
      </w:r>
      <w:r>
        <w:rPr>
          <w:rFonts w:ascii="Times New Roman" w:hAnsi="Times New Roman"/>
          <w:sz w:val="28"/>
          <w:szCs w:val="28"/>
        </w:rPr>
        <w:t xml:space="preserve"> Для активизации познавательного интереса в </w:t>
      </w:r>
      <w:r w:rsidRPr="0031182E">
        <w:rPr>
          <w:rFonts w:ascii="Times New Roman" w:hAnsi="Times New Roman"/>
          <w:sz w:val="28"/>
          <w:szCs w:val="28"/>
        </w:rPr>
        <w:t>начале урока  проводится</w:t>
      </w:r>
      <w:r>
        <w:rPr>
          <w:rFonts w:ascii="Times New Roman" w:hAnsi="Times New Roman"/>
          <w:sz w:val="28"/>
          <w:szCs w:val="28"/>
        </w:rPr>
        <w:t xml:space="preserve"> работа с ребусами, на основе которых обучающиеся формулируют тему и цели урока.</w:t>
      </w:r>
      <w:r w:rsidRPr="003118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Основой всего занятия является групповая исследовательская работа по изучению основных мотивов лирики Н.А. Некрасова. На этапе закрепления учащиеся самостоятельно работают с видеофрагментом стихотворения и письменно отвечают на поставленный вопрос.</w:t>
      </w:r>
      <w:r w:rsidRPr="0031182E">
        <w:rPr>
          <w:rFonts w:ascii="Times New Roman" w:hAnsi="Times New Roman"/>
          <w:sz w:val="28"/>
          <w:szCs w:val="28"/>
        </w:rPr>
        <w:t xml:space="preserve"> Домашнее задание дается дифференцированное.  В конце урока проводится рефлексия,  обучающиеся  получают  возможность высказать свои впечатления об уроке короткими фразами и пожелания на будущее.  </w:t>
      </w: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урока</w:t>
      </w:r>
    </w:p>
    <w:p w:rsidR="00F4368C" w:rsidRPr="007620CB" w:rsidRDefault="00F4368C" w:rsidP="00C21E5A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0"/>
        <w:gridCol w:w="1058"/>
        <w:gridCol w:w="4115"/>
        <w:gridCol w:w="2576"/>
      </w:tblGrid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</w:t>
            </w:r>
            <w:proofErr w:type="gramStart"/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C21E5A" w:rsidRPr="002B5C11" w:rsidTr="00C21E5A">
        <w:tc>
          <w:tcPr>
            <w:tcW w:w="2600" w:type="dxa"/>
            <w:vMerge w:val="restart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1058" w:type="dxa"/>
            <w:vMerge w:val="restart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Приветствие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Проверка посещаемости в группе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Докладывает староста группы</w:t>
            </w: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Проверка готовности к работе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Проверяют наличие учебных принадлежностей</w:t>
            </w:r>
          </w:p>
        </w:tc>
      </w:tr>
      <w:tr w:rsidR="00C21E5A" w:rsidRPr="002B5C11" w:rsidTr="00C21E5A">
        <w:tc>
          <w:tcPr>
            <w:tcW w:w="2600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58" w:type="dxa"/>
            <w:vMerge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Сообщение общего  хода занятия, организация внимания студентов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темы и целей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3- 4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Формулировка темы и целей урока на основании работы с ребусом.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Оформляют тетради: записывают дату, разгадывают </w:t>
            </w:r>
            <w:proofErr w:type="gramStart"/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тему</w:t>
            </w:r>
            <w:proofErr w:type="gramEnd"/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определяют цели урока</w:t>
            </w:r>
          </w:p>
        </w:tc>
      </w:tr>
      <w:tr w:rsidR="00C21E5A" w:rsidRPr="002B5C11" w:rsidTr="00C21E5A">
        <w:trPr>
          <w:trHeight w:val="1407"/>
        </w:trPr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опорных знаний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Выясняет степень усвоения материала по теме «</w:t>
            </w:r>
            <w:r w:rsidRPr="002B5C11">
              <w:rPr>
                <w:rFonts w:ascii="Times New Roman" w:hAnsi="Times New Roman"/>
                <w:sz w:val="24"/>
                <w:szCs w:val="24"/>
              </w:rPr>
              <w:t>А. К. Толстой. Обзор жизни и творчества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»: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Какие произведения А.К. Толстого вы можете назвать?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2.Кому была посвящена любовная лирика поэта?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E7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Кем является </w:t>
            </w:r>
            <w:proofErr w:type="spellStart"/>
            <w:r w:rsidRPr="007E7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Козьма</w:t>
            </w:r>
            <w:proofErr w:type="spellEnd"/>
            <w:r w:rsidRPr="007E71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Прутков?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поэтические школы складываются во второй пол. 19 века?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2B5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дом. задания: письменный ответ на вопрос «Почему А.К. Толстой является заметной фигурой в литературе 19 века?» комментирование и анализ ответов студентов.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Фронтальный опрос.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студенты по выбору преподавателя.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Комментируют ответы друг друга.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восприятию нового материала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эпиграфом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Участвуют в обсуждении.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1.Сообщение о биографии поэта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2B5C1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Исследовательская работа по выявлению основных мотивов лирики  Н.А. Некрасова на основании стихотворений различной тематики</w:t>
            </w:r>
            <w:r w:rsidRPr="002B5C11">
              <w:rPr>
                <w:rFonts w:ascii="Times New Roman" w:hAnsi="Times New Roman"/>
                <w:sz w:val="24"/>
                <w:szCs w:val="24"/>
              </w:rPr>
              <w:t xml:space="preserve"> (работа в группах).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3. Физкультминутка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4.Защита результатов группового исследования, чтение стихотворений наизусть. Запись итогов исследования.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 xml:space="preserve">5 Сопоставление лирики Некрасова со стихотворениями поэтов школы </w:t>
            </w:r>
            <w:r w:rsidRPr="002B5C11">
              <w:rPr>
                <w:rFonts w:ascii="Times New Roman" w:hAnsi="Times New Roman"/>
                <w:sz w:val="24"/>
                <w:szCs w:val="24"/>
              </w:rPr>
              <w:lastRenderedPageBreak/>
              <w:t>«чистого искусства».</w:t>
            </w:r>
          </w:p>
          <w:p w:rsidR="00C21E5A" w:rsidRPr="002B5C11" w:rsidRDefault="00C21E5A" w:rsidP="00C21E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6. Запись итогов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1.Запись ключевых дат и сборников стихотворений.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Участие в групповой работе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Защита исследований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Чтение стихотворений наизусть</w:t>
            </w:r>
          </w:p>
          <w:p w:rsidR="00C21E5A" w:rsidRPr="002B5C11" w:rsidRDefault="00C21E5A" w:rsidP="00C21E5A">
            <w:pPr>
              <w:tabs>
                <w:tab w:val="left" w:pos="11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Запись выводов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Закрепление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Самостоятельная работа с видеофрагментом интерпретации стихотворения Некрасова. Письменный ответ на вопрос: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C11">
              <w:rPr>
                <w:rFonts w:ascii="Times New Roman" w:hAnsi="Times New Roman"/>
                <w:sz w:val="24"/>
                <w:szCs w:val="24"/>
              </w:rPr>
              <w:t>«Какие особенности Некрасовской школы отражены в стихотворении</w:t>
            </w: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«Крестьянские дети»»? 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Смотрят видеофрагмент. Письменно отвечают на вопрос.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Домашнее задание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(дифференцированное)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уровень: прочитать рассказ И.А. Бунина </w:t>
            </w: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 xml:space="preserve">«Господин из Сан </w:t>
            </w:r>
            <w:proofErr w:type="gramStart"/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-Ф</w:t>
            </w:r>
            <w:proofErr w:type="gramEnd"/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ранциско»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2 уровень: Подготовить презентацию на тему «Жизнь и творчество ИА. Бунина»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hAnsi="Times New Roman"/>
                <w:bCs/>
                <w:sz w:val="24"/>
                <w:szCs w:val="24"/>
              </w:rPr>
              <w:t>3 уровень: Выявить взаимосвязь содержания рассказа с биографией И.А. Бунина.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  <w:tr w:rsidR="00C21E5A" w:rsidRPr="002B5C11" w:rsidTr="00C21E5A">
        <w:tc>
          <w:tcPr>
            <w:tcW w:w="2600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Итоги урока</w:t>
            </w:r>
          </w:p>
        </w:tc>
        <w:tc>
          <w:tcPr>
            <w:tcW w:w="1058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115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Рефлексия.</w:t>
            </w:r>
          </w:p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Выставление оценок.</w:t>
            </w:r>
          </w:p>
        </w:tc>
        <w:tc>
          <w:tcPr>
            <w:tcW w:w="2576" w:type="dxa"/>
            <w:shd w:val="clear" w:color="auto" w:fill="auto"/>
          </w:tcPr>
          <w:p w:rsidR="00C21E5A" w:rsidRPr="002B5C11" w:rsidRDefault="00C21E5A" w:rsidP="00C21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 преподавателя.</w:t>
            </w:r>
          </w:p>
        </w:tc>
      </w:tr>
    </w:tbl>
    <w:p w:rsidR="00C21E5A" w:rsidRDefault="00C21E5A" w:rsidP="00C21E5A">
      <w:pPr>
        <w:rPr>
          <w:rFonts w:ascii="Times New Roman" w:hAnsi="Times New Roman"/>
          <w:sz w:val="24"/>
          <w:szCs w:val="24"/>
        </w:rPr>
      </w:pPr>
    </w:p>
    <w:p w:rsidR="00C21E5A" w:rsidRDefault="00C21E5A" w:rsidP="00C21E5A">
      <w:pPr>
        <w:rPr>
          <w:rFonts w:ascii="Times New Roman" w:hAnsi="Times New Roman"/>
          <w:sz w:val="24"/>
          <w:szCs w:val="24"/>
        </w:rPr>
      </w:pPr>
    </w:p>
    <w:p w:rsidR="00C21E5A" w:rsidRPr="001108B5" w:rsidRDefault="00C21E5A" w:rsidP="00C21E5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1E5A" w:rsidRPr="001108B5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jc w:val="center"/>
        <w:rPr>
          <w:rFonts w:ascii="Times New Roman" w:hAnsi="Times New Roman"/>
          <w:sz w:val="28"/>
          <w:szCs w:val="28"/>
        </w:rPr>
      </w:pPr>
    </w:p>
    <w:p w:rsidR="00C21E5A" w:rsidRDefault="00C21E5A" w:rsidP="00C21E5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урока:</w:t>
      </w:r>
    </w:p>
    <w:p w:rsidR="00C21E5A" w:rsidRPr="00832158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2158">
        <w:rPr>
          <w:rFonts w:ascii="Times New Roman" w:hAnsi="Times New Roman"/>
          <w:b/>
          <w:sz w:val="28"/>
          <w:szCs w:val="28"/>
        </w:rPr>
        <w:t>1.</w:t>
      </w:r>
      <w:r w:rsidRPr="008321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Организационный момент.</w:t>
      </w:r>
    </w:p>
    <w:p w:rsidR="00C21E5A" w:rsidRPr="00832158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eastAsia="Times New Roman" w:hAnsi="Times New Roman"/>
          <w:sz w:val="28"/>
          <w:szCs w:val="28"/>
          <w:lang w:eastAsia="ru-RU"/>
        </w:rPr>
        <w:t>Приветствие. Проверка посещаемости, запись отсутствующих на уроке.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832158">
        <w:rPr>
          <w:b/>
          <w:sz w:val="28"/>
          <w:szCs w:val="28"/>
        </w:rPr>
        <w:t>2.Постановка темы и целей урока.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2158">
        <w:rPr>
          <w:b/>
          <w:sz w:val="28"/>
          <w:szCs w:val="28"/>
        </w:rPr>
        <w:t>Учитель:</w:t>
      </w:r>
      <w:r w:rsidRPr="00832158">
        <w:rPr>
          <w:sz w:val="28"/>
          <w:szCs w:val="28"/>
        </w:rPr>
        <w:t xml:space="preserve"> Сегодня мы с ваши завершаем изучение раздела «Литература второй половины 19 века» и знакомимся с творчеством еще одного выдающегося поэта данного периода. 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32158">
        <w:rPr>
          <w:sz w:val="28"/>
          <w:szCs w:val="28"/>
        </w:rPr>
        <w:t xml:space="preserve">Для того чтобы понять о творчестве какого писателя идет речь предлагаю вам начать занятие с ребуса. Ваша задача отгадать имя и отчество писателя, о котором сегодня пойдет речь.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Слайд 1,2)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832158">
        <w:rPr>
          <w:i/>
          <w:sz w:val="28"/>
          <w:szCs w:val="28"/>
        </w:rPr>
        <w:t>Ученики разгадывают ребус</w:t>
      </w:r>
      <w:r>
        <w:rPr>
          <w:i/>
          <w:sz w:val="28"/>
          <w:szCs w:val="28"/>
        </w:rPr>
        <w:t>)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32158">
        <w:rPr>
          <w:b/>
          <w:sz w:val="28"/>
          <w:szCs w:val="28"/>
        </w:rPr>
        <w:t xml:space="preserve">Николай Алексеевич Некрасов (1821 - 1878). Основные мотивы лирики. </w:t>
      </w:r>
      <w:r>
        <w:rPr>
          <w:b/>
          <w:sz w:val="28"/>
          <w:szCs w:val="28"/>
        </w:rPr>
        <w:t>(Слайд 3)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215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832158">
        <w:rPr>
          <w:sz w:val="28"/>
          <w:szCs w:val="28"/>
        </w:rPr>
        <w:t>Как бы вы сформулировали цель  и задачи нашего занятия?</w:t>
      </w:r>
      <w:r>
        <w:rPr>
          <w:sz w:val="28"/>
          <w:szCs w:val="28"/>
        </w:rPr>
        <w:t xml:space="preserve"> </w:t>
      </w:r>
      <w:r w:rsidRPr="001812F9">
        <w:rPr>
          <w:i/>
          <w:sz w:val="28"/>
          <w:szCs w:val="28"/>
        </w:rPr>
        <w:t>(ученики формулируют цель и задачи).</w:t>
      </w:r>
      <w:r>
        <w:rPr>
          <w:i/>
          <w:sz w:val="28"/>
          <w:szCs w:val="28"/>
        </w:rPr>
        <w:t xml:space="preserve"> (</w:t>
      </w:r>
      <w:r w:rsidRPr="002A44F8">
        <w:rPr>
          <w:b/>
          <w:sz w:val="28"/>
          <w:szCs w:val="28"/>
        </w:rPr>
        <w:t>Слайд 4.</w:t>
      </w:r>
      <w:r>
        <w:rPr>
          <w:b/>
          <w:sz w:val="28"/>
          <w:szCs w:val="28"/>
        </w:rPr>
        <w:t>)</w:t>
      </w:r>
    </w:p>
    <w:p w:rsidR="00C21E5A" w:rsidRPr="00832158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sz w:val="28"/>
          <w:szCs w:val="28"/>
        </w:rPr>
        <w:t xml:space="preserve"> </w:t>
      </w:r>
      <w:r w:rsidRPr="001812F9">
        <w:rPr>
          <w:rFonts w:ascii="Times New Roman" w:hAnsi="Times New Roman"/>
          <w:i/>
          <w:sz w:val="28"/>
          <w:szCs w:val="28"/>
        </w:rPr>
        <w:t>Цель урока:</w:t>
      </w:r>
      <w:r w:rsidRPr="00832158">
        <w:rPr>
          <w:rFonts w:ascii="Times New Roman" w:hAnsi="Times New Roman"/>
          <w:sz w:val="28"/>
          <w:szCs w:val="28"/>
        </w:rPr>
        <w:t xml:space="preserve"> сформировать представление о творчестве Н.А. Некрасова в контексте литературы XIX века; воспитывать интерес к русской литературе, а также способствовать развитию гражданской позиции.</w:t>
      </w:r>
    </w:p>
    <w:p w:rsidR="00C21E5A" w:rsidRPr="001812F9" w:rsidRDefault="00C21E5A" w:rsidP="00C21E5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812F9">
        <w:rPr>
          <w:rFonts w:ascii="Times New Roman" w:hAnsi="Times New Roman"/>
          <w:i/>
          <w:sz w:val="28"/>
          <w:szCs w:val="28"/>
        </w:rPr>
        <w:t>Задачи: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Проанализировать  особенности поэзии   Некрасова, её своеобразие и новаторство;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Рассмотреть основные темы лирики поэта;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Формировать умения и навыки анализа стихотворного текста, понимание идейного содержания;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Способствовать формированию мнения о Некрасове как поэте и человеке;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Развивать навыки групповой работы;</w:t>
      </w:r>
    </w:p>
    <w:p w:rsidR="00C21E5A" w:rsidRPr="00832158" w:rsidRDefault="00C21E5A" w:rsidP="00C21E5A">
      <w:pPr>
        <w:numPr>
          <w:ilvl w:val="0"/>
          <w:numId w:val="6"/>
        </w:numPr>
        <w:spacing w:after="0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832158">
        <w:rPr>
          <w:rFonts w:ascii="Times New Roman" w:hAnsi="Times New Roman"/>
          <w:sz w:val="28"/>
          <w:szCs w:val="28"/>
        </w:rPr>
        <w:t>Воспитывать гражданственность, патриотизм, активную жизненную позицию на примере жизни и творчества поэта;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1812F9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Сегодня мы будем работать в соответствии со следующим планом. (</w:t>
      </w:r>
      <w:r w:rsidRPr="001812F9">
        <w:rPr>
          <w:b/>
          <w:sz w:val="28"/>
          <w:szCs w:val="28"/>
        </w:rPr>
        <w:t>Слайд 5.</w:t>
      </w:r>
      <w:r>
        <w:rPr>
          <w:b/>
          <w:sz w:val="28"/>
          <w:szCs w:val="28"/>
        </w:rPr>
        <w:t>)</w:t>
      </w:r>
    </w:p>
    <w:p w:rsidR="00C21E5A" w:rsidRPr="00B87B7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67313">
        <w:rPr>
          <w:b/>
          <w:sz w:val="28"/>
          <w:szCs w:val="28"/>
        </w:rPr>
        <w:t>3. Актуализация опорных знаний.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167313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Прежде чем мы приступим к изучению творчества Николая Алексеевича, давайте вспомним, о творчестве какого писателя мы говорили на прошлом занятии? </w:t>
      </w:r>
      <w:r w:rsidRPr="00316C30">
        <w:rPr>
          <w:i/>
          <w:sz w:val="28"/>
          <w:szCs w:val="28"/>
        </w:rPr>
        <w:t xml:space="preserve">(Алексея Константиновича Толстого)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16C30">
        <w:rPr>
          <w:sz w:val="28"/>
          <w:szCs w:val="28"/>
        </w:rPr>
        <w:t>1. Какие произведения А.К. Толстого вы можете назвать?</w:t>
      </w:r>
    </w:p>
    <w:p w:rsidR="00C21E5A" w:rsidRPr="00316C30" w:rsidRDefault="00C21E5A" w:rsidP="00C21E5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(</w:t>
      </w:r>
      <w:r w:rsidRPr="00316C3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драматическая трилогия «Смерть Иоанна Грозного» (1866), «Царь Федор Иоаннович» (1868) и «Царь Борис» (1870); роман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 «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Князь Серебряный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» (1862); </w:t>
      </w:r>
      <w:r w:rsidRPr="007E71F1">
        <w:rPr>
          <w:rFonts w:ascii="Times New Roman" w:hAnsi="Times New Roman"/>
          <w:i/>
          <w:sz w:val="28"/>
          <w:szCs w:val="28"/>
        </w:rPr>
        <w:t>«История государства Российского от Гостомысла до Тимашева» (1868);</w:t>
      </w:r>
      <w:r>
        <w:t xml:space="preserve"> 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Сатирические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 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стихи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, </w:t>
      </w:r>
      <w:r w:rsidRPr="00316C30">
        <w:rPr>
          <w:rFonts w:ascii="Times New Roman" w:hAnsi="Times New Roman"/>
          <w:i/>
          <w:sz w:val="28"/>
          <w:szCs w:val="28"/>
          <w:shd w:val="clear" w:color="auto" w:fill="FFFFFF"/>
        </w:rPr>
        <w:t>афоризмы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 </w:t>
      </w:r>
      <w:proofErr w:type="spellStart"/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Козьмы</w:t>
      </w:r>
      <w:proofErr w:type="spellEnd"/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 xml:space="preserve"> Пруткова</w:t>
      </w:r>
      <w:r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; стихотворения.</w:t>
      </w:r>
      <w:r w:rsidRPr="00316C30">
        <w:rPr>
          <w:rFonts w:ascii="Times New Roman" w:hAnsi="Times New Roman"/>
          <w:i/>
          <w:color w:val="222222"/>
          <w:sz w:val="28"/>
          <w:szCs w:val="28"/>
          <w:shd w:val="clear" w:color="auto" w:fill="FFFFFF"/>
        </w:rPr>
        <w:t>)</w:t>
      </w:r>
    </w:p>
    <w:p w:rsidR="00C21E5A" w:rsidRDefault="00C21E5A" w:rsidP="00C21E5A">
      <w:pPr>
        <w:spacing w:after="0"/>
        <w:ind w:firstLine="709"/>
        <w:jc w:val="both"/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2.Кому была посвящена любовная лирика поэта?</w:t>
      </w:r>
      <w:r w:rsidRPr="00316C30">
        <w:t xml:space="preserve"> </w:t>
      </w:r>
    </w:p>
    <w:p w:rsidR="00C21E5A" w:rsidRPr="007E71F1" w:rsidRDefault="00C21E5A" w:rsidP="00C21E5A">
      <w:pPr>
        <w:spacing w:after="0"/>
        <w:jc w:val="both"/>
      </w:pPr>
      <w:r w:rsidRPr="00316C30">
        <w:rPr>
          <w:rFonts w:ascii="Times New Roman" w:hAnsi="Times New Roman"/>
          <w:i/>
          <w:sz w:val="28"/>
          <w:szCs w:val="28"/>
        </w:rPr>
        <w:t>(С 1851 года все стихотворения были посвящены одной женщине Софье Андреевне Миллер, которая впоследствии стала его женой.)</w:t>
      </w:r>
    </w:p>
    <w:p w:rsidR="00C21E5A" w:rsidRDefault="00C21E5A" w:rsidP="00C21E5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Кем является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Козьма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Прутков? </w:t>
      </w:r>
    </w:p>
    <w:p w:rsidR="00C21E5A" w:rsidRPr="007E71F1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(Образ </w:t>
      </w:r>
      <w:proofErr w:type="spellStart"/>
      <w:r w:rsidRPr="007E71F1">
        <w:rPr>
          <w:rFonts w:ascii="Times New Roman" w:hAnsi="Times New Roman"/>
          <w:i/>
          <w:sz w:val="28"/>
          <w:szCs w:val="28"/>
        </w:rPr>
        <w:t>Козьмы</w:t>
      </w:r>
      <w:proofErr w:type="spellEnd"/>
      <w:r w:rsidRPr="007E71F1">
        <w:rPr>
          <w:rFonts w:ascii="Times New Roman" w:hAnsi="Times New Roman"/>
          <w:i/>
          <w:sz w:val="28"/>
          <w:szCs w:val="28"/>
        </w:rPr>
        <w:t xml:space="preserve"> Пруткова – самодовольного, глупого чиновника, начисто лишенного литературного дара.</w:t>
      </w:r>
      <w:proofErr w:type="gramEnd"/>
      <w:r w:rsidRPr="007E71F1">
        <w:rPr>
          <w:rFonts w:ascii="Times New Roman" w:hAnsi="Times New Roman"/>
          <w:i/>
          <w:sz w:val="28"/>
          <w:szCs w:val="28"/>
        </w:rPr>
        <w:t xml:space="preserve">  Толстой и Жемчужниковы составили  биографию вымышленного горе-литератора</w:t>
      </w:r>
      <w:proofErr w:type="gramStart"/>
      <w:r w:rsidRPr="007E71F1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7E71F1">
        <w:rPr>
          <w:rFonts w:ascii="Times New Roman" w:hAnsi="Times New Roman"/>
          <w:i/>
          <w:sz w:val="28"/>
          <w:szCs w:val="28"/>
        </w:rPr>
        <w:t xml:space="preserve"> выдумали место работы, знакомые художники написали портрет Пруткова.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7E71F1">
        <w:rPr>
          <w:rFonts w:ascii="Times New Roman" w:hAnsi="Times New Roman"/>
          <w:i/>
          <w:sz w:val="28"/>
          <w:szCs w:val="28"/>
        </w:rPr>
        <w:t xml:space="preserve">От имени </w:t>
      </w:r>
      <w:proofErr w:type="spellStart"/>
      <w:r w:rsidRPr="007E71F1">
        <w:rPr>
          <w:rFonts w:ascii="Times New Roman" w:hAnsi="Times New Roman"/>
          <w:i/>
          <w:sz w:val="28"/>
          <w:szCs w:val="28"/>
        </w:rPr>
        <w:t>Козьмы</w:t>
      </w:r>
      <w:proofErr w:type="spellEnd"/>
      <w:r w:rsidRPr="007E71F1">
        <w:rPr>
          <w:rFonts w:ascii="Times New Roman" w:hAnsi="Times New Roman"/>
          <w:i/>
          <w:sz w:val="28"/>
          <w:szCs w:val="28"/>
        </w:rPr>
        <w:t xml:space="preserve"> они писали и стихи, и пьески, и афоризмы, и исторические анекдоты, высмеивая в них явления окружающей действительности и литературы. </w:t>
      </w:r>
      <w:proofErr w:type="gramStart"/>
      <w:r w:rsidRPr="007E71F1">
        <w:rPr>
          <w:rFonts w:ascii="Times New Roman" w:hAnsi="Times New Roman"/>
          <w:i/>
          <w:sz w:val="28"/>
          <w:szCs w:val="28"/>
        </w:rPr>
        <w:t>Многие верили, что такой писатель действительно существует.</w:t>
      </w:r>
      <w:r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C21E5A" w:rsidRDefault="00C21E5A" w:rsidP="00C21E5A">
      <w:pPr>
        <w:spacing w:after="0"/>
        <w:ind w:firstLine="709"/>
        <w:jc w:val="both"/>
        <w:rPr>
          <w:sz w:val="28"/>
          <w:szCs w:val="28"/>
        </w:rPr>
      </w:pPr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>Проверка дом</w:t>
      </w:r>
      <w:proofErr w:type="gramStart"/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gramEnd"/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>з</w:t>
      </w:r>
      <w:proofErr w:type="gramEnd"/>
      <w:r w:rsidRPr="0048343D">
        <w:rPr>
          <w:rFonts w:ascii="Times New Roman" w:eastAsia="Times New Roman" w:hAnsi="Times New Roman"/>
          <w:b/>
          <w:sz w:val="28"/>
          <w:szCs w:val="28"/>
          <w:lang w:eastAsia="ru-RU"/>
        </w:rPr>
        <w:t>адания:</w:t>
      </w: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 xml:space="preserve"> письменный ответ на вопрос «Почему А.К. Толстой является заметной фигурой в литературе 19 века?» </w:t>
      </w:r>
      <w:r>
        <w:rPr>
          <w:sz w:val="28"/>
          <w:szCs w:val="28"/>
        </w:rPr>
        <w:t xml:space="preserve"> </w:t>
      </w:r>
    </w:p>
    <w:p w:rsidR="00C21E5A" w:rsidRPr="0048343D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8343D">
        <w:rPr>
          <w:rFonts w:ascii="Times New Roman" w:hAnsi="Times New Roman"/>
          <w:i/>
          <w:sz w:val="28"/>
          <w:szCs w:val="28"/>
        </w:rPr>
        <w:t xml:space="preserve">(Создал образ </w:t>
      </w:r>
      <w:proofErr w:type="spellStart"/>
      <w:r w:rsidRPr="0048343D">
        <w:rPr>
          <w:rFonts w:ascii="Times New Roman" w:hAnsi="Times New Roman"/>
          <w:i/>
          <w:sz w:val="28"/>
          <w:szCs w:val="28"/>
        </w:rPr>
        <w:t>Козьмы</w:t>
      </w:r>
      <w:proofErr w:type="spellEnd"/>
      <w:r w:rsidRPr="0048343D">
        <w:rPr>
          <w:rFonts w:ascii="Times New Roman" w:hAnsi="Times New Roman"/>
          <w:i/>
          <w:sz w:val="28"/>
          <w:szCs w:val="28"/>
        </w:rPr>
        <w:t xml:space="preserve"> Пруткова, написал известный исторический роман, являлся создателем лирики на любовную тему, которая  превратилась в музыкальные стихотворения.)</w:t>
      </w:r>
    </w:p>
    <w:p w:rsidR="00C21E5A" w:rsidRPr="00316C30" w:rsidRDefault="00C21E5A" w:rsidP="00C21E5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6C30">
        <w:rPr>
          <w:rFonts w:ascii="Times New Roman" w:eastAsia="Times New Roman" w:hAnsi="Times New Roman"/>
          <w:sz w:val="28"/>
          <w:szCs w:val="28"/>
          <w:lang w:eastAsia="ru-RU"/>
        </w:rPr>
        <w:t>4. Какие поэтические школы складываются во второй пол. 19 века?</w:t>
      </w:r>
    </w:p>
    <w:p w:rsidR="00C21E5A" w:rsidRPr="006357BD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6357BD">
        <w:rPr>
          <w:rFonts w:ascii="Times New Roman" w:hAnsi="Times New Roman"/>
          <w:i/>
          <w:sz w:val="28"/>
          <w:szCs w:val="28"/>
        </w:rPr>
        <w:t>(В 50 – 60е годы в России сложилась так называемая «школа чистого искусства».</w:t>
      </w:r>
      <w:proofErr w:type="gramEnd"/>
      <w:r w:rsidRPr="006357BD">
        <w:rPr>
          <w:rFonts w:ascii="Times New Roman" w:hAnsi="Times New Roman"/>
          <w:i/>
          <w:sz w:val="28"/>
          <w:szCs w:val="28"/>
        </w:rPr>
        <w:t xml:space="preserve"> Особенности:  утверждение </w:t>
      </w:r>
      <w:proofErr w:type="spellStart"/>
      <w:r w:rsidRPr="006357BD">
        <w:rPr>
          <w:rFonts w:ascii="Times New Roman" w:hAnsi="Times New Roman"/>
          <w:i/>
          <w:sz w:val="28"/>
          <w:szCs w:val="28"/>
        </w:rPr>
        <w:t>самоценности</w:t>
      </w:r>
      <w:proofErr w:type="spellEnd"/>
      <w:r w:rsidRPr="006357BD">
        <w:rPr>
          <w:rFonts w:ascii="Times New Roman" w:hAnsi="Times New Roman"/>
          <w:i/>
          <w:sz w:val="28"/>
          <w:szCs w:val="28"/>
        </w:rPr>
        <w:t xml:space="preserve"> художественного творчества, независимости искусства от политики, общественных требований, воспитательных задач. Крупнейшими представителями были Ф.И. Тютчев и А.А. Фет.</w:t>
      </w:r>
    </w:p>
    <w:p w:rsidR="00C21E5A" w:rsidRDefault="00C21E5A" w:rsidP="00C21E5A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357BD">
        <w:rPr>
          <w:rFonts w:ascii="Times New Roman" w:hAnsi="Times New Roman"/>
          <w:i/>
          <w:sz w:val="28"/>
          <w:szCs w:val="28"/>
        </w:rPr>
        <w:t xml:space="preserve">Пафос гражданственности объединил поэтов «некрасовской школы»: </w:t>
      </w:r>
      <w:proofErr w:type="gramStart"/>
      <w:r w:rsidRPr="006357BD">
        <w:rPr>
          <w:rFonts w:ascii="Times New Roman" w:hAnsi="Times New Roman"/>
          <w:i/>
          <w:sz w:val="28"/>
          <w:szCs w:val="28"/>
        </w:rPr>
        <w:t>Николая Некрасова, Николая Огарёва, Ивана Никитина и др. Особенности: злободневная лирика, проявление интереса к земному, поэзия, по их мнению, должна приносить практическую пользу.)</w:t>
      </w:r>
      <w:proofErr w:type="gramEnd"/>
    </w:p>
    <w:p w:rsidR="00C21E5A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21E5A" w:rsidRDefault="00C21E5A" w:rsidP="00C21E5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46E2">
        <w:rPr>
          <w:rFonts w:ascii="Times New Roman" w:eastAsia="Times New Roman" w:hAnsi="Times New Roman"/>
          <w:b/>
          <w:sz w:val="28"/>
          <w:szCs w:val="28"/>
          <w:lang w:eastAsia="ru-RU"/>
        </w:rPr>
        <w:t>4. Подготовка к восприятию нового материала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 (Слайд 6)</w:t>
      </w:r>
    </w:p>
    <w:p w:rsidR="00C21E5A" w:rsidRPr="00BB1936" w:rsidRDefault="00C21E5A" w:rsidP="00C21E5A">
      <w:pPr>
        <w:spacing w:after="0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B1936">
        <w:rPr>
          <w:rFonts w:ascii="Times New Roman" w:eastAsia="Times New Roman" w:hAnsi="Times New Roman"/>
          <w:i/>
          <w:sz w:val="28"/>
          <w:szCs w:val="28"/>
          <w:lang w:eastAsia="ru-RU"/>
        </w:rPr>
        <w:t>Я лиру посвятил народу своему.</w:t>
      </w:r>
    </w:p>
    <w:p w:rsidR="00C21E5A" w:rsidRPr="00BB1936" w:rsidRDefault="00C21E5A" w:rsidP="00C21E5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BB1936">
        <w:rPr>
          <w:rFonts w:ascii="Times New Roman" w:eastAsia="Times New Roman" w:hAnsi="Times New Roman"/>
          <w:i/>
          <w:sz w:val="28"/>
          <w:szCs w:val="28"/>
          <w:lang w:eastAsia="ru-RU"/>
        </w:rPr>
        <w:t>Н.А. Некрасов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BB1936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Как вы понимаете смысл эпиграфа к теме урока? </w:t>
      </w:r>
      <w:r w:rsidRPr="00BB1936">
        <w:rPr>
          <w:i/>
          <w:sz w:val="28"/>
          <w:szCs w:val="28"/>
        </w:rPr>
        <w:t>(поэт пишет для народа и о народе)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B1936">
        <w:rPr>
          <w:sz w:val="28"/>
          <w:szCs w:val="28"/>
        </w:rPr>
        <w:t xml:space="preserve">Наша задача </w:t>
      </w:r>
      <w:r>
        <w:rPr>
          <w:sz w:val="28"/>
          <w:szCs w:val="28"/>
        </w:rPr>
        <w:t xml:space="preserve">познакомиться с творчеством поэта и на основе стихотворений выявить основные мотивы лирики Некрасова.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B1936">
        <w:rPr>
          <w:b/>
          <w:sz w:val="28"/>
          <w:szCs w:val="28"/>
        </w:rPr>
        <w:lastRenderedPageBreak/>
        <w:t>5.  Изучение нового материала</w:t>
      </w:r>
      <w:r>
        <w:rPr>
          <w:b/>
          <w:sz w:val="28"/>
          <w:szCs w:val="28"/>
        </w:rPr>
        <w:t>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1)</w:t>
      </w:r>
      <w:r w:rsidRPr="00FF799F">
        <w:rPr>
          <w:i/>
          <w:sz w:val="28"/>
          <w:szCs w:val="28"/>
        </w:rPr>
        <w:t>Сообщение ученика «Обзор жизни и творчества Н.А. Некрасова».</w:t>
      </w:r>
    </w:p>
    <w:p w:rsidR="00C21E5A" w:rsidRPr="00FF799F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7340D0">
        <w:rPr>
          <w:b/>
          <w:sz w:val="28"/>
          <w:szCs w:val="28"/>
        </w:rPr>
        <w:t>(Слайд 6)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Николай Алексеевич Некрасов – русский поэт, писатель, публицист и классик русской литературы. А также, Некрасов был революционером-демократом, руководителем журнала «Современник» и редактором журнала «Отечественные записки». Наиболее известным произведением писателя является поэма-роман «Кому на Руси жить хорошо». Николай Алексеевич Некрасов родился 10 декабря 1821 года в Немирове в дворянской семье. Детские годы писатель провел в Ярославской губернии. В возрасте 11 лет он поступил в ярославскую гимназию, где учился на протяжении 5 лет.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В 1838 году отец отправил Некрасова в Петербург для поступления в военно-учебное заведение - Дворянский полк. Однако Некрасов мечтал об университете и о том, чтобы стать писателем (стихи он писал с детских лет). Когда он сообщил отцу о своем решении поступить в университет, тот пришел в ярость и лишил семнадцатилетнего юношу материальной поддержки. Не выдержав экзаменов, Некрасов был принят только вольнослушателем. Но университетские лекции он мог посещать довольно редко, так как остался без всяких средств и должен был зарабатывать на жизнь. В 17 лет писатель перебрался в Петербург, где для того, чтобы выжить писал стихи на заказ. Эти годы были для Некрасова очень тяжелыми. Ему приходилось в буквальном смысле слова голодать, страдать от холода, так как порядочной одежды у него не было, жить в подвалах и ночлежках.  В этот период он познакомился с Белинским. Когда Некрасову было 26 лет, вместе с литературным критиком Панаевым выкупил журнал «Современник». Журнал быстро набирал обороты и имел большое влияние в обществе. Однако в 1862 году правительство запретило его издавать.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Во время работы в «Современнике», в свет вышло несколько сборников стихов Некрасова. Среди них и те, которые принесли ему известность в широких кругах. Например, «Крестьянские дети», «Коробейники». В 1840-х годах Некрасов также стал также сотрудничать с журналом «Отечественные записки», а в 1868 году арендовал его у Краевского. В период работы в «Отечественных записках» создал поэмы «Кому на Руси жить хорошо» (1866-1876), «Дедушка» (1870), «Русские женщины» (1871-1872), написал серию сатирических произведений, вершиной которых стала поэма «Современники» (1875).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 xml:space="preserve">Детские воспоминания поэта связаны с Волгой, которой он посвятил много стихов. Здесь он впервые увидел глубокое человеческое страдание. Он брел по берегу в жаркую пору и вдруг услышал стоны и вслед увидел </w:t>
      </w:r>
      <w:r w:rsidRPr="001E4CB4">
        <w:rPr>
          <w:rFonts w:ascii="Times New Roman" w:hAnsi="Times New Roman"/>
          <w:sz w:val="28"/>
          <w:szCs w:val="28"/>
        </w:rPr>
        <w:lastRenderedPageBreak/>
        <w:t>бурлаков, которые тащили баржу. Некрасов постоянно призывал в своих произведениях к совести, боролся за свободу, за народ. Он говорил, что именно страдания матери пробудили в нем протест против угнетения женщины. В его стихотворениях видна не только жалость к женщине, то и ненависть к ее угнетателям. Он создал свою собственную «некрасовскую школу», его творчество, в то время, стало новой ступенью в развитии русской лирики.</w:t>
      </w:r>
    </w:p>
    <w:p w:rsidR="00C21E5A" w:rsidRPr="001E4CB4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>Поэт в своих произведениях отобразил особенности своего времени и оказал влияние на общественную атмосферу эпохи. Его стихотворения становились народными песнями. В них мы слышим трагедию и фарс, иронию и отчаяние, народный смысл и русскую мечтательность.</w:t>
      </w:r>
    </w:p>
    <w:p w:rsidR="00C21E5A" w:rsidRPr="00F8481C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CB4">
        <w:rPr>
          <w:rFonts w:ascii="Times New Roman" w:hAnsi="Times New Roman"/>
          <w:sz w:val="28"/>
          <w:szCs w:val="28"/>
        </w:rPr>
        <w:t xml:space="preserve">В начале 1875 года Некрасов тяжело </w:t>
      </w:r>
      <w:proofErr w:type="gramStart"/>
      <w:r w:rsidRPr="001E4CB4">
        <w:rPr>
          <w:rFonts w:ascii="Times New Roman" w:hAnsi="Times New Roman"/>
          <w:sz w:val="28"/>
          <w:szCs w:val="28"/>
        </w:rPr>
        <w:t>заболел и скоро жизнь его превратилась</w:t>
      </w:r>
      <w:proofErr w:type="gramEnd"/>
      <w:r w:rsidRPr="001E4CB4">
        <w:rPr>
          <w:rFonts w:ascii="Times New Roman" w:hAnsi="Times New Roman"/>
          <w:sz w:val="28"/>
          <w:szCs w:val="28"/>
        </w:rPr>
        <w:t xml:space="preserve"> в медленную агонию. В диагностическом плане вначале высказывались разные предположения, ломали голову довольно долго, но со временем становилось все более очевидным, что речь идет о раковой опухоли толстой или прямой кишки. Умер 27 декабря 1877 года в Петербурге.</w:t>
      </w:r>
    </w:p>
    <w:p w:rsidR="00C21E5A" w:rsidRPr="00CD039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81C">
        <w:rPr>
          <w:rFonts w:ascii="Times New Roman" w:eastAsia="Times New Roman" w:hAnsi="Times New Roman"/>
          <w:b/>
          <w:sz w:val="28"/>
          <w:szCs w:val="28"/>
          <w:lang w:eastAsia="ru-RU"/>
        </w:rPr>
        <w:t>2)</w:t>
      </w:r>
      <w:r w:rsidRPr="00F8481C"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Исследовательская работа по выявлению основных мотивов лирики  Н.А. Некрасова на основании стихотворений различной тематики</w:t>
      </w:r>
      <w:r w:rsidRPr="00F8481C">
        <w:rPr>
          <w:rFonts w:ascii="Times New Roman" w:hAnsi="Times New Roman"/>
          <w:b/>
          <w:sz w:val="28"/>
          <w:szCs w:val="28"/>
        </w:rPr>
        <w:t xml:space="preserve"> (работа в группах).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B1936">
        <w:rPr>
          <w:b/>
          <w:sz w:val="28"/>
          <w:szCs w:val="28"/>
        </w:rPr>
        <w:t>Учитель:</w:t>
      </w:r>
      <w:r w:rsidRPr="003B3047">
        <w:rPr>
          <w:b/>
          <w:sz w:val="28"/>
          <w:szCs w:val="28"/>
        </w:rPr>
        <w:t xml:space="preserve"> </w:t>
      </w:r>
      <w:r w:rsidRPr="00626135">
        <w:rPr>
          <w:sz w:val="28"/>
          <w:szCs w:val="28"/>
        </w:rPr>
        <w:t>Итак, мы увидели, что судьба Некрасова действительно отличается от жизни всех предыдущих писателе</w:t>
      </w:r>
      <w:r>
        <w:rPr>
          <w:sz w:val="28"/>
          <w:szCs w:val="28"/>
        </w:rPr>
        <w:t>й</w:t>
      </w:r>
      <w:r w:rsidRPr="00626135">
        <w:rPr>
          <w:sz w:val="28"/>
          <w:szCs w:val="28"/>
        </w:rPr>
        <w:t>. Нам важно проследить, как повлияли события из жизни на творчество Некрасова. Для этого мы обратимся к известным стихотворениям Николая Алексеевича различной тематики. Вспомните, какие основные темы затрагивают предшественники Некрасова?</w:t>
      </w:r>
      <w:r>
        <w:rPr>
          <w:b/>
          <w:sz w:val="28"/>
          <w:szCs w:val="28"/>
        </w:rPr>
        <w:t xml:space="preserve">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(Т</w:t>
      </w:r>
      <w:r w:rsidRPr="00626135">
        <w:rPr>
          <w:i/>
          <w:sz w:val="28"/>
          <w:szCs w:val="28"/>
        </w:rPr>
        <w:t>емы любви, жизни и смерти, природы, политические, тема «маленького человека» (творчество Достоевского), тема «лишнего человека» (творчество Тургенева)  и другие)</w:t>
      </w:r>
      <w:r>
        <w:rPr>
          <w:i/>
          <w:sz w:val="28"/>
          <w:szCs w:val="28"/>
        </w:rPr>
        <w:t>.</w:t>
      </w:r>
      <w:proofErr w:type="gramEnd"/>
    </w:p>
    <w:p w:rsidR="00C21E5A" w:rsidRPr="00C1360E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26135">
        <w:rPr>
          <w:i/>
          <w:sz w:val="28"/>
          <w:szCs w:val="28"/>
        </w:rPr>
        <w:t xml:space="preserve"> </w:t>
      </w:r>
      <w:r w:rsidRPr="00BB1936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303333">
        <w:rPr>
          <w:sz w:val="28"/>
          <w:szCs w:val="28"/>
        </w:rPr>
        <w:t xml:space="preserve">Сегодня мы </w:t>
      </w:r>
      <w:r>
        <w:rPr>
          <w:sz w:val="28"/>
          <w:szCs w:val="28"/>
        </w:rPr>
        <w:t>займемся групповой исследовательской работой.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 вас на столах лежит раздаточный материал, переверните листы. Ваша задача на основании предложенных стихотворений определить тему стихотворений, выделить в них основные мотивы, </w:t>
      </w:r>
      <w:proofErr w:type="gramStart"/>
      <w:r>
        <w:rPr>
          <w:sz w:val="28"/>
          <w:szCs w:val="28"/>
        </w:rPr>
        <w:t>отметить</w:t>
      </w:r>
      <w:proofErr w:type="gramEnd"/>
      <w:r>
        <w:rPr>
          <w:sz w:val="28"/>
          <w:szCs w:val="28"/>
        </w:rPr>
        <w:t xml:space="preserve"> в чем заключалось творческое переосмысление этих тем. Что такое мотив? </w:t>
      </w:r>
      <w:proofErr w:type="gramStart"/>
      <w:r w:rsidRPr="00C1360E">
        <w:rPr>
          <w:i/>
          <w:sz w:val="28"/>
          <w:szCs w:val="28"/>
        </w:rPr>
        <w:t>(Мотив – это компонент произведения, обладающий повышенной значимостью, для которого характерны повторяемость и вариативность.</w:t>
      </w:r>
      <w:proofErr w:type="gramEnd"/>
      <w:r w:rsidRPr="00C1360E">
        <w:rPr>
          <w:i/>
          <w:sz w:val="28"/>
          <w:szCs w:val="28"/>
        </w:rPr>
        <w:t xml:space="preserve"> </w:t>
      </w:r>
      <w:proofErr w:type="gramStart"/>
      <w:r w:rsidRPr="00C1360E">
        <w:rPr>
          <w:i/>
          <w:sz w:val="28"/>
          <w:szCs w:val="28"/>
        </w:rPr>
        <w:t>Мотив лирики – это повторяющиеся мысли, чувства, состояние, переживания лирического героя.)</w:t>
      </w:r>
      <w:proofErr w:type="gramEnd"/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340D0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групповой</w:t>
      </w:r>
      <w:r w:rsidRPr="007340D0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>:</w:t>
      </w:r>
      <w:r w:rsidRPr="007340D0">
        <w:rPr>
          <w:b/>
          <w:sz w:val="28"/>
          <w:szCs w:val="28"/>
        </w:rPr>
        <w:t xml:space="preserve"> (Слайд 7)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1. Прочитайте стихотворения Н.А. Некрасова.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lastRenderedPageBreak/>
        <w:t>2. Определите тему предложенных произведений.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3. Назовите основные мотивы лирики Некрасова в рамках данной темы.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4. Выявите особенности поэтической школы Некрасова.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5. Сопоставьте стихотворения с лирикой поэтов «чистого искусства»</w:t>
      </w:r>
      <w:r>
        <w:rPr>
          <w:sz w:val="28"/>
          <w:szCs w:val="28"/>
        </w:rPr>
        <w:t>.</w:t>
      </w:r>
    </w:p>
    <w:p w:rsidR="00C21E5A" w:rsidRPr="007340D0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340D0">
        <w:rPr>
          <w:sz w:val="28"/>
          <w:szCs w:val="28"/>
        </w:rPr>
        <w:t>6. Сделайте вывод о своеобразии творчества Н.А. Некрасова.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340D0">
        <w:rPr>
          <w:sz w:val="28"/>
          <w:szCs w:val="28"/>
        </w:rPr>
        <w:t>Время работы – 15 минут.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8481C">
        <w:rPr>
          <w:b/>
          <w:sz w:val="28"/>
          <w:szCs w:val="28"/>
        </w:rPr>
        <w:t>3) физкультминутка</w:t>
      </w:r>
      <w:r>
        <w:rPr>
          <w:sz w:val="28"/>
          <w:szCs w:val="28"/>
        </w:rPr>
        <w:t xml:space="preserve"> «</w:t>
      </w:r>
      <w:r w:rsidRPr="00284A01">
        <w:rPr>
          <w:sz w:val="28"/>
          <w:szCs w:val="28"/>
        </w:rPr>
        <w:t>Потрудились — отдохнем</w:t>
      </w:r>
      <w:r>
        <w:rPr>
          <w:sz w:val="28"/>
          <w:szCs w:val="28"/>
        </w:rPr>
        <w:t>». </w:t>
      </w:r>
    </w:p>
    <w:p w:rsidR="00C21E5A" w:rsidRPr="00284A0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84A01">
        <w:rPr>
          <w:sz w:val="28"/>
          <w:szCs w:val="28"/>
        </w:rPr>
        <w:t>Потрудились — отдохнем,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Встанем, глубоко вздохнем.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(Потянуться.)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Руки в стороны, вперед, </w:t>
      </w:r>
      <w:r w:rsidRPr="00284A01">
        <w:rPr>
          <w:rFonts w:ascii="Times New Roman" w:hAnsi="Times New Roman"/>
          <w:sz w:val="28"/>
          <w:szCs w:val="28"/>
        </w:rPr>
        <w:br/>
      </w:r>
      <w:r w:rsidRPr="00284A01">
        <w:rPr>
          <w:rFonts w:ascii="Times New Roman" w:hAnsi="Times New Roman"/>
          <w:i/>
          <w:sz w:val="28"/>
          <w:szCs w:val="28"/>
        </w:rPr>
        <w:t>(Руки развести в стороны, вперед)</w:t>
      </w:r>
      <w:r w:rsidRPr="00284A01">
        <w:rPr>
          <w:rFonts w:ascii="Times New Roman" w:hAnsi="Times New Roman"/>
          <w:sz w:val="28"/>
          <w:szCs w:val="28"/>
        </w:rPr>
        <w:t> </w:t>
      </w:r>
      <w:r w:rsidRPr="00284A01">
        <w:rPr>
          <w:rFonts w:ascii="Times New Roman" w:hAnsi="Times New Roman"/>
          <w:sz w:val="28"/>
          <w:szCs w:val="28"/>
        </w:rPr>
        <w:br/>
        <w:t>Влево, вправо поворот.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(Повернуться вправо-влево.)</w:t>
      </w:r>
      <w:r w:rsidRPr="00284A01">
        <w:rPr>
          <w:rFonts w:ascii="Times New Roman" w:hAnsi="Times New Roman"/>
          <w:sz w:val="28"/>
          <w:szCs w:val="28"/>
        </w:rPr>
        <w:t> </w:t>
      </w:r>
      <w:r w:rsidRPr="00284A01">
        <w:rPr>
          <w:rFonts w:ascii="Times New Roman" w:hAnsi="Times New Roman"/>
          <w:sz w:val="28"/>
          <w:szCs w:val="28"/>
        </w:rPr>
        <w:br/>
        <w:t>Три наклона, прямо встать.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i/>
          <w:sz w:val="28"/>
          <w:szCs w:val="28"/>
        </w:rPr>
        <w:t>(Наклоны влево-вправо</w:t>
      </w:r>
      <w:proofErr w:type="gramStart"/>
      <w:r w:rsidRPr="00284A01">
        <w:rPr>
          <w:rFonts w:ascii="Times New Roman" w:hAnsi="Times New Roman"/>
          <w:i/>
          <w:sz w:val="28"/>
          <w:szCs w:val="28"/>
        </w:rPr>
        <w:t>,)</w:t>
      </w:r>
      <w:r w:rsidRPr="00284A01">
        <w:rPr>
          <w:rFonts w:ascii="Times New Roman" w:hAnsi="Times New Roman"/>
          <w:sz w:val="28"/>
          <w:szCs w:val="28"/>
        </w:rPr>
        <w:br/>
      </w:r>
      <w:proofErr w:type="gramEnd"/>
      <w:r w:rsidRPr="00284A01">
        <w:rPr>
          <w:rFonts w:ascii="Times New Roman" w:hAnsi="Times New Roman"/>
          <w:sz w:val="28"/>
          <w:szCs w:val="28"/>
        </w:rPr>
        <w:t>Руки вниз и вверх поднять.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Руки плавно опустили,</w:t>
      </w:r>
    </w:p>
    <w:p w:rsidR="00C21E5A" w:rsidRPr="00284A01" w:rsidRDefault="00C21E5A" w:rsidP="00C21E5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Всем улыбки подарили.</w:t>
      </w:r>
    </w:p>
    <w:p w:rsidR="00C21E5A" w:rsidRPr="00832158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4A01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Итак, размялись, теперь сели, продолжаем работать.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4A0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284A01">
        <w:rPr>
          <w:rFonts w:ascii="Times New Roman" w:hAnsi="Times New Roman"/>
          <w:sz w:val="28"/>
          <w:szCs w:val="28"/>
        </w:rPr>
        <w:t>Защита результатов группового исследования, чтение стихотворений наизусть. Запись итогов исследования.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284A01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Обратите внимание на план ответа: </w:t>
      </w:r>
      <w:r w:rsidRPr="00FE3039">
        <w:rPr>
          <w:rFonts w:ascii="Times New Roman" w:hAnsi="Times New Roman"/>
          <w:b/>
          <w:sz w:val="28"/>
          <w:szCs w:val="28"/>
        </w:rPr>
        <w:t>(Слайд 8)</w:t>
      </w:r>
    </w:p>
    <w:p w:rsidR="00C21E5A" w:rsidRPr="003A7A6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7A6A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Выбрать</w:t>
      </w:r>
      <w:r w:rsidRPr="003A7A6A">
        <w:rPr>
          <w:rFonts w:ascii="Times New Roman" w:hAnsi="Times New Roman"/>
          <w:sz w:val="28"/>
          <w:szCs w:val="28"/>
        </w:rPr>
        <w:t xml:space="preserve"> 2х выступающих.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Прочитать стихотворение наизусть.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Сформулировать тему стихотворений.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Раскрыть своеобразие темы и мотивов в творчестве Некрасова.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Сопоставить литературные школы второй пол 19 века.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Сделать вывод.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3A7A6A">
        <w:rPr>
          <w:rFonts w:ascii="Times New Roman" w:hAnsi="Times New Roman"/>
          <w:i/>
          <w:sz w:val="28"/>
          <w:szCs w:val="28"/>
        </w:rPr>
        <w:t>Время ответа: 5 минут.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F486E">
        <w:rPr>
          <w:rFonts w:ascii="Times New Roman" w:hAnsi="Times New Roman"/>
          <w:b/>
          <w:sz w:val="28"/>
          <w:szCs w:val="28"/>
        </w:rPr>
        <w:t>Выступления учащихся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группа. Любовная лирика. (Слайд 9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Стихотворение наизусть «Сердцу».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«Сердцу», «Я не люблю иронии твоей», «Мы с тобой бестолковые люди», «Давно отвергнутый тобою». Ф.И. Тютчев «Не раз ты слышала признанье».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lastRenderedPageBreak/>
        <w:t>Обращаясь к традиционной теме любви, Некрасов вносит в них свое «новое слово». Эти стихотворения навеяны историей взаимоотношений поэта с Авдотьей Яковлевной Панаевой.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Поэт рисует любовное чувство в его развитии: от расцвета, когда даже ссоры не затмевают счастья, до полного угасания, когда даже воспоминания о прежних отношениях становятся болезненными, надоедливыми. Любовь к женщине изображается как часть жизни, подверженная всем житейским проблемам. Она лишена того ореола чудесности, божественности или трагизма, каким окружают ее поэты-романтики и поэты «чистого искусства».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Он показал образ независимой героини, подчас своенравной и неуступчивой. А потому и духовная близость сменяется размолвкой, ссорой, герои часто не понимают друг друга, и это непонимание омрачает их любовь. Герои нередко безжалостно тиранят друг друга. Однако во всем этом что-то живое, жизненное. Автор называет это «проза в любви».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E46FB">
        <w:rPr>
          <w:rFonts w:ascii="Times New Roman" w:hAnsi="Times New Roman"/>
          <w:sz w:val="28"/>
          <w:szCs w:val="28"/>
        </w:rPr>
        <w:t>отив страдания от разлуки с любимым человеком;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8E46FB">
        <w:rPr>
          <w:rFonts w:ascii="Times New Roman" w:hAnsi="Times New Roman"/>
          <w:sz w:val="28"/>
          <w:szCs w:val="28"/>
        </w:rPr>
        <w:t>отив обновления души, возрождение лучших качеств в человеке в момент возвращения любви</w:t>
      </w:r>
      <w:r>
        <w:rPr>
          <w:rFonts w:ascii="Times New Roman" w:hAnsi="Times New Roman"/>
          <w:sz w:val="28"/>
          <w:szCs w:val="28"/>
        </w:rPr>
        <w:t>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 xml:space="preserve">Мотив разлуки, разрыва 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воспоминаний об ушедшей любви;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сожаления об утраченном счастье;</w:t>
      </w:r>
    </w:p>
    <w:p w:rsidR="00C21E5A" w:rsidRPr="008E46FB" w:rsidRDefault="00C21E5A" w:rsidP="00C21E5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E46FB">
        <w:rPr>
          <w:rFonts w:ascii="Times New Roman" w:hAnsi="Times New Roman"/>
          <w:sz w:val="28"/>
          <w:szCs w:val="28"/>
        </w:rPr>
        <w:t>Мотив противопоставления прошедшего счастья и нынешнего одиночества</w:t>
      </w:r>
      <w:r>
        <w:rPr>
          <w:rFonts w:ascii="Times New Roman" w:hAnsi="Times New Roman"/>
          <w:sz w:val="28"/>
          <w:szCs w:val="28"/>
        </w:rPr>
        <w:t>.</w:t>
      </w:r>
    </w:p>
    <w:p w:rsidR="00C21E5A" w:rsidRPr="00B5716F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b/>
          <w:sz w:val="28"/>
          <w:szCs w:val="28"/>
        </w:rPr>
        <w:t>Вывод:</w:t>
      </w:r>
      <w:r w:rsidRPr="00B5716F">
        <w:rPr>
          <w:rFonts w:ascii="Times New Roman" w:hAnsi="Times New Roman"/>
          <w:sz w:val="28"/>
          <w:szCs w:val="28"/>
        </w:rPr>
        <w:t xml:space="preserve"> новаторство </w:t>
      </w:r>
      <w:proofErr w:type="spellStart"/>
      <w:r w:rsidRPr="00B5716F">
        <w:rPr>
          <w:rFonts w:ascii="Times New Roman" w:hAnsi="Times New Roman"/>
          <w:sz w:val="28"/>
          <w:szCs w:val="28"/>
        </w:rPr>
        <w:t>Н.А.Некрасова</w:t>
      </w:r>
      <w:proofErr w:type="spellEnd"/>
      <w:r w:rsidRPr="00B5716F">
        <w:rPr>
          <w:rFonts w:ascii="Times New Roman" w:hAnsi="Times New Roman"/>
          <w:sz w:val="28"/>
          <w:szCs w:val="28"/>
        </w:rPr>
        <w:t xml:space="preserve"> в изображении любовных чувств и лирической героини в том, что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рисует любовные чувства в развитии: от расцвета до полного угасания;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возлюбленная наделена чертами реальной, земной женщины;</w:t>
      </w:r>
    </w:p>
    <w:p w:rsidR="00C21E5A" w:rsidRPr="00B5716F" w:rsidRDefault="00C21E5A" w:rsidP="00C21E5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6F">
        <w:rPr>
          <w:rFonts w:ascii="Times New Roman" w:hAnsi="Times New Roman"/>
          <w:sz w:val="28"/>
          <w:szCs w:val="28"/>
        </w:rPr>
        <w:t>герой тоже земной, обладающий не только достоинствами (горячо любит), но и недостатками.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43821">
        <w:rPr>
          <w:rFonts w:ascii="Times New Roman" w:hAnsi="Times New Roman"/>
          <w:b/>
          <w:sz w:val="28"/>
          <w:szCs w:val="28"/>
        </w:rPr>
        <w:t>2 группа. Тема поэта и поэзии.</w:t>
      </w:r>
      <w:r w:rsidRPr="00FE303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(Слайд 10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Стихотворения наизусть «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муза</w:t>
      </w:r>
      <w:proofErr w:type="gramEnd"/>
      <w:r>
        <w:rPr>
          <w:rFonts w:ascii="Times New Roman" w:hAnsi="Times New Roman"/>
          <w:sz w:val="28"/>
          <w:szCs w:val="28"/>
        </w:rPr>
        <w:t>, я у двери гроба», «Тот не поэт».</w:t>
      </w:r>
    </w:p>
    <w:p w:rsidR="00C21E5A" w:rsidRPr="00DF486E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муза</w:t>
      </w:r>
      <w:proofErr w:type="gramEnd"/>
      <w:r>
        <w:rPr>
          <w:rFonts w:ascii="Times New Roman" w:hAnsi="Times New Roman"/>
          <w:sz w:val="28"/>
          <w:szCs w:val="28"/>
        </w:rPr>
        <w:t>, я у двери гроба», «Тот не поэт», «Поэт и гражданин», «Муза».  А.А. Фет «Муза»</w:t>
      </w:r>
    </w:p>
    <w:p w:rsidR="00C21E5A" w:rsidRPr="00A4382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3821">
        <w:rPr>
          <w:color w:val="000000"/>
          <w:sz w:val="28"/>
          <w:szCs w:val="28"/>
        </w:rPr>
        <w:t>Тема о назначении поэзии – одна из основных в лирике Некрасова.</w:t>
      </w:r>
    </w:p>
    <w:p w:rsidR="00C21E5A" w:rsidRPr="00A43821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43821">
        <w:rPr>
          <w:color w:val="000000"/>
          <w:sz w:val="28"/>
          <w:szCs w:val="28"/>
        </w:rPr>
        <w:t>Стихотворение «Поэт и гражданин»</w:t>
      </w:r>
      <w:r>
        <w:rPr>
          <w:color w:val="000000"/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 xml:space="preserve">это раздумье поэта о соотношении высокой гражданственности с поэтическим искусством, то есть отражает дисгармонию между «гражданской поэзией» и «чистым искусством». В споре нет победителя, а есть общий, единственно верный вывод: роль </w:t>
      </w:r>
      <w:r w:rsidRPr="00A43821">
        <w:rPr>
          <w:color w:val="000000"/>
          <w:sz w:val="28"/>
          <w:szCs w:val="28"/>
        </w:rPr>
        <w:lastRenderedPageBreak/>
        <w:t>художника в жизни общества настолько значительна, что требует от него не только художественного таланта, но и гражданских убеждений.</w:t>
      </w:r>
    </w:p>
    <w:p w:rsidR="00C21E5A" w:rsidRPr="00A43821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43821">
        <w:rPr>
          <w:rFonts w:ascii="Times New Roman" w:hAnsi="Times New Roman"/>
          <w:sz w:val="28"/>
          <w:szCs w:val="28"/>
        </w:rPr>
        <w:t xml:space="preserve">Некрасов считает, что призвание писателя – быть деятелем, активно вмешивающимся в жизнь. Поэтому описывая свою Музу-вдохновительницу, автор старательно подчеркивает непохожесть своей «вечно плачущей и непонятной девы» на ласково поющую Музу русских поэтов. Описание </w:t>
      </w:r>
      <w:proofErr w:type="gramStart"/>
      <w:r w:rsidRPr="00A43821">
        <w:rPr>
          <w:rFonts w:ascii="Times New Roman" w:hAnsi="Times New Roman"/>
          <w:sz w:val="28"/>
          <w:szCs w:val="28"/>
        </w:rPr>
        <w:t>строится</w:t>
      </w:r>
      <w:proofErr w:type="gramEnd"/>
      <w:r w:rsidRPr="00A43821">
        <w:rPr>
          <w:rFonts w:ascii="Times New Roman" w:hAnsi="Times New Roman"/>
          <w:sz w:val="28"/>
          <w:szCs w:val="28"/>
        </w:rPr>
        <w:t xml:space="preserve"> на намеренном противопоставлении, в котором доминируют отрицания: «нет», «не помню». Его Муза – иная: «нелюбимая», «печальная спутница печальных бедняков». Поэт создает многоликий, противоречивый образ Музы-вдохновительницы. </w:t>
      </w:r>
      <w:proofErr w:type="gramStart"/>
      <w:r w:rsidRPr="00A43821">
        <w:rPr>
          <w:rFonts w:ascii="Times New Roman" w:hAnsi="Times New Roman"/>
          <w:sz w:val="28"/>
          <w:szCs w:val="28"/>
        </w:rPr>
        <w:t>Она – не небесная гостья, а – нищенка, страдалица, выпрашивающая милостыню и поклоняющаяся только богатству: «плачущая, скорбящая и болящая, / Всечасно жаждущая, униженно просящая, / Которой золото – единственный кумир».</w:t>
      </w:r>
      <w:proofErr w:type="gramEnd"/>
      <w:r w:rsidRPr="00A43821">
        <w:rPr>
          <w:rFonts w:ascii="Times New Roman" w:hAnsi="Times New Roman"/>
          <w:sz w:val="28"/>
          <w:szCs w:val="28"/>
        </w:rPr>
        <w:t xml:space="preserve"> Передавая смысл ее песен, то скорбных, то «разгульных», Некрасов как бы воссоздает краткий очерк своей горькой юности. Описывая мелодии песен своей Музы, поэт отметил господствующий в них «звук» – «стон», который действительно станет доминирующим звуковым образом в созданной им самим картине российской жизни.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sz w:val="28"/>
          <w:szCs w:val="28"/>
        </w:rPr>
        <w:t xml:space="preserve">мотив </w:t>
      </w:r>
      <w:r w:rsidRPr="00A43821">
        <w:rPr>
          <w:rFonts w:ascii="Times New Roman" w:hAnsi="Times New Roman"/>
          <w:color w:val="000000"/>
          <w:sz w:val="28"/>
          <w:szCs w:val="28"/>
        </w:rPr>
        <w:t>служения поэта благу общества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переплетение  любви и ненависти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мотив неисполненного долга</w:t>
      </w:r>
    </w:p>
    <w:p w:rsidR="00C21E5A" w:rsidRPr="00A43821" w:rsidRDefault="00C21E5A" w:rsidP="00C21E5A">
      <w:pPr>
        <w:numPr>
          <w:ilvl w:val="0"/>
          <w:numId w:val="9"/>
        </w:numPr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A43821">
        <w:rPr>
          <w:rFonts w:ascii="Times New Roman" w:hAnsi="Times New Roman"/>
          <w:color w:val="000000"/>
          <w:sz w:val="28"/>
          <w:szCs w:val="28"/>
        </w:rPr>
        <w:t>мотив стона, страдания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3821">
        <w:rPr>
          <w:b/>
          <w:sz w:val="28"/>
          <w:szCs w:val="28"/>
        </w:rPr>
        <w:t>Вывод:</w:t>
      </w:r>
      <w:r w:rsidRPr="00A43821">
        <w:rPr>
          <w:sz w:val="28"/>
          <w:szCs w:val="28"/>
        </w:rPr>
        <w:t xml:space="preserve"> </w:t>
      </w:r>
      <w:r w:rsidRPr="00A43821">
        <w:rPr>
          <w:color w:val="000000"/>
          <w:sz w:val="28"/>
          <w:szCs w:val="28"/>
        </w:rPr>
        <w:t>Некрасов размышляет о назначении человека-гражданина в обществе. «Особое чутье к страданию» - характерная черта писателя. Долг, как поэта, Некрасов видел не только в том, чтобы поведать о страданиях миру, «воспеть» их, но и в том, чтобы «перевернуть действительность», «пересоздать умы».</w:t>
      </w:r>
    </w:p>
    <w:p w:rsidR="00C21E5A" w:rsidRDefault="00C21E5A" w:rsidP="00C21E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43821">
        <w:rPr>
          <w:rFonts w:ascii="Times New Roman" w:hAnsi="Times New Roman"/>
          <w:b/>
          <w:sz w:val="28"/>
          <w:szCs w:val="28"/>
        </w:rPr>
        <w:t xml:space="preserve"> группа. </w:t>
      </w:r>
      <w:r>
        <w:rPr>
          <w:rFonts w:ascii="Times New Roman" w:hAnsi="Times New Roman"/>
          <w:b/>
          <w:sz w:val="28"/>
          <w:szCs w:val="28"/>
        </w:rPr>
        <w:t>Тема природы</w:t>
      </w:r>
      <w:r w:rsidRPr="00A438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(Слайд 11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Стихотворение наизусть «За городом».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Предложенные тексты: </w:t>
      </w:r>
      <w:proofErr w:type="gramStart"/>
      <w:r>
        <w:rPr>
          <w:sz w:val="28"/>
          <w:szCs w:val="28"/>
        </w:rPr>
        <w:t>Н.А. Некрасов «За городом», «Железная дорога», «Тишина» (фрагмент),  «Зеленый  шум», А.А. Фет «Шепот, робкое дыханье».</w:t>
      </w:r>
      <w:proofErr w:type="gramEnd"/>
    </w:p>
    <w:p w:rsidR="00C21E5A" w:rsidRPr="00890C8D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 xml:space="preserve">Русская природа привлекает его не возможностью постичь ее тайны, ее скрытую жизнь. Своеобразие некрасовских пейзажей определяется чувством социальности. В описании природы доминируют приметы именно русской жизни, ярко раскрывающие все своеобразие русского бытия и быта. Природа – это  путь к познанию русского народа. Через многие стихотворения Некрасова проходит мысль о глубокой связи, существующей между природой и страной, природой и народом, живущим рядом с ней. Часто он </w:t>
      </w:r>
      <w:r w:rsidRPr="00890C8D">
        <w:rPr>
          <w:rFonts w:ascii="Times New Roman" w:hAnsi="Times New Roman"/>
          <w:sz w:val="28"/>
          <w:szCs w:val="28"/>
        </w:rPr>
        <w:lastRenderedPageBreak/>
        <w:t>говорит о природе «несчастная». Этот эпитет многое позволяет понять в концепции природы в лирике Некрасова: «несчастная» – значит и бедная, и некрасивая, и, как и всякий русский человек, страдающая. Он не вносит в эту картину красоту и гармонию: русский храм – убогий храм, храм печали и горьких вздохов. Но в человеческой душе он рождает умиление, возвращает в нее детскую веру и чистоту.</w:t>
      </w:r>
    </w:p>
    <w:p w:rsidR="00C21E5A" w:rsidRPr="00890C8D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печали и страдания</w:t>
      </w:r>
    </w:p>
    <w:p w:rsidR="00C21E5A" w:rsidRPr="00890C8D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любви и ненависти</w:t>
      </w:r>
    </w:p>
    <w:p w:rsidR="00C21E5A" w:rsidRDefault="00C21E5A" w:rsidP="00C21E5A">
      <w:pPr>
        <w:numPr>
          <w:ilvl w:val="0"/>
          <w:numId w:val="10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sz w:val="28"/>
          <w:szCs w:val="28"/>
        </w:rPr>
        <w:t>Мотив гармонии «деревенской» России</w:t>
      </w:r>
    </w:p>
    <w:p w:rsidR="00C21E5A" w:rsidRDefault="00C21E5A" w:rsidP="00C21E5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90C8D">
        <w:rPr>
          <w:rFonts w:ascii="Times New Roman" w:hAnsi="Times New Roman"/>
          <w:b/>
          <w:sz w:val="28"/>
          <w:szCs w:val="28"/>
        </w:rPr>
        <w:t xml:space="preserve">Вывод: </w:t>
      </w:r>
      <w:r w:rsidRPr="00B5716F">
        <w:rPr>
          <w:rFonts w:ascii="Times New Roman" w:hAnsi="Times New Roman"/>
          <w:sz w:val="28"/>
          <w:szCs w:val="28"/>
        </w:rPr>
        <w:t xml:space="preserve">новаторство </w:t>
      </w:r>
      <w:proofErr w:type="spellStart"/>
      <w:r w:rsidRPr="00B5716F">
        <w:rPr>
          <w:rFonts w:ascii="Times New Roman" w:hAnsi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изображении природы в мысли</w:t>
      </w:r>
      <w:r w:rsidRPr="00890C8D">
        <w:rPr>
          <w:rFonts w:ascii="Times New Roman" w:hAnsi="Times New Roman"/>
          <w:sz w:val="28"/>
          <w:szCs w:val="28"/>
        </w:rPr>
        <w:t xml:space="preserve"> о глубокой связи</w:t>
      </w:r>
      <w:r>
        <w:rPr>
          <w:rFonts w:ascii="Times New Roman" w:hAnsi="Times New Roman"/>
          <w:sz w:val="28"/>
          <w:szCs w:val="28"/>
        </w:rPr>
        <w:t xml:space="preserve">, существующей между природой </w:t>
      </w:r>
      <w:r w:rsidRPr="00890C8D">
        <w:rPr>
          <w:rFonts w:ascii="Times New Roman" w:hAnsi="Times New Roman"/>
          <w:sz w:val="28"/>
          <w:szCs w:val="28"/>
        </w:rPr>
        <w:t>и народом</w:t>
      </w:r>
      <w:r>
        <w:rPr>
          <w:rFonts w:ascii="Times New Roman" w:hAnsi="Times New Roman"/>
          <w:sz w:val="28"/>
          <w:szCs w:val="28"/>
        </w:rPr>
        <w:t>, т.к. народ страдает, то страдает и природа. «Чистое искусство» говорило, что природа – отдохновение.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A43821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группа. Тема народа</w:t>
      </w:r>
      <w:r w:rsidRPr="00A4382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(Слайд 12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C95930" w:rsidRDefault="00C21E5A" w:rsidP="00C21E5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Стихотворения наизусть «Еду ли ночью », «Плач детей».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тексты: Н.А. Некрасов «Еду ли ночью », «Плач детей»,</w:t>
      </w:r>
      <w:r w:rsidRPr="00C95930">
        <w:rPr>
          <w:rFonts w:ascii="Times New Roman" w:hAnsi="Times New Roman"/>
          <w:sz w:val="28"/>
          <w:szCs w:val="28"/>
        </w:rPr>
        <w:t xml:space="preserve"> «Есть женщины в русских селеньях…» (отрывок </w:t>
      </w:r>
      <w:proofErr w:type="gramStart"/>
      <w:r w:rsidRPr="00C95930">
        <w:rPr>
          <w:rFonts w:ascii="Times New Roman" w:hAnsi="Times New Roman"/>
          <w:sz w:val="28"/>
          <w:szCs w:val="28"/>
        </w:rPr>
        <w:t>из</w:t>
      </w:r>
      <w:proofErr w:type="gramEnd"/>
      <w:r w:rsidRPr="00C95930">
        <w:rPr>
          <w:rFonts w:ascii="Times New Roman" w:hAnsi="Times New Roman"/>
          <w:sz w:val="28"/>
          <w:szCs w:val="28"/>
        </w:rPr>
        <w:t xml:space="preserve"> «Мороз, красный нос»)</w:t>
      </w:r>
    </w:p>
    <w:p w:rsidR="00C21E5A" w:rsidRPr="00C95930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 xml:space="preserve">Одно из открытий Некрасова, оказавшееся столь значимым и для поэтов-современников, и для последующих поэтических поколений, – это </w:t>
      </w:r>
      <w:proofErr w:type="spellStart"/>
      <w:r w:rsidRPr="00C95930">
        <w:rPr>
          <w:rFonts w:ascii="Times New Roman" w:hAnsi="Times New Roman"/>
          <w:sz w:val="28"/>
          <w:szCs w:val="28"/>
        </w:rPr>
        <w:t>многогеройность</w:t>
      </w:r>
      <w:proofErr w:type="spellEnd"/>
      <w:r w:rsidRPr="00C95930">
        <w:rPr>
          <w:rFonts w:ascii="Times New Roman" w:hAnsi="Times New Roman"/>
          <w:sz w:val="28"/>
          <w:szCs w:val="28"/>
        </w:rPr>
        <w:t xml:space="preserve"> его поэзии. Наряду с лирическим героем, лирическим «я» Некрасова в его поэзии предстали перед читателями люди с разными характерами и судьбами. Поэт открыл для читателей новый мир – сложный, противоречивый мир русской жизни, позволил заглянуть в душу народа, в сокровенные уголки сердца крестьян, мелких чиновников, городских бедняков: они заговорили в его стихотворениях о своей любви и своей беде, своих надеждах и своих страданиях. Человек из народа,</w:t>
      </w:r>
      <w:r>
        <w:rPr>
          <w:rFonts w:ascii="Times New Roman" w:hAnsi="Times New Roman"/>
          <w:sz w:val="28"/>
          <w:szCs w:val="28"/>
        </w:rPr>
        <w:t xml:space="preserve"> отличный от автора, вошел в</w:t>
      </w:r>
      <w:r w:rsidRPr="00C95930">
        <w:rPr>
          <w:rFonts w:ascii="Times New Roman" w:hAnsi="Times New Roman"/>
          <w:sz w:val="28"/>
          <w:szCs w:val="28"/>
        </w:rPr>
        <w:t xml:space="preserve"> сознание</w:t>
      </w:r>
      <w:r>
        <w:rPr>
          <w:rFonts w:ascii="Times New Roman" w:hAnsi="Times New Roman"/>
          <w:sz w:val="28"/>
          <w:szCs w:val="28"/>
        </w:rPr>
        <w:t xml:space="preserve"> Некрасова</w:t>
      </w:r>
      <w:r w:rsidRPr="00C95930">
        <w:rPr>
          <w:rFonts w:ascii="Times New Roman" w:hAnsi="Times New Roman"/>
          <w:sz w:val="28"/>
          <w:szCs w:val="28"/>
        </w:rPr>
        <w:t xml:space="preserve"> и врос в его душу. </w:t>
      </w:r>
      <w:proofErr w:type="gramStart"/>
      <w:r w:rsidRPr="00C95930">
        <w:rPr>
          <w:rFonts w:ascii="Times New Roman" w:hAnsi="Times New Roman"/>
          <w:sz w:val="28"/>
          <w:szCs w:val="28"/>
        </w:rPr>
        <w:t>В этой живой, страстной заинтересованности в чужой судьбе, в этой устремленности лирического чувства не только на себя, но и на другого – на человека из народа – заключается новое качество лиризма поэзии Некрасова.</w:t>
      </w:r>
      <w:proofErr w:type="gramEnd"/>
    </w:p>
    <w:p w:rsidR="00C21E5A" w:rsidRPr="00C95930" w:rsidRDefault="00C21E5A" w:rsidP="00C21E5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Тема будущего народа – одна из важнейших для Некрасова. Подобно Ф.М. Достоевскому, он видел органическую связь между судьбой народа и его характером. Счастливое будущее не может прийти только само по себе, только благодаря внешним усилиям отдельных людей, источник его – и народная душа, народный характер, совестливость, трудолюбие и удивительное терпение русского народа. </w:t>
      </w:r>
    </w:p>
    <w:p w:rsidR="00C21E5A" w:rsidRPr="00C95930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Мотив страдания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95930">
        <w:rPr>
          <w:rFonts w:ascii="Times New Roman" w:hAnsi="Times New Roman"/>
          <w:sz w:val="28"/>
          <w:szCs w:val="28"/>
        </w:rPr>
        <w:t>Мотив нелегкой доли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Мотив труда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красоты народа</w:t>
      </w:r>
    </w:p>
    <w:p w:rsidR="00C21E5A" w:rsidRDefault="00C21E5A" w:rsidP="00C21E5A">
      <w:pPr>
        <w:numPr>
          <w:ilvl w:val="0"/>
          <w:numId w:val="11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 трагизма женской доли</w:t>
      </w:r>
    </w:p>
    <w:p w:rsidR="00C21E5A" w:rsidRPr="00BD235D" w:rsidRDefault="00C21E5A" w:rsidP="00C21E5A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BD235D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716F">
        <w:rPr>
          <w:rFonts w:ascii="Times New Roman" w:hAnsi="Times New Roman"/>
          <w:sz w:val="28"/>
          <w:szCs w:val="28"/>
        </w:rPr>
        <w:t xml:space="preserve">новаторство </w:t>
      </w:r>
      <w:proofErr w:type="spellStart"/>
      <w:r w:rsidRPr="00B5716F">
        <w:rPr>
          <w:rFonts w:ascii="Times New Roman" w:hAnsi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заключается </w:t>
      </w:r>
      <w:proofErr w:type="gramStart"/>
      <w:r>
        <w:rPr>
          <w:rFonts w:ascii="Times New Roman" w:hAnsi="Times New Roman"/>
          <w:sz w:val="28"/>
          <w:szCs w:val="28"/>
        </w:rPr>
        <w:t>раскрытии</w:t>
      </w:r>
      <w:proofErr w:type="gramEnd"/>
      <w:r>
        <w:rPr>
          <w:rFonts w:ascii="Times New Roman" w:hAnsi="Times New Roman"/>
          <w:sz w:val="28"/>
          <w:szCs w:val="28"/>
        </w:rPr>
        <w:t xml:space="preserve"> русского характера, красоты народной души и тяжелой доли народа.  </w:t>
      </w:r>
    </w:p>
    <w:p w:rsidR="00C21E5A" w:rsidRPr="00F8481C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8481C">
        <w:rPr>
          <w:rFonts w:ascii="Times New Roman" w:hAnsi="Times New Roman"/>
          <w:b/>
          <w:sz w:val="28"/>
          <w:szCs w:val="28"/>
        </w:rPr>
        <w:t>5) Запись общего вывода.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E3039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понять, какая тема является ключевой  в творчестве Н. А. Некрасова предлагаю разгадать ребус. </w:t>
      </w:r>
      <w:r w:rsidRPr="00FE3039">
        <w:rPr>
          <w:rFonts w:ascii="Times New Roman" w:hAnsi="Times New Roman"/>
          <w:b/>
          <w:sz w:val="28"/>
          <w:szCs w:val="28"/>
        </w:rPr>
        <w:t>(Слайд 13)</w:t>
      </w:r>
    </w:p>
    <w:p w:rsidR="00C21E5A" w:rsidRPr="00C95930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Ученики делают вывод: </w:t>
      </w:r>
      <w:r w:rsidRPr="008F1337">
        <w:rPr>
          <w:rFonts w:ascii="Times New Roman" w:hAnsi="Times New Roman"/>
          <w:sz w:val="28"/>
          <w:szCs w:val="28"/>
        </w:rPr>
        <w:t>Ключевой в творчестве Некрасова является тема народа. Характер русског</w:t>
      </w:r>
      <w:r>
        <w:rPr>
          <w:rFonts w:ascii="Times New Roman" w:hAnsi="Times New Roman"/>
          <w:sz w:val="28"/>
          <w:szCs w:val="28"/>
        </w:rPr>
        <w:t xml:space="preserve">о человека раскрывается с помощью использования следующих устойчивых мотивов:  стона и страдания, нелегкой доли, труда, а также переплетения любви и ненависти. </w:t>
      </w:r>
    </w:p>
    <w:p w:rsidR="00C21E5A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21E5A" w:rsidRPr="00C479A9" w:rsidRDefault="00C21E5A" w:rsidP="00C21E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C479A9">
        <w:rPr>
          <w:b/>
          <w:sz w:val="28"/>
          <w:szCs w:val="28"/>
        </w:rPr>
        <w:t>6. Закрепление.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79A9">
        <w:rPr>
          <w:rFonts w:ascii="Times New Roman" w:hAnsi="Times New Roman"/>
          <w:sz w:val="28"/>
          <w:szCs w:val="28"/>
        </w:rPr>
        <w:t>Самостоятельная работа с видеофрагментом интерпретации стихотворения Некрасова. Письменный ответ на вопро</w:t>
      </w:r>
      <w:r>
        <w:rPr>
          <w:rFonts w:ascii="Times New Roman" w:hAnsi="Times New Roman"/>
          <w:sz w:val="28"/>
          <w:szCs w:val="28"/>
        </w:rPr>
        <w:t>с.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79A9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C479A9">
        <w:rPr>
          <w:rFonts w:ascii="Times New Roman" w:hAnsi="Times New Roman"/>
          <w:sz w:val="28"/>
          <w:szCs w:val="28"/>
        </w:rPr>
        <w:t>Просмотрите видеофрагмент</w:t>
      </w:r>
      <w:r w:rsidRPr="00C479A9">
        <w:rPr>
          <w:rFonts w:ascii="Times New Roman" w:hAnsi="Times New Roman"/>
          <w:b/>
          <w:sz w:val="28"/>
          <w:szCs w:val="28"/>
        </w:rPr>
        <w:t xml:space="preserve"> </w:t>
      </w:r>
      <w:r w:rsidRPr="00C479A9">
        <w:rPr>
          <w:rFonts w:ascii="Times New Roman" w:hAnsi="Times New Roman"/>
          <w:sz w:val="28"/>
          <w:szCs w:val="28"/>
        </w:rPr>
        <w:t>интерпретации стихотворения Некрасова «Крестьянские дети».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79A9">
        <w:rPr>
          <w:rFonts w:ascii="Times New Roman" w:hAnsi="Times New Roman"/>
          <w:sz w:val="28"/>
          <w:szCs w:val="28"/>
        </w:rPr>
        <w:t xml:space="preserve">Письменно ответьте на вопрос: «К какой теме относится стихотворение, и какие </w:t>
      </w:r>
      <w:r>
        <w:rPr>
          <w:rFonts w:ascii="Times New Roman" w:hAnsi="Times New Roman"/>
          <w:sz w:val="28"/>
          <w:szCs w:val="28"/>
        </w:rPr>
        <w:t>мотивы лирики Некрасова</w:t>
      </w:r>
      <w:r w:rsidRPr="00C479A9">
        <w:rPr>
          <w:rFonts w:ascii="Times New Roman" w:hAnsi="Times New Roman"/>
          <w:sz w:val="28"/>
          <w:szCs w:val="28"/>
        </w:rPr>
        <w:t xml:space="preserve"> отражены во фрагменте</w:t>
      </w:r>
      <w:r w:rsidRPr="00C479A9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C479A9">
        <w:rPr>
          <w:rFonts w:ascii="Times New Roman" w:hAnsi="Times New Roman"/>
          <w:sz w:val="28"/>
          <w:szCs w:val="28"/>
        </w:rPr>
        <w:t>»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7. Домашнее задание (дифференцированное).</w:t>
      </w:r>
      <w:r>
        <w:rPr>
          <w:rFonts w:ascii="Times New Roman" w:hAnsi="Times New Roman"/>
          <w:b/>
          <w:sz w:val="28"/>
          <w:szCs w:val="28"/>
        </w:rPr>
        <w:t xml:space="preserve"> (Слайд 14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0F3B">
        <w:rPr>
          <w:rFonts w:ascii="Times New Roman" w:eastAsia="Times New Roman" w:hAnsi="Times New Roman"/>
          <w:sz w:val="28"/>
          <w:szCs w:val="28"/>
          <w:lang w:eastAsia="ru-RU"/>
        </w:rPr>
        <w:t xml:space="preserve">1 уровень: прочитать рассказ Ивана Алексеевича Бунина </w:t>
      </w:r>
      <w:r w:rsidRPr="005C0F3B">
        <w:rPr>
          <w:rFonts w:ascii="Times New Roman" w:hAnsi="Times New Roman"/>
          <w:bCs/>
          <w:sz w:val="28"/>
          <w:szCs w:val="28"/>
        </w:rPr>
        <w:t xml:space="preserve">«Господин из </w:t>
      </w:r>
      <w:proofErr w:type="gramStart"/>
      <w:r w:rsidRPr="005C0F3B">
        <w:rPr>
          <w:rFonts w:ascii="Times New Roman" w:hAnsi="Times New Roman"/>
          <w:bCs/>
          <w:sz w:val="28"/>
          <w:szCs w:val="28"/>
        </w:rPr>
        <w:t>Сан - Франциско</w:t>
      </w:r>
      <w:proofErr w:type="gramEnd"/>
      <w:r w:rsidRPr="005C0F3B">
        <w:rPr>
          <w:rFonts w:ascii="Times New Roman" w:hAnsi="Times New Roman"/>
          <w:bCs/>
          <w:sz w:val="28"/>
          <w:szCs w:val="28"/>
        </w:rPr>
        <w:t>»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C0F3B">
        <w:rPr>
          <w:rFonts w:ascii="Times New Roman" w:hAnsi="Times New Roman"/>
          <w:bCs/>
          <w:sz w:val="28"/>
          <w:szCs w:val="28"/>
        </w:rPr>
        <w:t>2 уровень: Подготовить презентацию на тему «Жизнь и творчество 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C0F3B">
        <w:rPr>
          <w:rFonts w:ascii="Times New Roman" w:hAnsi="Times New Roman"/>
          <w:bCs/>
          <w:sz w:val="28"/>
          <w:szCs w:val="28"/>
        </w:rPr>
        <w:t>А. Бунина»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bCs/>
          <w:sz w:val="28"/>
          <w:szCs w:val="28"/>
        </w:rPr>
        <w:t>3 уровень: Выявить взаимосвязь содержания рассказа с биографией 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C0F3B">
        <w:rPr>
          <w:rFonts w:ascii="Times New Roman" w:hAnsi="Times New Roman"/>
          <w:bCs/>
          <w:sz w:val="28"/>
          <w:szCs w:val="28"/>
        </w:rPr>
        <w:t>А. Бунина.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8. Рефлексия</w:t>
      </w:r>
      <w:r>
        <w:rPr>
          <w:rFonts w:ascii="Times New Roman" w:hAnsi="Times New Roman"/>
          <w:b/>
          <w:sz w:val="28"/>
          <w:szCs w:val="28"/>
        </w:rPr>
        <w:t>.</w:t>
      </w:r>
      <w:r w:rsidRPr="005C0F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(Слайд 15</w:t>
      </w:r>
      <w:r w:rsidRPr="00FE3039">
        <w:rPr>
          <w:rFonts w:ascii="Times New Roman" w:hAnsi="Times New Roman"/>
          <w:b/>
          <w:sz w:val="28"/>
          <w:szCs w:val="28"/>
        </w:rPr>
        <w:t>)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Закончим наше занятие кратким выступлением, которое можно начать следующими фразами: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 xml:space="preserve">- На занятии я задумался </w:t>
      </w:r>
      <w:proofErr w:type="gramStart"/>
      <w:r w:rsidRPr="005C0F3B">
        <w:rPr>
          <w:rFonts w:ascii="Times New Roman" w:hAnsi="Times New Roman"/>
          <w:sz w:val="28"/>
          <w:szCs w:val="28"/>
        </w:rPr>
        <w:t>над</w:t>
      </w:r>
      <w:proofErr w:type="gramEnd"/>
      <w:r w:rsidRPr="005C0F3B">
        <w:rPr>
          <w:rFonts w:ascii="Times New Roman" w:hAnsi="Times New Roman"/>
          <w:sz w:val="28"/>
          <w:szCs w:val="28"/>
        </w:rPr>
        <w:t>…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Я открыл для себя…</w:t>
      </w:r>
    </w:p>
    <w:p w:rsidR="00C21E5A" w:rsidRPr="005C0F3B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Занятие помогло мне…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F3B">
        <w:rPr>
          <w:rFonts w:ascii="Times New Roman" w:hAnsi="Times New Roman"/>
          <w:sz w:val="28"/>
          <w:szCs w:val="28"/>
        </w:rPr>
        <w:t>- Мои чувства можно выразить словами…</w:t>
      </w: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21E5A" w:rsidRDefault="00C21E5A" w:rsidP="00C21E5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0F3B">
        <w:rPr>
          <w:rFonts w:ascii="Times New Roman" w:hAnsi="Times New Roman"/>
          <w:b/>
          <w:sz w:val="28"/>
          <w:szCs w:val="28"/>
        </w:rPr>
        <w:t>9. Выставление оценок.</w:t>
      </w:r>
    </w:p>
    <w:p w:rsidR="00C21E5A" w:rsidRPr="00FC022D" w:rsidRDefault="00C21E5A" w:rsidP="00C21E5A">
      <w:pPr>
        <w:rPr>
          <w:rFonts w:ascii="Times New Roman" w:hAnsi="Times New Roman"/>
          <w:sz w:val="28"/>
          <w:szCs w:val="28"/>
        </w:rPr>
      </w:pPr>
    </w:p>
    <w:p w:rsidR="00B63BD5" w:rsidRPr="00FC022D" w:rsidRDefault="00B63BD5" w:rsidP="00C21E5A">
      <w:pPr>
        <w:rPr>
          <w:rFonts w:ascii="Times New Roman" w:hAnsi="Times New Roman"/>
          <w:sz w:val="28"/>
          <w:szCs w:val="28"/>
        </w:rPr>
      </w:pPr>
    </w:p>
    <w:p w:rsidR="00C21E5A" w:rsidRPr="0045274E" w:rsidRDefault="00C21E5A" w:rsidP="00C21E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Pr="00421666">
        <w:rPr>
          <w:rFonts w:ascii="Times New Roman" w:hAnsi="Times New Roman"/>
          <w:b/>
          <w:sz w:val="28"/>
          <w:szCs w:val="28"/>
        </w:rPr>
        <w:t>Презентация к урок</w:t>
      </w:r>
      <w:r w:rsidR="00FA1C09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>Приложение 1</w:t>
      </w:r>
    </w:p>
    <w:p w:rsidR="00C21E5A" w:rsidRDefault="00C21E5A" w:rsidP="00C21E5A">
      <w:pPr>
        <w:ind w:firstLine="709"/>
        <w:rPr>
          <w:rFonts w:ascii="Times New Roman" w:hAnsi="Times New Roman"/>
          <w:sz w:val="28"/>
          <w:szCs w:val="28"/>
        </w:rPr>
      </w:pPr>
      <w:r w:rsidRPr="0045274E">
        <w:rPr>
          <w:rFonts w:ascii="Times New Roman" w:hAnsi="Times New Roman"/>
          <w:sz w:val="28"/>
          <w:szCs w:val="28"/>
        </w:rPr>
        <w:t xml:space="preserve">Слайд 1                                                                 </w:t>
      </w:r>
    </w:p>
    <w:p w:rsidR="00C21E5A" w:rsidRPr="00421666" w:rsidRDefault="00C21E5A" w:rsidP="00C21E5A">
      <w:pPr>
        <w:rPr>
          <w:rFonts w:ascii="Times New Roman" w:hAnsi="Times New Roman"/>
          <w:b/>
          <w:sz w:val="28"/>
          <w:szCs w:val="28"/>
        </w:rPr>
      </w:pPr>
      <w:r w:rsidRPr="00E96E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1990725"/>
            <wp:effectExtent l="19050" t="0" r="9525" b="0"/>
            <wp:docPr id="12" name="Рисунок 1" descr="Николай 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иколай ребус.pn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5A" w:rsidRPr="00047172" w:rsidRDefault="00C21E5A" w:rsidP="00C21E5A">
      <w:pPr>
        <w:ind w:firstLine="709"/>
        <w:rPr>
          <w:rFonts w:ascii="Times New Roman" w:hAnsi="Times New Roman"/>
          <w:b/>
          <w:sz w:val="28"/>
          <w:szCs w:val="28"/>
        </w:rPr>
      </w:pPr>
      <w:r w:rsidRPr="0045274E">
        <w:rPr>
          <w:rFonts w:ascii="Times New Roman" w:hAnsi="Times New Roman"/>
          <w:sz w:val="28"/>
          <w:szCs w:val="28"/>
        </w:rPr>
        <w:t>Слайд 2</w:t>
      </w:r>
    </w:p>
    <w:p w:rsidR="00C21E5A" w:rsidRDefault="00C21E5A" w:rsidP="00C21E5A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0471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09800"/>
            <wp:effectExtent l="19050" t="0" r="9525" b="0"/>
            <wp:docPr id="13" name="Рисунок 2" descr="Некрасов 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екрасов ребус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 w:rsidRPr="0045274E">
        <w:rPr>
          <w:rFonts w:ascii="Times New Roman" w:hAnsi="Times New Roman"/>
          <w:noProof/>
          <w:sz w:val="28"/>
          <w:szCs w:val="28"/>
          <w:lang w:eastAsia="ru-RU"/>
        </w:rPr>
        <w:t xml:space="preserve">Слайд 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</w:p>
    <w:p w:rsidR="00C21E5A" w:rsidRDefault="00C21E5A" w:rsidP="00C21E5A">
      <w:pPr>
        <w:rPr>
          <w:rFonts w:ascii="Times New Roman" w:hAnsi="Times New Roman"/>
          <w:sz w:val="28"/>
          <w:szCs w:val="28"/>
        </w:rPr>
      </w:pPr>
      <w:r w:rsidRPr="0045274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295275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4185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7 </w:t>
      </w:r>
    </w:p>
    <w:p w:rsidR="00C21E5A" w:rsidRDefault="00C21E5A" w:rsidP="00C21E5A">
      <w:pPr>
        <w:tabs>
          <w:tab w:val="left" w:pos="41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50319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4185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:rsidR="00C21E5A" w:rsidRDefault="00C21E5A" w:rsidP="00C21E5A">
      <w:pPr>
        <w:tabs>
          <w:tab w:val="left" w:pos="41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276225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A" w:rsidRDefault="00C21E5A" w:rsidP="00C21E5A">
      <w:pPr>
        <w:tabs>
          <w:tab w:val="left" w:pos="142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Слайд 13</w:t>
      </w:r>
    </w:p>
    <w:p w:rsidR="00732431" w:rsidRPr="00FC022D" w:rsidRDefault="00C21E5A" w:rsidP="00732431">
      <w:pPr>
        <w:tabs>
          <w:tab w:val="left" w:pos="1710"/>
        </w:tabs>
        <w:rPr>
          <w:rFonts w:ascii="Times New Roman" w:hAnsi="Times New Roman"/>
          <w:sz w:val="28"/>
          <w:szCs w:val="28"/>
        </w:rPr>
        <w:sectPr w:rsidR="00732431" w:rsidRPr="00FC022D" w:rsidSect="003357B1">
          <w:footerReference w:type="default" r:id="rId14"/>
          <w:pgSz w:w="11906" w:h="16838"/>
          <w:pgMar w:top="1134" w:right="850" w:bottom="1134" w:left="1701" w:header="708" w:footer="708" w:gutter="0"/>
          <w:pgNumType w:start="4"/>
          <w:cols w:space="1985"/>
          <w:titlePg/>
          <w:docGrid w:linePitch="360"/>
        </w:sectPr>
      </w:pPr>
      <w:r w:rsidRPr="0004717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2219325"/>
            <wp:effectExtent l="19050" t="0" r="9525" b="0"/>
            <wp:wrapSquare wrapText="bothSides"/>
            <wp:docPr id="17" name="Рисунок 5" descr="Ребу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ебус.pn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32431" w:rsidRPr="00FC022D" w:rsidRDefault="00732431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FA1C09" w:rsidRDefault="00FA1C09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  <w:sectPr w:rsidR="00FA1C09" w:rsidSect="00732431">
          <w:headerReference w:type="default" r:id="rId16"/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</w:p>
    <w:p w:rsidR="00FA1C09" w:rsidRDefault="00FA1C09" w:rsidP="00732431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="00B63BD5" w:rsidRPr="00FA1C09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A1C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BD5" w:rsidRPr="00FA1C0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73D68" w:rsidRDefault="00D73D68" w:rsidP="00732431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D73D68" w:rsidRPr="00FA1C09" w:rsidRDefault="00D73D68" w:rsidP="00732431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  <w:sectPr w:rsidR="00D73D68" w:rsidRPr="00FA1C09" w:rsidSect="00FA1C09">
          <w:type w:val="continuous"/>
          <w:pgSz w:w="11906" w:h="16838"/>
          <w:pgMar w:top="567" w:right="850" w:bottom="567" w:left="1701" w:header="708" w:footer="708" w:gutter="0"/>
          <w:cols w:space="1985"/>
          <w:docGrid w:linePitch="360"/>
        </w:sectPr>
      </w:pPr>
    </w:p>
    <w:p w:rsidR="00B14FB1" w:rsidRPr="00D828CD" w:rsidRDefault="00B14FB1" w:rsidP="0073243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b/>
          <w:sz w:val="24"/>
          <w:szCs w:val="24"/>
        </w:rPr>
        <w:lastRenderedPageBreak/>
        <w:t>1 группа.</w:t>
      </w:r>
      <w:r w:rsidR="00D828CD" w:rsidRPr="00D828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8CD">
        <w:rPr>
          <w:rFonts w:ascii="Times New Roman" w:hAnsi="Times New Roman" w:cs="Times New Roman"/>
          <w:b/>
          <w:sz w:val="24"/>
          <w:szCs w:val="24"/>
        </w:rPr>
        <w:t>Н</w:t>
      </w:r>
      <w:r w:rsidR="00C55C39" w:rsidRPr="00D828CD">
        <w:rPr>
          <w:rFonts w:ascii="Times New Roman" w:hAnsi="Times New Roman" w:cs="Times New Roman"/>
          <w:b/>
          <w:sz w:val="24"/>
          <w:szCs w:val="24"/>
        </w:rPr>
        <w:t>.А.</w:t>
      </w:r>
      <w:r w:rsidRPr="00D828CD">
        <w:rPr>
          <w:rFonts w:ascii="Times New Roman" w:hAnsi="Times New Roman" w:cs="Times New Roman"/>
          <w:b/>
          <w:sz w:val="24"/>
          <w:szCs w:val="24"/>
        </w:rPr>
        <w:t xml:space="preserve"> Некрасов</w:t>
      </w:r>
      <w:r w:rsidR="00B67EFB">
        <w:rPr>
          <w:rFonts w:ascii="Times New Roman" w:hAnsi="Times New Roman" w:cs="Times New Roman"/>
          <w:sz w:val="24"/>
          <w:szCs w:val="24"/>
        </w:rPr>
        <w:t xml:space="preserve"> </w:t>
      </w:r>
      <w:r w:rsidR="00B67EFB" w:rsidRPr="00D828CD">
        <w:rPr>
          <w:rFonts w:ascii="Times New Roman" w:hAnsi="Times New Roman" w:cs="Times New Roman"/>
          <w:b/>
          <w:sz w:val="24"/>
          <w:szCs w:val="24"/>
        </w:rPr>
        <w:t>«Сердцу»</w:t>
      </w:r>
    </w:p>
    <w:p w:rsidR="00B14FB1" w:rsidRPr="00D828CD" w:rsidRDefault="00B14FB1" w:rsidP="00D828CD">
      <w:pPr>
        <w:spacing w:after="0" w:line="240" w:lineRule="auto"/>
        <w:ind w:left="-709"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sz w:val="24"/>
          <w:szCs w:val="24"/>
        </w:rPr>
        <w:t xml:space="preserve">Она так нежно, так </w:t>
      </w:r>
      <w:proofErr w:type="spellStart"/>
      <w:r w:rsidRPr="00D828CD">
        <w:rPr>
          <w:rFonts w:ascii="Times New Roman" w:hAnsi="Times New Roman" w:cs="Times New Roman"/>
          <w:sz w:val="24"/>
          <w:szCs w:val="24"/>
        </w:rPr>
        <w:t>заботно</w:t>
      </w:r>
      <w:proofErr w:type="spellEnd"/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 xml:space="preserve"> тот час взглянула мне в лицо,</w:t>
      </w:r>
      <w:r w:rsidRPr="00D828CD">
        <w:rPr>
          <w:rFonts w:ascii="Times New Roman" w:hAnsi="Times New Roman" w:cs="Times New Roman"/>
          <w:sz w:val="24"/>
          <w:szCs w:val="24"/>
        </w:rPr>
        <w:br/>
        <w:t>Она, казалось, неохотно</w:t>
      </w:r>
      <w:r w:rsidRPr="00D828CD">
        <w:rPr>
          <w:rFonts w:ascii="Times New Roman" w:hAnsi="Times New Roman" w:cs="Times New Roman"/>
          <w:sz w:val="24"/>
          <w:szCs w:val="24"/>
        </w:rPr>
        <w:br/>
        <w:t>Взяла венчальное кольцо, -</w:t>
      </w:r>
      <w:r w:rsidRPr="00D828CD">
        <w:rPr>
          <w:rFonts w:ascii="Times New Roman" w:hAnsi="Times New Roman" w:cs="Times New Roman"/>
          <w:sz w:val="24"/>
          <w:szCs w:val="24"/>
        </w:rPr>
        <w:br/>
        <w:t>Ужель не сон? ужели точно</w:t>
      </w:r>
      <w:r w:rsidRPr="00D828CD">
        <w:rPr>
          <w:rFonts w:ascii="Times New Roman" w:hAnsi="Times New Roman" w:cs="Times New Roman"/>
          <w:sz w:val="24"/>
          <w:szCs w:val="24"/>
        </w:rPr>
        <w:br/>
        <w:t>Она невинна и верна</w:t>
      </w:r>
      <w:r w:rsidRPr="00D828CD">
        <w:rPr>
          <w:rFonts w:ascii="Times New Roman" w:hAnsi="Times New Roman" w:cs="Times New Roman"/>
          <w:sz w:val="24"/>
          <w:szCs w:val="24"/>
        </w:rPr>
        <w:br/>
        <w:t>И не мечтой была порочной,</w:t>
      </w:r>
      <w:r w:rsidRPr="00D828CD">
        <w:rPr>
          <w:rFonts w:ascii="Times New Roman" w:hAnsi="Times New Roman" w:cs="Times New Roman"/>
          <w:sz w:val="24"/>
          <w:szCs w:val="24"/>
        </w:rPr>
        <w:br/>
        <w:t>А тайной грустью стеснена?</w:t>
      </w:r>
      <w:r w:rsidRPr="00D828CD">
        <w:rPr>
          <w:rFonts w:ascii="Times New Roman" w:hAnsi="Times New Roman" w:cs="Times New Roman"/>
          <w:sz w:val="24"/>
          <w:szCs w:val="24"/>
        </w:rPr>
        <w:br/>
        <w:t>Ах! искра той надежды сладкой</w:t>
      </w:r>
      <w:r w:rsidRPr="00D828CD">
        <w:rPr>
          <w:rFonts w:ascii="Times New Roman" w:hAnsi="Times New Roman" w:cs="Times New Roman"/>
          <w:sz w:val="24"/>
          <w:szCs w:val="24"/>
        </w:rPr>
        <w:br/>
        <w:t>Могла бы грудь одушевить,</w:t>
      </w:r>
      <w:r w:rsidRPr="00D828CD">
        <w:rPr>
          <w:rFonts w:ascii="Times New Roman" w:hAnsi="Times New Roman" w:cs="Times New Roman"/>
          <w:sz w:val="24"/>
          <w:szCs w:val="24"/>
        </w:rPr>
        <w:br/>
        <w:t>Веселый стих внушить украдкой,</w:t>
      </w:r>
      <w:r w:rsidRPr="00D828CD">
        <w:rPr>
          <w:rFonts w:ascii="Times New Roman" w:hAnsi="Times New Roman" w:cs="Times New Roman"/>
          <w:sz w:val="24"/>
          <w:szCs w:val="24"/>
        </w:rPr>
        <w:br/>
        <w:t>Мечту и музу пробудить.</w:t>
      </w:r>
      <w:r w:rsidRPr="00D828CD">
        <w:rPr>
          <w:rFonts w:ascii="Times New Roman" w:hAnsi="Times New Roman" w:cs="Times New Roman"/>
          <w:sz w:val="24"/>
          <w:szCs w:val="24"/>
        </w:rPr>
        <w:br/>
        <w:t>Я вновь главой поник бы ныне</w:t>
      </w:r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>еред царицей красоты,</w:t>
      </w:r>
      <w:r w:rsidRPr="00D828CD">
        <w:rPr>
          <w:rFonts w:ascii="Times New Roman" w:hAnsi="Times New Roman" w:cs="Times New Roman"/>
          <w:sz w:val="24"/>
          <w:szCs w:val="24"/>
        </w:rPr>
        <w:br/>
        <w:t>Неся к ногам моей богини</w:t>
      </w:r>
      <w:r w:rsidRPr="00D828CD">
        <w:rPr>
          <w:rFonts w:ascii="Times New Roman" w:hAnsi="Times New Roman" w:cs="Times New Roman"/>
          <w:sz w:val="24"/>
          <w:szCs w:val="24"/>
        </w:rPr>
        <w:br/>
        <w:t>Любовь, покорность и мечты.</w:t>
      </w:r>
      <w:r w:rsidRPr="00D828CD">
        <w:rPr>
          <w:rFonts w:ascii="Times New Roman" w:hAnsi="Times New Roman" w:cs="Times New Roman"/>
          <w:sz w:val="24"/>
          <w:szCs w:val="24"/>
        </w:rPr>
        <w:br/>
        <w:t>Но нет, самолюбивой думой</w:t>
      </w:r>
      <w:r w:rsidRPr="00D828CD">
        <w:rPr>
          <w:rFonts w:ascii="Times New Roman" w:hAnsi="Times New Roman" w:cs="Times New Roman"/>
          <w:sz w:val="24"/>
          <w:szCs w:val="24"/>
        </w:rPr>
        <w:br/>
      </w:r>
      <w:r w:rsidRPr="00D828CD">
        <w:rPr>
          <w:rFonts w:ascii="Times New Roman" w:hAnsi="Times New Roman" w:cs="Times New Roman"/>
          <w:sz w:val="24"/>
          <w:szCs w:val="24"/>
        </w:rPr>
        <w:lastRenderedPageBreak/>
        <w:t>Напрасно сердце не живи!</w:t>
      </w:r>
      <w:r w:rsidRPr="00D828CD">
        <w:rPr>
          <w:rFonts w:ascii="Times New Roman" w:hAnsi="Times New Roman" w:cs="Times New Roman"/>
          <w:sz w:val="24"/>
          <w:szCs w:val="24"/>
        </w:rPr>
        <w:br/>
        <w:t>Мне суждено молчать угрюмо</w:t>
      </w:r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>од гнетом рока и любви.</w:t>
      </w:r>
      <w:r w:rsidRPr="00D828CD">
        <w:rPr>
          <w:rFonts w:ascii="Times New Roman" w:hAnsi="Times New Roman" w:cs="Times New Roman"/>
          <w:sz w:val="24"/>
          <w:szCs w:val="24"/>
        </w:rPr>
        <w:br/>
        <w:t>Уймись же, сердце! не надейся,</w:t>
      </w:r>
      <w:r w:rsidRPr="00D828CD">
        <w:rPr>
          <w:rFonts w:ascii="Times New Roman" w:hAnsi="Times New Roman" w:cs="Times New Roman"/>
          <w:sz w:val="24"/>
          <w:szCs w:val="24"/>
        </w:rPr>
        <w:br/>
        <w:t>Вздох затаи в грудной глуби,</w:t>
      </w:r>
      <w:r w:rsidRPr="00D828CD">
        <w:rPr>
          <w:rFonts w:ascii="Times New Roman" w:hAnsi="Times New Roman" w:cs="Times New Roman"/>
          <w:sz w:val="24"/>
          <w:szCs w:val="24"/>
        </w:rPr>
        <w:br/>
        <w:t>Волненьем суетным рассейся</w:t>
      </w:r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>, если сможешь, разлюби</w:t>
      </w:r>
      <w:r w:rsidRPr="00D828CD">
        <w:rPr>
          <w:rFonts w:ascii="Times New Roman" w:hAnsi="Times New Roman" w:cs="Times New Roman"/>
          <w:sz w:val="24"/>
          <w:szCs w:val="24"/>
        </w:rPr>
        <w:br/>
        <w:t>И для красот ее ослепни;</w:t>
      </w:r>
      <w:r w:rsidRPr="00D828CD">
        <w:rPr>
          <w:rFonts w:ascii="Times New Roman" w:hAnsi="Times New Roman" w:cs="Times New Roman"/>
          <w:sz w:val="24"/>
          <w:szCs w:val="24"/>
        </w:rPr>
        <w:br/>
        <w:t>Иль страсть смирением окуй</w:t>
      </w:r>
      <w:r w:rsidRPr="00D828CD">
        <w:rPr>
          <w:rFonts w:ascii="Times New Roman" w:hAnsi="Times New Roman" w:cs="Times New Roman"/>
          <w:sz w:val="24"/>
          <w:szCs w:val="24"/>
        </w:rPr>
        <w:br/>
        <w:t>И словно камень в нем окрепни,</w:t>
      </w:r>
      <w:r w:rsidRPr="00D828CD">
        <w:rPr>
          <w:rFonts w:ascii="Times New Roman" w:hAnsi="Times New Roman" w:cs="Times New Roman"/>
          <w:sz w:val="24"/>
          <w:szCs w:val="24"/>
        </w:rPr>
        <w:br/>
        <w:t>Или по-прежнему целуй</w:t>
      </w:r>
      <w:r w:rsidRPr="00D828CD">
        <w:rPr>
          <w:rFonts w:ascii="Times New Roman" w:hAnsi="Times New Roman" w:cs="Times New Roman"/>
          <w:sz w:val="24"/>
          <w:szCs w:val="24"/>
        </w:rPr>
        <w:br/>
        <w:t>Шаг каждый ног ее прелестных -</w:t>
      </w:r>
      <w:r w:rsidRPr="00D828CD">
        <w:rPr>
          <w:rFonts w:ascii="Times New Roman" w:hAnsi="Times New Roman" w:cs="Times New Roman"/>
          <w:sz w:val="24"/>
          <w:szCs w:val="24"/>
        </w:rPr>
        <w:br/>
        <w:t>Всё, всё, лишь только не дерзни</w:t>
      </w:r>
      <w:r w:rsidRPr="00D828CD">
        <w:rPr>
          <w:rFonts w:ascii="Times New Roman" w:hAnsi="Times New Roman" w:cs="Times New Roman"/>
          <w:sz w:val="24"/>
          <w:szCs w:val="24"/>
        </w:rPr>
        <w:br/>
        <w:t>Толпой укоров бесполезных</w:t>
      </w:r>
      <w:r w:rsidRPr="00D828CD">
        <w:rPr>
          <w:rFonts w:ascii="Times New Roman" w:hAnsi="Times New Roman" w:cs="Times New Roman"/>
          <w:sz w:val="24"/>
          <w:szCs w:val="24"/>
        </w:rPr>
        <w:br/>
        <w:t>Напомнить ей былые дни!</w:t>
      </w:r>
      <w:r w:rsidRPr="00D828CD">
        <w:rPr>
          <w:rFonts w:ascii="Times New Roman" w:hAnsi="Times New Roman" w:cs="Times New Roman"/>
          <w:sz w:val="24"/>
          <w:szCs w:val="24"/>
        </w:rPr>
        <w:br/>
        <w:t>Оставь ее! она ребенок,</w:t>
      </w:r>
      <w:r w:rsidRPr="00D828CD">
        <w:rPr>
          <w:rFonts w:ascii="Times New Roman" w:hAnsi="Times New Roman" w:cs="Times New Roman"/>
          <w:sz w:val="24"/>
          <w:szCs w:val="24"/>
        </w:rPr>
        <w:br/>
        <w:t>Она и любит - только час.</w:t>
      </w:r>
      <w:r w:rsidRPr="00D828CD">
        <w:rPr>
          <w:rFonts w:ascii="Times New Roman" w:hAnsi="Times New Roman" w:cs="Times New Roman"/>
          <w:sz w:val="24"/>
          <w:szCs w:val="24"/>
        </w:rPr>
        <w:br/>
        <w:t>Пускай же будет дик и звонок</w:t>
      </w:r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</w:r>
      <w:r w:rsidRPr="00D828CD">
        <w:rPr>
          <w:rFonts w:ascii="Times New Roman" w:hAnsi="Times New Roman" w:cs="Times New Roman"/>
          <w:sz w:val="24"/>
          <w:szCs w:val="24"/>
        </w:rPr>
        <w:lastRenderedPageBreak/>
        <w:t>Т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>воей тоски унылый глас.</w:t>
      </w:r>
      <w:r w:rsidRPr="00D828CD">
        <w:rPr>
          <w:rFonts w:ascii="Times New Roman" w:hAnsi="Times New Roman" w:cs="Times New Roman"/>
          <w:sz w:val="24"/>
          <w:szCs w:val="24"/>
        </w:rPr>
        <w:br/>
        <w:t>Страдай! - страданьям нет неволи.</w:t>
      </w:r>
      <w:r w:rsidRPr="00D828CD">
        <w:rPr>
          <w:rFonts w:ascii="Times New Roman" w:hAnsi="Times New Roman" w:cs="Times New Roman"/>
          <w:sz w:val="24"/>
          <w:szCs w:val="24"/>
        </w:rPr>
        <w:br/>
        <w:t>Мне суждено, постигнул я,</w:t>
      </w:r>
      <w:r w:rsidRPr="00D828CD">
        <w:rPr>
          <w:rFonts w:ascii="Times New Roman" w:hAnsi="Times New Roman" w:cs="Times New Roman"/>
          <w:sz w:val="24"/>
          <w:szCs w:val="24"/>
        </w:rPr>
        <w:br/>
        <w:t>Одни трагические роли</w:t>
      </w:r>
      <w:proofErr w:type="gramStart"/>
      <w:r w:rsidRPr="00D828C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828CD">
        <w:rPr>
          <w:rFonts w:ascii="Times New Roman" w:hAnsi="Times New Roman" w:cs="Times New Roman"/>
          <w:sz w:val="24"/>
          <w:szCs w:val="24"/>
        </w:rPr>
        <w:t>грать на сцене бытия.</w:t>
      </w:r>
    </w:p>
    <w:p w:rsidR="00B14FB1" w:rsidRPr="00D828CD" w:rsidRDefault="00B14FB1" w:rsidP="00D828CD">
      <w:pPr>
        <w:spacing w:after="0" w:line="240" w:lineRule="auto"/>
        <w:ind w:left="-709" w:right="-284"/>
        <w:rPr>
          <w:rFonts w:ascii="Times New Roman" w:hAnsi="Times New Roman" w:cs="Times New Roman"/>
          <w:sz w:val="24"/>
          <w:szCs w:val="24"/>
        </w:rPr>
      </w:pPr>
      <w:r w:rsidRPr="00D828CD">
        <w:rPr>
          <w:rFonts w:ascii="Times New Roman" w:hAnsi="Times New Roman" w:cs="Times New Roman"/>
          <w:sz w:val="24"/>
          <w:szCs w:val="24"/>
        </w:rPr>
        <w:t xml:space="preserve">1839 </w:t>
      </w:r>
    </w:p>
    <w:p w:rsidR="00FA1C09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 xml:space="preserve">              </w:t>
      </w:r>
    </w:p>
    <w:p w:rsidR="00C55C39" w:rsidRPr="00D828CD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 xml:space="preserve">  </w:t>
      </w:r>
      <w:r w:rsidR="00C55C39" w:rsidRPr="00D828CD">
        <w:rPr>
          <w:color w:val="1A1A1A"/>
        </w:rPr>
        <w:t>*  *  *</w:t>
      </w:r>
    </w:p>
    <w:p w:rsidR="00C55C39" w:rsidRPr="00D828CD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Я не люблю иронии твоей.</w:t>
      </w:r>
      <w:r w:rsidRPr="00D828CD">
        <w:rPr>
          <w:color w:val="1A1A1A"/>
        </w:rPr>
        <w:br/>
        <w:t>Оставь ее отжившим и не жившим,</w:t>
      </w:r>
      <w:r w:rsidRPr="00D828CD">
        <w:rPr>
          <w:color w:val="1A1A1A"/>
        </w:rPr>
        <w:br/>
        <w:t>А нам с тобой, так горячо любившим,</w:t>
      </w:r>
      <w:r w:rsidRPr="00D828CD">
        <w:rPr>
          <w:color w:val="1A1A1A"/>
        </w:rPr>
        <w:br/>
        <w:t>Еще остаток чувства сохранившим, —</w:t>
      </w:r>
      <w:r w:rsidRPr="00D828CD">
        <w:rPr>
          <w:color w:val="1A1A1A"/>
        </w:rPr>
        <w:br/>
        <w:t>Нам рано предаваться ей!</w:t>
      </w:r>
    </w:p>
    <w:p w:rsidR="00B63BD5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Пока еще застенчиво и нежно</w:t>
      </w:r>
      <w:r w:rsidRPr="00D828CD">
        <w:rPr>
          <w:color w:val="1A1A1A"/>
        </w:rPr>
        <w:br/>
        <w:t>Свидание продлить желаешь ты,</w:t>
      </w:r>
      <w:r w:rsidRPr="00D828CD">
        <w:rPr>
          <w:color w:val="1A1A1A"/>
        </w:rPr>
        <w:br/>
      </w:r>
    </w:p>
    <w:p w:rsidR="00B63BD5" w:rsidRPr="00B63BD5" w:rsidRDefault="00FA1C09" w:rsidP="00FA1C09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>
        <w:rPr>
          <w:color w:val="1A1A1A"/>
        </w:rPr>
        <w:t>Пока еще кипят во мне мятежно</w:t>
      </w:r>
    </w:p>
    <w:p w:rsidR="00C55C39" w:rsidRPr="00D828CD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1A1A1A"/>
        </w:rPr>
      </w:pPr>
      <w:r w:rsidRPr="00D828CD">
        <w:rPr>
          <w:color w:val="1A1A1A"/>
        </w:rPr>
        <w:t>Ревнивые тревоги и мечты —</w:t>
      </w:r>
      <w:r w:rsidRPr="00D828CD">
        <w:rPr>
          <w:color w:val="1A1A1A"/>
        </w:rPr>
        <w:br/>
        <w:t>Не торопи развязки неизбежной!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D828CD">
        <w:rPr>
          <w:color w:val="1A1A1A"/>
        </w:rPr>
        <w:t>И без того она не далека:</w:t>
      </w:r>
      <w:r w:rsidRPr="00D828CD">
        <w:rPr>
          <w:color w:val="1A1A1A"/>
        </w:rPr>
        <w:br/>
        <w:t>Кипим сильней, последней жаждой полны,</w:t>
      </w:r>
      <w:r w:rsidRPr="00D828CD">
        <w:rPr>
          <w:color w:val="1A1A1A"/>
        </w:rPr>
        <w:br/>
        <w:t>Но в сердце тайный холод и тоска</w:t>
      </w:r>
      <w:proofErr w:type="gramStart"/>
      <w:r w:rsidRPr="00D828CD">
        <w:rPr>
          <w:color w:val="1A1A1A"/>
        </w:rPr>
        <w:t>…</w:t>
      </w:r>
      <w:r w:rsidRPr="00D828CD">
        <w:rPr>
          <w:color w:val="1A1A1A"/>
        </w:rPr>
        <w:br/>
      </w:r>
      <w:r w:rsidRPr="00CB5583">
        <w:rPr>
          <w:color w:val="000000" w:themeColor="text1"/>
        </w:rPr>
        <w:t>Т</w:t>
      </w:r>
      <w:proofErr w:type="gramEnd"/>
      <w:r w:rsidRPr="00CB5583">
        <w:rPr>
          <w:color w:val="000000" w:themeColor="text1"/>
        </w:rPr>
        <w:t>ак осенью бурливее река,</w:t>
      </w:r>
      <w:r w:rsidRPr="00CB5583">
        <w:rPr>
          <w:color w:val="000000" w:themeColor="text1"/>
        </w:rPr>
        <w:br/>
        <w:t>Но холодней бушующие волны…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1850</w:t>
      </w:r>
    </w:p>
    <w:p w:rsidR="00302642" w:rsidRPr="00FC022D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                    </w:t>
      </w:r>
    </w:p>
    <w:p w:rsidR="00C55C39" w:rsidRPr="00CB5583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</w:t>
      </w:r>
      <w:r w:rsidR="00C55C39" w:rsidRPr="00CB5583">
        <w:rPr>
          <w:color w:val="000000" w:themeColor="text1"/>
        </w:rPr>
        <w:t>*  *  *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Мы с тобой бестолковые люди:</w:t>
      </w:r>
      <w:r w:rsidRPr="00CB5583">
        <w:rPr>
          <w:color w:val="000000" w:themeColor="text1"/>
        </w:rPr>
        <w:br/>
        <w:t>Что минута, то вспышка готова!</w:t>
      </w:r>
      <w:r w:rsidRPr="00CB5583">
        <w:rPr>
          <w:color w:val="000000" w:themeColor="text1"/>
        </w:rPr>
        <w:br/>
        <w:t>Облегченье взволнованной груди,</w:t>
      </w:r>
      <w:r w:rsidRPr="00CB5583">
        <w:rPr>
          <w:color w:val="000000" w:themeColor="text1"/>
        </w:rPr>
        <w:br/>
        <w:t>Неразумное, резкое слово.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>Говори же, когда ты сердита,</w:t>
      </w:r>
      <w:r w:rsidRPr="00CB5583">
        <w:rPr>
          <w:color w:val="000000" w:themeColor="text1"/>
        </w:rPr>
        <w:br/>
        <w:t>Всё, что душу волнует и мучит!</w:t>
      </w:r>
      <w:r w:rsidRPr="00CB5583">
        <w:rPr>
          <w:color w:val="000000" w:themeColor="text1"/>
        </w:rPr>
        <w:br/>
        <w:t>Будем, друг мой, сердиться открыто:</w:t>
      </w:r>
      <w:r w:rsidRPr="00CB5583">
        <w:rPr>
          <w:color w:val="000000" w:themeColor="text1"/>
        </w:rPr>
        <w:br/>
        <w:t>Легче мир — и скорее наскучит.</w:t>
      </w:r>
    </w:p>
    <w:p w:rsidR="00C55C39" w:rsidRPr="00CB5583" w:rsidRDefault="00C55C39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lastRenderedPageBreak/>
        <w:t>Если проза в любви неизбежна,</w:t>
      </w:r>
      <w:r w:rsidRPr="00CB5583">
        <w:rPr>
          <w:color w:val="000000" w:themeColor="text1"/>
        </w:rPr>
        <w:br/>
        <w:t>Так возьмем и с нее долю счастья:</w:t>
      </w:r>
      <w:r w:rsidRPr="00CB5583">
        <w:rPr>
          <w:color w:val="000000" w:themeColor="text1"/>
        </w:rPr>
        <w:br/>
        <w:t>После ссоры так полно, так нежно</w:t>
      </w:r>
      <w:r w:rsidRPr="00CB5583">
        <w:rPr>
          <w:color w:val="000000" w:themeColor="text1"/>
        </w:rPr>
        <w:br/>
        <w:t>Возвращенье любви и участья…</w:t>
      </w:r>
    </w:p>
    <w:p w:rsidR="00C55C39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1851</w:t>
      </w:r>
    </w:p>
    <w:p w:rsidR="00302642" w:rsidRPr="00FC022D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                   </w:t>
      </w:r>
    </w:p>
    <w:p w:rsidR="00C55C39" w:rsidRPr="00CB5583" w:rsidRDefault="00B67EFB" w:rsidP="00D828CD">
      <w:pPr>
        <w:pStyle w:val="a3"/>
        <w:shd w:val="clear" w:color="auto" w:fill="FFFFFF"/>
        <w:spacing w:before="0" w:beforeAutospacing="0" w:after="0" w:afterAutospacing="0"/>
        <w:ind w:left="-709" w:right="-284"/>
        <w:rPr>
          <w:color w:val="000000" w:themeColor="text1"/>
        </w:rPr>
      </w:pPr>
      <w:r w:rsidRPr="00CB5583">
        <w:rPr>
          <w:color w:val="000000" w:themeColor="text1"/>
        </w:rPr>
        <w:t xml:space="preserve"> </w:t>
      </w:r>
      <w:r w:rsidR="00C55C39" w:rsidRPr="00CB5583">
        <w:rPr>
          <w:color w:val="000000" w:themeColor="text1"/>
        </w:rPr>
        <w:t>*  *  *</w:t>
      </w:r>
    </w:p>
    <w:p w:rsidR="00C55C39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Давно — отвергнутый тобою,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шел по этим берегам</w:t>
      </w:r>
      <w:proofErr w:type="gram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полон думой роковою,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Мгновенно кинулся к волнам.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Они приветливо яснели.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край обрыва я ступил —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Вдруг волны грозно потемнели,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страх меня остановил!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Поздней — любви и счастья полны,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Ходили часто мы сюда,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ты благословляла волны,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Меня отвергшие тогда.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Теперь — один, забыт тобою,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Чрез много роковых годов,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Брожу с убитою душою</w:t>
      </w:r>
      <w:proofErr w:type="gram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proofErr w:type="gramEnd"/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пять у этих берегов.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та же мысль приходит снова —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на обрыве я стою,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волны не грозят сурово,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манят в глубину свою…</w:t>
      </w:r>
    </w:p>
    <w:p w:rsidR="00D828CD" w:rsidRPr="00CB5583" w:rsidRDefault="00C55C39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1855</w:t>
      </w:r>
    </w:p>
    <w:p w:rsidR="00302642" w:rsidRPr="00FC022D" w:rsidRDefault="00302642" w:rsidP="00D828CD">
      <w:pPr>
        <w:spacing w:after="0" w:line="240" w:lineRule="auto"/>
        <w:ind w:left="-709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28CD" w:rsidRPr="00CB5583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B55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Федор Иванович Тютчев </w:t>
      </w:r>
    </w:p>
    <w:p w:rsidR="00FA1C09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A1C09" w:rsidSect="00732431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Не раз ты слышала признанье: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«Не стою я любви твоей».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Пускай </w:t>
      </w:r>
      <w:proofErr w:type="gram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мое</w:t>
      </w:r>
      <w:proofErr w:type="gramEnd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она </w:t>
      </w:r>
      <w:proofErr w:type="spell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созданье</w:t>
      </w:r>
      <w:proofErr w:type="spellEnd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302642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02642" w:rsidSect="00FA1C09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 как я беден перед ней...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Перед </w:t>
      </w:r>
      <w:proofErr w:type="spell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любовию</w:t>
      </w:r>
      <w:proofErr w:type="spellEnd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твоею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Мне больно вспомнить о себе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Стою, молчу, благоговею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302642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02642" w:rsidSect="00FA1C09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 </w:t>
      </w:r>
      <w:proofErr w:type="spell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поклоняюся</w:t>
      </w:r>
      <w:proofErr w:type="spellEnd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тебе...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Когда, порой, так умиленно,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такою верой и мольбой</w:t>
      </w:r>
      <w:proofErr w:type="gramStart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</w:t>
      </w:r>
      <w:proofErr w:type="gramEnd"/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t>евольно клонишь ты колено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Пред колыбелью дорогой,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Где спит она – твое рожденье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Твой безыменный херувим, –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Пойми ж и ты мое смиренье</w:t>
      </w:r>
      <w:r w:rsidRPr="00CB55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Пред сердцем любящим твоим.</w:t>
      </w:r>
    </w:p>
    <w:p w:rsidR="00D828CD" w:rsidRPr="00CB5583" w:rsidRDefault="00D828CD" w:rsidP="00D828CD">
      <w:pPr>
        <w:spacing w:after="0" w:line="240" w:lineRule="auto"/>
        <w:ind w:left="-709"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642" w:rsidRPr="00FC022D" w:rsidRDefault="00302642" w:rsidP="00794D3A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794D3A" w:rsidRPr="00FC022D" w:rsidRDefault="00794D3A" w:rsidP="00794D3A">
      <w:pPr>
        <w:shd w:val="clear" w:color="auto" w:fill="FFFFFF"/>
        <w:spacing w:after="42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  <w:sectPr w:rsidR="00794D3A" w:rsidRPr="00FC022D" w:rsidSect="00732431">
          <w:type w:val="continuous"/>
          <w:pgSz w:w="11906" w:h="16838"/>
          <w:pgMar w:top="567" w:right="850" w:bottom="567" w:left="1701" w:header="708" w:footer="708" w:gutter="0"/>
          <w:cols w:num="2" w:space="1985"/>
          <w:docGrid w:linePitch="360"/>
        </w:sectPr>
      </w:pPr>
    </w:p>
    <w:p w:rsidR="00302642" w:rsidRPr="00794D3A" w:rsidRDefault="00302642" w:rsidP="00302642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lastRenderedPageBreak/>
        <w:t>2 группа. Н.А. Некрасов.</w:t>
      </w:r>
    </w:p>
    <w:p w:rsidR="00794D3A" w:rsidRPr="00794D3A" w:rsidRDefault="00794D3A" w:rsidP="00302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t>Тот не поэт</w:t>
      </w:r>
    </w:p>
    <w:p w:rsidR="00794D3A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Кто духом слаб и немощен душою,</w:t>
      </w:r>
      <w:r w:rsidRPr="00794D3A">
        <w:rPr>
          <w:rFonts w:ascii="Times New Roman" w:hAnsi="Times New Roman" w:cs="Times New Roman"/>
          <w:sz w:val="24"/>
          <w:szCs w:val="24"/>
        </w:rPr>
        <w:br/>
        <w:t>Ударов жребия могучею рукою</w:t>
      </w:r>
      <w:r w:rsidRPr="00794D3A">
        <w:rPr>
          <w:rFonts w:ascii="Times New Roman" w:hAnsi="Times New Roman" w:cs="Times New Roman"/>
          <w:sz w:val="24"/>
          <w:szCs w:val="24"/>
        </w:rPr>
        <w:br/>
        <w:t xml:space="preserve">Бесстрашно 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t>отразить в чьем сердце силы нет,</w:t>
      </w:r>
      <w:r w:rsidRPr="00794D3A">
        <w:rPr>
          <w:rFonts w:ascii="Times New Roman" w:hAnsi="Times New Roman" w:cs="Times New Roman"/>
          <w:sz w:val="24"/>
          <w:szCs w:val="24"/>
        </w:rPr>
        <w:br/>
        <w:t xml:space="preserve">Кто у него пощады </w:t>
      </w:r>
      <w:proofErr w:type="spellStart"/>
      <w:r w:rsidRPr="00794D3A">
        <w:rPr>
          <w:rFonts w:ascii="Times New Roman" w:hAnsi="Times New Roman" w:cs="Times New Roman"/>
          <w:sz w:val="24"/>
          <w:szCs w:val="24"/>
        </w:rPr>
        <w:t>вымоляет</w:t>
      </w:r>
      <w:proofErr w:type="spellEnd"/>
      <w:r w:rsidRPr="00794D3A">
        <w:rPr>
          <w:rFonts w:ascii="Times New Roman" w:hAnsi="Times New Roman" w:cs="Times New Roman"/>
          <w:sz w:val="24"/>
          <w:szCs w:val="24"/>
        </w:rPr>
        <w:t>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перед ним колена преклоняет,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!</w:t>
      </w:r>
    </w:p>
    <w:p w:rsidR="00794D3A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Кто юных дней губительные страсти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е подчинил рассудка твердой власти,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r w:rsidRPr="00794D3A">
        <w:rPr>
          <w:rFonts w:ascii="Times New Roman" w:hAnsi="Times New Roman" w:cs="Times New Roman"/>
          <w:sz w:val="24"/>
          <w:szCs w:val="24"/>
        </w:rPr>
        <w:lastRenderedPageBreak/>
        <w:t>Но, волю дав и чувствам и страстям,</w:t>
      </w:r>
      <w:r w:rsidRPr="00794D3A">
        <w:rPr>
          <w:rFonts w:ascii="Times New Roman" w:hAnsi="Times New Roman" w:cs="Times New Roman"/>
          <w:sz w:val="24"/>
          <w:szCs w:val="24"/>
        </w:rPr>
        <w:br/>
        <w:t>Пошел как раб вослед за ними сам,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слезы лил в годину испытанья</w:t>
      </w:r>
      <w:r w:rsidRPr="00794D3A">
        <w:rPr>
          <w:rFonts w:ascii="Times New Roman" w:hAnsi="Times New Roman" w:cs="Times New Roman"/>
          <w:sz w:val="24"/>
          <w:szCs w:val="24"/>
        </w:rPr>
        <w:br/>
        <w:t>И трепетал под игом тяжких бед,</w:t>
      </w:r>
      <w:r w:rsidRPr="00794D3A">
        <w:rPr>
          <w:rFonts w:ascii="Times New Roman" w:hAnsi="Times New Roman" w:cs="Times New Roman"/>
          <w:sz w:val="24"/>
          <w:szCs w:val="24"/>
        </w:rPr>
        <w:br/>
        <w:t>И не сносил безропотно страданья,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На божий мир кто смотрит без восторга,</w:t>
      </w:r>
      <w:r w:rsidRPr="00794D3A">
        <w:rPr>
          <w:rFonts w:ascii="Times New Roman" w:hAnsi="Times New Roman" w:cs="Times New Roman"/>
          <w:sz w:val="24"/>
          <w:szCs w:val="24"/>
        </w:rPr>
        <w:br/>
        <w:t>Кого сей мир в душе не вдохновлял,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пред грозой разгневанного бога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 xml:space="preserve"> мольбой в устах во прах не упадал,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r w:rsidRPr="00794D3A">
        <w:rPr>
          <w:rFonts w:ascii="Times New Roman" w:hAnsi="Times New Roman" w:cs="Times New Roman"/>
          <w:sz w:val="24"/>
          <w:szCs w:val="24"/>
        </w:rPr>
        <w:lastRenderedPageBreak/>
        <w:t>Кто у одра страдающего брата</w:t>
      </w:r>
      <w:r w:rsidRPr="00794D3A">
        <w:rPr>
          <w:rFonts w:ascii="Times New Roman" w:hAnsi="Times New Roman" w:cs="Times New Roman"/>
          <w:sz w:val="24"/>
          <w:szCs w:val="24"/>
        </w:rPr>
        <w:br/>
        <w:t>Не пролил слез, в ком состраданья нет,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продает себя толпе за злато,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P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Любви святой, высокой, благородной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не носил в груди своей огня,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на порок презрительный, холодный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менил любовь, святыней не храня;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не горел в горниле вдохновений,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их искал в кругу мирских сует,</w:t>
      </w:r>
      <w:r w:rsidRPr="00794D3A">
        <w:rPr>
          <w:rFonts w:ascii="Times New Roman" w:hAnsi="Times New Roman" w:cs="Times New Roman"/>
          <w:sz w:val="24"/>
          <w:szCs w:val="24"/>
        </w:rPr>
        <w:br/>
        <w:t>С кем не беседовал в часы ночные гений,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Тот не поэт!</w:t>
      </w:r>
    </w:p>
    <w:p w:rsid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1839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0C3B79">
        <w:rPr>
          <w:rFonts w:ascii="Times New Roman" w:hAnsi="Times New Roman" w:cs="Times New Roman"/>
          <w:b/>
          <w:sz w:val="24"/>
          <w:szCs w:val="24"/>
        </w:rPr>
        <w:t>Муза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Нет, Музы ласково поющей и прекрасной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е помню над собой я песни сладкогласной!</w:t>
      </w:r>
      <w:r w:rsidRPr="000C3B79">
        <w:rPr>
          <w:rFonts w:ascii="Times New Roman" w:hAnsi="Times New Roman" w:cs="Times New Roman"/>
          <w:sz w:val="24"/>
          <w:szCs w:val="24"/>
        </w:rPr>
        <w:br/>
        <w:t xml:space="preserve">В небесной красоте,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неслышимо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>, как дух,</w:t>
      </w:r>
      <w:r w:rsidRPr="000C3B79">
        <w:rPr>
          <w:rFonts w:ascii="Times New Roman" w:hAnsi="Times New Roman" w:cs="Times New Roman"/>
          <w:sz w:val="24"/>
          <w:szCs w:val="24"/>
        </w:rPr>
        <w:br/>
        <w:t>Слетая с высоты, младенческий мой слух</w:t>
      </w:r>
      <w:r w:rsidRPr="000C3B79">
        <w:rPr>
          <w:rFonts w:ascii="Times New Roman" w:hAnsi="Times New Roman" w:cs="Times New Roman"/>
          <w:sz w:val="24"/>
          <w:szCs w:val="24"/>
        </w:rPr>
        <w:br/>
        <w:t>Она гармонии волшебной не учила,</w:t>
      </w:r>
      <w:r w:rsidRPr="000C3B79">
        <w:rPr>
          <w:rFonts w:ascii="Times New Roman" w:hAnsi="Times New Roman" w:cs="Times New Roman"/>
          <w:sz w:val="24"/>
          <w:szCs w:val="24"/>
        </w:rPr>
        <w:br/>
        <w:t>В пеленках у меня свирели не забыла,</w:t>
      </w:r>
      <w:r w:rsidRPr="000C3B79">
        <w:rPr>
          <w:rFonts w:ascii="Times New Roman" w:hAnsi="Times New Roman" w:cs="Times New Roman"/>
          <w:sz w:val="24"/>
          <w:szCs w:val="24"/>
        </w:rPr>
        <w:br/>
        <w:t>Среди забав моих и отроческих дум</w:t>
      </w:r>
      <w:r w:rsidRPr="000C3B79">
        <w:rPr>
          <w:rFonts w:ascii="Times New Roman" w:hAnsi="Times New Roman" w:cs="Times New Roman"/>
          <w:sz w:val="24"/>
          <w:szCs w:val="24"/>
        </w:rPr>
        <w:br/>
        <w:t>Мечтой неясною не волновала ум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 xml:space="preserve"> не явилась вдруг восторженному взору</w:t>
      </w:r>
      <w:r w:rsidRPr="000C3B79">
        <w:rPr>
          <w:rFonts w:ascii="Times New Roman" w:hAnsi="Times New Roman" w:cs="Times New Roman"/>
          <w:sz w:val="24"/>
          <w:szCs w:val="24"/>
        </w:rPr>
        <w:br/>
        <w:t>Подругой любящей в блаженную ту пору,</w:t>
      </w:r>
      <w:r w:rsidRPr="000C3B79">
        <w:rPr>
          <w:rFonts w:ascii="Times New Roman" w:hAnsi="Times New Roman" w:cs="Times New Roman"/>
          <w:sz w:val="24"/>
          <w:szCs w:val="24"/>
        </w:rPr>
        <w:br/>
        <w:t>Когда томительно волнуют нашу кровь</w:t>
      </w:r>
      <w:r w:rsidRPr="000C3B79">
        <w:rPr>
          <w:rFonts w:ascii="Times New Roman" w:hAnsi="Times New Roman" w:cs="Times New Roman"/>
          <w:sz w:val="24"/>
          <w:szCs w:val="24"/>
        </w:rPr>
        <w:br/>
        <w:t>Неразделимые и Муза и Любовь…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Но рано надо мной отяготели узы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ругой, неласковой и нелюбимой Музы,</w:t>
      </w:r>
      <w:r w:rsidRPr="000C3B79">
        <w:rPr>
          <w:rFonts w:ascii="Times New Roman" w:hAnsi="Times New Roman" w:cs="Times New Roman"/>
          <w:sz w:val="24"/>
          <w:szCs w:val="24"/>
        </w:rPr>
        <w:br/>
        <w:t>Печальной спутницы печальных бедняков,</w:t>
      </w:r>
      <w:r w:rsidRPr="000C3B79">
        <w:rPr>
          <w:rFonts w:ascii="Times New Roman" w:hAnsi="Times New Roman" w:cs="Times New Roman"/>
          <w:sz w:val="24"/>
          <w:szCs w:val="24"/>
        </w:rPr>
        <w:br/>
        <w:t>Рожденных для труда, страданья и оков, —</w:t>
      </w:r>
      <w:r w:rsidRPr="000C3B79">
        <w:rPr>
          <w:rFonts w:ascii="Times New Roman" w:hAnsi="Times New Roman" w:cs="Times New Roman"/>
          <w:sz w:val="24"/>
          <w:szCs w:val="24"/>
        </w:rPr>
        <w:br/>
        <w:t>Той Музы, плачущей, скорбящей и болящей,</w:t>
      </w:r>
      <w:r w:rsidRPr="000C3B79">
        <w:rPr>
          <w:rFonts w:ascii="Times New Roman" w:hAnsi="Times New Roman" w:cs="Times New Roman"/>
          <w:sz w:val="24"/>
          <w:szCs w:val="24"/>
        </w:rPr>
        <w:br/>
        <w:t>Всечасно жаждущей, униженно просящей,</w:t>
      </w:r>
      <w:r w:rsidRPr="000C3B79">
        <w:rPr>
          <w:rFonts w:ascii="Times New Roman" w:hAnsi="Times New Roman" w:cs="Times New Roman"/>
          <w:sz w:val="24"/>
          <w:szCs w:val="24"/>
        </w:rPr>
        <w:br/>
        <w:t>Которой золото — единственный кумир…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В усладу нового пришельца в божий мир,</w:t>
      </w:r>
      <w:r w:rsidRPr="000C3B79">
        <w:rPr>
          <w:rFonts w:ascii="Times New Roman" w:hAnsi="Times New Roman" w:cs="Times New Roman"/>
          <w:sz w:val="24"/>
          <w:szCs w:val="24"/>
        </w:rPr>
        <w:br/>
        <w:t>В убогой хижине, пред дымною лучиной,</w:t>
      </w:r>
      <w:r w:rsidRPr="000C3B79">
        <w:rPr>
          <w:rFonts w:ascii="Times New Roman" w:hAnsi="Times New Roman" w:cs="Times New Roman"/>
          <w:sz w:val="24"/>
          <w:szCs w:val="24"/>
        </w:rPr>
        <w:br/>
        <w:t>Согбенная трудом, убитая кручиной,</w:t>
      </w:r>
      <w:r w:rsidRPr="000C3B79">
        <w:rPr>
          <w:rFonts w:ascii="Times New Roman" w:hAnsi="Times New Roman" w:cs="Times New Roman"/>
          <w:sz w:val="24"/>
          <w:szCs w:val="24"/>
        </w:rPr>
        <w:br/>
        <w:t>Она певала мне — и полон был тоской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 xml:space="preserve"> вечной жалобой напев ее простой.</w:t>
      </w:r>
      <w:r w:rsidRPr="000C3B79">
        <w:rPr>
          <w:rFonts w:ascii="Times New Roman" w:hAnsi="Times New Roman" w:cs="Times New Roman"/>
          <w:sz w:val="24"/>
          <w:szCs w:val="24"/>
        </w:rPr>
        <w:br/>
        <w:t>Случалось, не стерпев томительного горя,</w:t>
      </w:r>
      <w:r w:rsidRPr="000C3B79">
        <w:rPr>
          <w:rFonts w:ascii="Times New Roman" w:hAnsi="Times New Roman" w:cs="Times New Roman"/>
          <w:sz w:val="24"/>
          <w:szCs w:val="24"/>
        </w:rPr>
        <w:br/>
        <w:t>Вдруг плакала она, моим рыданьям вторя,</w:t>
      </w:r>
      <w:r w:rsidRPr="000C3B79">
        <w:rPr>
          <w:rFonts w:ascii="Times New Roman" w:hAnsi="Times New Roman" w:cs="Times New Roman"/>
          <w:sz w:val="24"/>
          <w:szCs w:val="24"/>
        </w:rPr>
        <w:br/>
        <w:t>Или тревожила младенческий мой сон</w:t>
      </w:r>
      <w:r w:rsidRPr="000C3B79">
        <w:rPr>
          <w:rFonts w:ascii="Times New Roman" w:hAnsi="Times New Roman" w:cs="Times New Roman"/>
          <w:sz w:val="24"/>
          <w:szCs w:val="24"/>
        </w:rPr>
        <w:br/>
        <w:t>Разгульной песнею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о тот же скорбный стон</w:t>
      </w:r>
      <w:r w:rsidRPr="000C3B79">
        <w:rPr>
          <w:rFonts w:ascii="Times New Roman" w:hAnsi="Times New Roman" w:cs="Times New Roman"/>
          <w:sz w:val="24"/>
          <w:szCs w:val="24"/>
        </w:rPr>
        <w:br/>
        <w:t>Еще пронзительней звучал в разгуле шумном.</w:t>
      </w:r>
      <w:r w:rsidRPr="000C3B79">
        <w:rPr>
          <w:rFonts w:ascii="Times New Roman" w:hAnsi="Times New Roman" w:cs="Times New Roman"/>
          <w:sz w:val="24"/>
          <w:szCs w:val="24"/>
        </w:rPr>
        <w:br/>
        <w:t xml:space="preserve">Всё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слышалося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 xml:space="preserve"> в нем в смешении безумном:</w:t>
      </w:r>
      <w:r w:rsidRPr="000C3B79">
        <w:rPr>
          <w:rFonts w:ascii="Times New Roman" w:hAnsi="Times New Roman" w:cs="Times New Roman"/>
          <w:sz w:val="24"/>
          <w:szCs w:val="24"/>
        </w:rPr>
        <w:br/>
        <w:t>Расчеты мелочной и грязной суеты,</w:t>
      </w:r>
      <w:r w:rsidRPr="000C3B79">
        <w:rPr>
          <w:rFonts w:ascii="Times New Roman" w:hAnsi="Times New Roman" w:cs="Times New Roman"/>
          <w:sz w:val="24"/>
          <w:szCs w:val="24"/>
        </w:rPr>
        <w:br/>
        <w:t>И юношеских лет прекрасные мечты,</w:t>
      </w:r>
      <w:r w:rsidRPr="000C3B79">
        <w:rPr>
          <w:rFonts w:ascii="Times New Roman" w:hAnsi="Times New Roman" w:cs="Times New Roman"/>
          <w:sz w:val="24"/>
          <w:szCs w:val="24"/>
        </w:rPr>
        <w:br/>
        <w:t>Погибшая любовь, подавленные слезы,</w:t>
      </w:r>
      <w:r w:rsidRPr="000C3B79">
        <w:rPr>
          <w:rFonts w:ascii="Times New Roman" w:hAnsi="Times New Roman" w:cs="Times New Roman"/>
          <w:sz w:val="24"/>
          <w:szCs w:val="24"/>
        </w:rPr>
        <w:br/>
        <w:t>Проклятья, жалобы, бессильные угрозы.</w:t>
      </w:r>
      <w:r w:rsidRPr="000C3B79">
        <w:rPr>
          <w:rFonts w:ascii="Times New Roman" w:hAnsi="Times New Roman" w:cs="Times New Roman"/>
          <w:sz w:val="24"/>
          <w:szCs w:val="24"/>
        </w:rPr>
        <w:br/>
        <w:t>В порыве радости, с неправдою людской</w:t>
      </w:r>
      <w:r w:rsidRPr="000C3B79">
        <w:rPr>
          <w:rFonts w:ascii="Times New Roman" w:hAnsi="Times New Roman" w:cs="Times New Roman"/>
          <w:sz w:val="24"/>
          <w:szCs w:val="24"/>
        </w:rPr>
        <w:br/>
        <w:t>Безумная клялась начать упорный бой.</w:t>
      </w:r>
      <w:r w:rsidRPr="000C3B79">
        <w:rPr>
          <w:rFonts w:ascii="Times New Roman" w:hAnsi="Times New Roman" w:cs="Times New Roman"/>
          <w:sz w:val="24"/>
          <w:szCs w:val="24"/>
        </w:rPr>
        <w:br/>
        <w:t>Предавшись дикому и мрачному веселью,</w:t>
      </w:r>
      <w:r w:rsidRPr="000C3B79">
        <w:rPr>
          <w:rFonts w:ascii="Times New Roman" w:hAnsi="Times New Roman" w:cs="Times New Roman"/>
          <w:sz w:val="24"/>
          <w:szCs w:val="24"/>
        </w:rPr>
        <w:br/>
        <w:t>Играла бешено моею колыбелью,</w:t>
      </w:r>
      <w:r w:rsidRPr="000C3B79">
        <w:rPr>
          <w:rFonts w:ascii="Times New Roman" w:hAnsi="Times New Roman" w:cs="Times New Roman"/>
          <w:sz w:val="24"/>
          <w:szCs w:val="24"/>
        </w:rPr>
        <w:br/>
      </w:r>
      <w:r w:rsidRPr="000C3B79">
        <w:rPr>
          <w:rFonts w:ascii="Times New Roman" w:hAnsi="Times New Roman" w:cs="Times New Roman"/>
          <w:sz w:val="24"/>
          <w:szCs w:val="24"/>
        </w:rPr>
        <w:lastRenderedPageBreak/>
        <w:t>Кричала: «Мщение!» — и буйным языком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 xml:space="preserve"> сообщники звала господень гром!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В душе озлобленной, но любящей и нежной</w:t>
      </w:r>
      <w:r w:rsidRPr="000C3B79">
        <w:rPr>
          <w:rFonts w:ascii="Times New Roman" w:hAnsi="Times New Roman" w:cs="Times New Roman"/>
          <w:sz w:val="24"/>
          <w:szCs w:val="24"/>
        </w:rPr>
        <w:br/>
        <w:t>Непрочен был порыв жестокости мятежной.</w:t>
      </w:r>
      <w:r w:rsidRPr="000C3B79">
        <w:rPr>
          <w:rFonts w:ascii="Times New Roman" w:hAnsi="Times New Roman" w:cs="Times New Roman"/>
          <w:sz w:val="24"/>
          <w:szCs w:val="24"/>
        </w:rPr>
        <w:br/>
        <w:t>Слабея медленно, томительный недуг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мирялся, утихал… и выкупалось вдруг</w:t>
      </w:r>
      <w:r w:rsidRPr="000C3B79">
        <w:rPr>
          <w:rFonts w:ascii="Times New Roman" w:hAnsi="Times New Roman" w:cs="Times New Roman"/>
          <w:sz w:val="24"/>
          <w:szCs w:val="24"/>
        </w:rPr>
        <w:br/>
        <w:t>Всё буйство дикое страстей и скорби лютой</w:t>
      </w:r>
      <w:r w:rsidRPr="000C3B79">
        <w:rPr>
          <w:rFonts w:ascii="Times New Roman" w:hAnsi="Times New Roman" w:cs="Times New Roman"/>
          <w:sz w:val="24"/>
          <w:szCs w:val="24"/>
        </w:rPr>
        <w:br/>
        <w:t>Одной божественно-прекрасною минутой,</w:t>
      </w:r>
      <w:r w:rsidRPr="000C3B79">
        <w:rPr>
          <w:rFonts w:ascii="Times New Roman" w:hAnsi="Times New Roman" w:cs="Times New Roman"/>
          <w:sz w:val="24"/>
          <w:szCs w:val="24"/>
        </w:rPr>
        <w:br/>
        <w:t>Когда страдалица, поникнув головой,</w:t>
      </w:r>
      <w:r w:rsidRPr="000C3B79">
        <w:rPr>
          <w:rFonts w:ascii="Times New Roman" w:hAnsi="Times New Roman" w:cs="Times New Roman"/>
          <w:sz w:val="24"/>
          <w:szCs w:val="24"/>
        </w:rPr>
        <w:br/>
        <w:t>«Прощай врагам своим!» шептала надо мной…</w:t>
      </w:r>
    </w:p>
    <w:p w:rsidR="000C3B79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Так вечно плачущей и непонятной девы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Л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елеяли мой слух суровые напевы,</w:t>
      </w:r>
      <w:r w:rsidRPr="000C3B79">
        <w:rPr>
          <w:rFonts w:ascii="Times New Roman" w:hAnsi="Times New Roman" w:cs="Times New Roman"/>
          <w:sz w:val="24"/>
          <w:szCs w:val="24"/>
        </w:rPr>
        <w:br/>
        <w:t>Покуда наконец обычной чередой</w:t>
      </w:r>
      <w:r w:rsidRPr="000C3B79">
        <w:rPr>
          <w:rFonts w:ascii="Times New Roman" w:hAnsi="Times New Roman" w:cs="Times New Roman"/>
          <w:sz w:val="24"/>
          <w:szCs w:val="24"/>
        </w:rPr>
        <w:br/>
        <w:t>Я с нею не вступил в ожесточенный бой.</w:t>
      </w:r>
      <w:r w:rsidRPr="000C3B79">
        <w:rPr>
          <w:rFonts w:ascii="Times New Roman" w:hAnsi="Times New Roman" w:cs="Times New Roman"/>
          <w:sz w:val="24"/>
          <w:szCs w:val="24"/>
        </w:rPr>
        <w:br/>
        <w:t>Но с детства прочного и кровного союза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о мною разорвать не торопилась Муза:</w:t>
      </w:r>
      <w:r w:rsidRPr="000C3B79">
        <w:rPr>
          <w:rFonts w:ascii="Times New Roman" w:hAnsi="Times New Roman" w:cs="Times New Roman"/>
          <w:sz w:val="24"/>
          <w:szCs w:val="24"/>
        </w:rPr>
        <w:br/>
        <w:t>Чрез бездны темные Насилия и Зла,</w:t>
      </w:r>
      <w:r w:rsidRPr="000C3B79">
        <w:rPr>
          <w:rFonts w:ascii="Times New Roman" w:hAnsi="Times New Roman" w:cs="Times New Roman"/>
          <w:sz w:val="24"/>
          <w:szCs w:val="24"/>
        </w:rPr>
        <w:br/>
        <w:t>Труда и Голода она меня вела —</w:t>
      </w:r>
      <w:r w:rsidRPr="000C3B79">
        <w:rPr>
          <w:rFonts w:ascii="Times New Roman" w:hAnsi="Times New Roman" w:cs="Times New Roman"/>
          <w:sz w:val="24"/>
          <w:szCs w:val="24"/>
        </w:rPr>
        <w:br/>
        <w:t>Почувствовать свои страданья научила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 xml:space="preserve"> свету возвестить о них благословила…</w:t>
      </w:r>
    </w:p>
    <w:p w:rsidR="000C3B79" w:rsidRP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1852</w:t>
      </w:r>
    </w:p>
    <w:p w:rsidR="000C3B79" w:rsidRPr="00FC022D" w:rsidRDefault="000C3B79" w:rsidP="00302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4D3A" w:rsidRPr="00794D3A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794D3A">
        <w:rPr>
          <w:rFonts w:ascii="Times New Roman" w:hAnsi="Times New Roman" w:cs="Times New Roman"/>
          <w:b/>
          <w:sz w:val="24"/>
          <w:szCs w:val="24"/>
        </w:rPr>
        <w:t>Поэт и гражданин (фрагмент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диалога</w:t>
      </w:r>
      <w:r w:rsidRPr="00794D3A">
        <w:rPr>
          <w:rFonts w:ascii="Times New Roman" w:hAnsi="Times New Roman" w:cs="Times New Roman"/>
          <w:b/>
          <w:sz w:val="24"/>
          <w:szCs w:val="24"/>
        </w:rPr>
        <w:t>)</w:t>
      </w:r>
    </w:p>
    <w:p w:rsidR="00794D3A" w:rsidRPr="000C3B79" w:rsidRDefault="00794D3A" w:rsidP="000C3B79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Гражданин</w:t>
      </w:r>
    </w:p>
    <w:p w:rsidR="000C3B79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794D3A">
        <w:rPr>
          <w:rFonts w:ascii="Times New Roman" w:hAnsi="Times New Roman" w:cs="Times New Roman"/>
          <w:sz w:val="24"/>
          <w:szCs w:val="24"/>
        </w:rPr>
        <w:t>А ты, поэт! избранник неба,</w:t>
      </w:r>
      <w:r w:rsidRPr="00794D3A">
        <w:rPr>
          <w:rFonts w:ascii="Times New Roman" w:hAnsi="Times New Roman" w:cs="Times New Roman"/>
          <w:sz w:val="24"/>
          <w:szCs w:val="24"/>
        </w:rPr>
        <w:br/>
        <w:t>Глашатай истин вековых,</w:t>
      </w:r>
      <w:r w:rsidRPr="00794D3A">
        <w:rPr>
          <w:rFonts w:ascii="Times New Roman" w:hAnsi="Times New Roman" w:cs="Times New Roman"/>
          <w:sz w:val="24"/>
          <w:szCs w:val="24"/>
        </w:rPr>
        <w:br/>
        <w:t>Не верь, что не имущий хлеба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е стоит вещих струн твоих!</w:t>
      </w:r>
      <w:r w:rsidRPr="00794D3A">
        <w:rPr>
          <w:rFonts w:ascii="Times New Roman" w:hAnsi="Times New Roman" w:cs="Times New Roman"/>
          <w:sz w:val="24"/>
          <w:szCs w:val="24"/>
        </w:rPr>
        <w:br/>
        <w:t>Не верь, чтоб вовсе пали люди;</w:t>
      </w:r>
      <w:r w:rsidRPr="00794D3A">
        <w:rPr>
          <w:rFonts w:ascii="Times New Roman" w:hAnsi="Times New Roman" w:cs="Times New Roman"/>
          <w:sz w:val="24"/>
          <w:szCs w:val="24"/>
        </w:rPr>
        <w:br/>
        <w:t>Не умер бог в душе людей,</w:t>
      </w:r>
      <w:r w:rsidRPr="00794D3A">
        <w:rPr>
          <w:rFonts w:ascii="Times New Roman" w:hAnsi="Times New Roman" w:cs="Times New Roman"/>
          <w:sz w:val="24"/>
          <w:szCs w:val="24"/>
        </w:rPr>
        <w:br/>
        <w:t>И вопль из верующей груди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сегда доступен будет ей!</w:t>
      </w:r>
      <w:r w:rsidRPr="00794D3A">
        <w:rPr>
          <w:rFonts w:ascii="Times New Roman" w:hAnsi="Times New Roman" w:cs="Times New Roman"/>
          <w:sz w:val="24"/>
          <w:szCs w:val="24"/>
        </w:rPr>
        <w:br/>
        <w:t>Будь гражданин! служа искусству,</w:t>
      </w:r>
      <w:r w:rsidRPr="00794D3A">
        <w:rPr>
          <w:rFonts w:ascii="Times New Roman" w:hAnsi="Times New Roman" w:cs="Times New Roman"/>
          <w:sz w:val="24"/>
          <w:szCs w:val="24"/>
        </w:rPr>
        <w:br/>
        <w:t>Для блага ближнего живи,</w:t>
      </w:r>
      <w:r w:rsidRPr="00794D3A">
        <w:rPr>
          <w:rFonts w:ascii="Times New Roman" w:hAnsi="Times New Roman" w:cs="Times New Roman"/>
          <w:sz w:val="24"/>
          <w:szCs w:val="24"/>
        </w:rPr>
        <w:br/>
        <w:t xml:space="preserve">Свой 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t>гений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 xml:space="preserve"> подчиняя чувству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94D3A">
        <w:rPr>
          <w:rFonts w:ascii="Times New Roman" w:hAnsi="Times New Roman" w:cs="Times New Roman"/>
          <w:sz w:val="24"/>
          <w:szCs w:val="24"/>
        </w:rPr>
        <w:t>Всеобнимающей</w:t>
      </w:r>
      <w:proofErr w:type="spellEnd"/>
      <w:r w:rsidRPr="00794D3A">
        <w:rPr>
          <w:rFonts w:ascii="Times New Roman" w:hAnsi="Times New Roman" w:cs="Times New Roman"/>
          <w:sz w:val="24"/>
          <w:szCs w:val="24"/>
        </w:rPr>
        <w:t xml:space="preserve"> Любви;</w:t>
      </w:r>
      <w:r w:rsidRPr="00794D3A">
        <w:rPr>
          <w:rFonts w:ascii="Times New Roman" w:hAnsi="Times New Roman" w:cs="Times New Roman"/>
          <w:sz w:val="24"/>
          <w:szCs w:val="24"/>
        </w:rPr>
        <w:br/>
        <w:t>И если ты богат дарами,</w:t>
      </w:r>
      <w:r w:rsidRPr="00794D3A">
        <w:rPr>
          <w:rFonts w:ascii="Times New Roman" w:hAnsi="Times New Roman" w:cs="Times New Roman"/>
          <w:sz w:val="24"/>
          <w:szCs w:val="24"/>
        </w:rPr>
        <w:br/>
        <w:t>Их выставлять не хлопочи:</w:t>
      </w:r>
      <w:r w:rsidRPr="00794D3A">
        <w:rPr>
          <w:rFonts w:ascii="Times New Roman" w:hAnsi="Times New Roman" w:cs="Times New Roman"/>
          <w:sz w:val="24"/>
          <w:szCs w:val="24"/>
        </w:rPr>
        <w:br/>
        <w:t>В твоем труде заблещут сами</w:t>
      </w:r>
      <w:r w:rsidRPr="00794D3A">
        <w:rPr>
          <w:rFonts w:ascii="Times New Roman" w:hAnsi="Times New Roman" w:cs="Times New Roman"/>
          <w:sz w:val="24"/>
          <w:szCs w:val="24"/>
        </w:rPr>
        <w:br/>
        <w:t>Их животворные лучи.</w:t>
      </w:r>
      <w:r w:rsidRPr="00794D3A">
        <w:rPr>
          <w:rFonts w:ascii="Times New Roman" w:hAnsi="Times New Roman" w:cs="Times New Roman"/>
          <w:sz w:val="24"/>
          <w:szCs w:val="24"/>
        </w:rPr>
        <w:br/>
        <w:t>Взгляни: в осколки твердый камень</w:t>
      </w:r>
      <w:r w:rsidRPr="00794D3A">
        <w:rPr>
          <w:rFonts w:ascii="Times New Roman" w:hAnsi="Times New Roman" w:cs="Times New Roman"/>
          <w:sz w:val="24"/>
          <w:szCs w:val="24"/>
        </w:rPr>
        <w:br/>
        <w:t>Убогий труженик дробит,</w:t>
      </w:r>
      <w:r w:rsidRPr="00794D3A">
        <w:rPr>
          <w:rFonts w:ascii="Times New Roman" w:hAnsi="Times New Roman" w:cs="Times New Roman"/>
          <w:sz w:val="24"/>
          <w:szCs w:val="24"/>
        </w:rPr>
        <w:br/>
        <w:t>А из-под молота летит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 xml:space="preserve"> брызжет сам собою пламень!</w:t>
      </w:r>
    </w:p>
    <w:p w:rsidR="00FA1C09" w:rsidRDefault="00FA1C09" w:rsidP="00302642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</w:p>
    <w:p w:rsidR="000C3B79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Поэт</w:t>
      </w:r>
      <w:r w:rsidRPr="00794D3A">
        <w:rPr>
          <w:rFonts w:ascii="Times New Roman" w:hAnsi="Times New Roman" w:cs="Times New Roman"/>
          <w:sz w:val="24"/>
          <w:szCs w:val="24"/>
        </w:rPr>
        <w:br/>
        <w:t>Ты кончил?.. чуть я не уснул.</w:t>
      </w:r>
      <w:r w:rsidRPr="00794D3A">
        <w:rPr>
          <w:rFonts w:ascii="Times New Roman" w:hAnsi="Times New Roman" w:cs="Times New Roman"/>
          <w:sz w:val="24"/>
          <w:szCs w:val="24"/>
        </w:rPr>
        <w:br/>
        <w:t>Куда нам до таких воззрений!</w:t>
      </w:r>
      <w:r w:rsidRPr="00794D3A">
        <w:rPr>
          <w:rFonts w:ascii="Times New Roman" w:hAnsi="Times New Roman" w:cs="Times New Roman"/>
          <w:sz w:val="24"/>
          <w:szCs w:val="24"/>
        </w:rPr>
        <w:br/>
        <w:t>Ты слишком далеко шагнул.</w:t>
      </w:r>
      <w:r w:rsidRPr="00794D3A">
        <w:rPr>
          <w:rFonts w:ascii="Times New Roman" w:hAnsi="Times New Roman" w:cs="Times New Roman"/>
          <w:sz w:val="24"/>
          <w:szCs w:val="24"/>
        </w:rPr>
        <w:br/>
        <w:t>Учить других — потребен гений,</w:t>
      </w:r>
      <w:r w:rsidRPr="00794D3A">
        <w:rPr>
          <w:rFonts w:ascii="Times New Roman" w:hAnsi="Times New Roman" w:cs="Times New Roman"/>
          <w:sz w:val="24"/>
          <w:szCs w:val="24"/>
        </w:rPr>
        <w:br/>
        <w:t>Потребна сильная душа,</w:t>
      </w:r>
      <w:r w:rsidRPr="00794D3A">
        <w:rPr>
          <w:rFonts w:ascii="Times New Roman" w:hAnsi="Times New Roman" w:cs="Times New Roman"/>
          <w:sz w:val="24"/>
          <w:szCs w:val="24"/>
        </w:rPr>
        <w:br/>
        <w:t xml:space="preserve">А мы 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 xml:space="preserve"> своей душой ленивой,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r w:rsidRPr="00794D3A">
        <w:rPr>
          <w:rFonts w:ascii="Times New Roman" w:hAnsi="Times New Roman" w:cs="Times New Roman"/>
          <w:sz w:val="24"/>
          <w:szCs w:val="24"/>
        </w:rPr>
        <w:lastRenderedPageBreak/>
        <w:t>Самолюбивой и пугливой,</w:t>
      </w:r>
      <w:r w:rsidRPr="00794D3A">
        <w:rPr>
          <w:rFonts w:ascii="Times New Roman" w:hAnsi="Times New Roman" w:cs="Times New Roman"/>
          <w:sz w:val="24"/>
          <w:szCs w:val="24"/>
        </w:rPr>
        <w:br/>
        <w:t>Не стоим медного гроша.</w:t>
      </w:r>
      <w:r w:rsidRPr="00794D3A">
        <w:rPr>
          <w:rFonts w:ascii="Times New Roman" w:hAnsi="Times New Roman" w:cs="Times New Roman"/>
          <w:sz w:val="24"/>
          <w:szCs w:val="24"/>
        </w:rPr>
        <w:br/>
        <w:t>Спеша известности добиться,</w:t>
      </w:r>
      <w:r w:rsidRPr="00794D3A">
        <w:rPr>
          <w:rFonts w:ascii="Times New Roman" w:hAnsi="Times New Roman" w:cs="Times New Roman"/>
          <w:sz w:val="24"/>
          <w:szCs w:val="24"/>
        </w:rPr>
        <w:br/>
        <w:t>Боимся мы с дороги сбиться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 xml:space="preserve"> тропкой торною идем,</w:t>
      </w:r>
      <w:r w:rsidRPr="00794D3A">
        <w:rPr>
          <w:rFonts w:ascii="Times New Roman" w:hAnsi="Times New Roman" w:cs="Times New Roman"/>
          <w:sz w:val="24"/>
          <w:szCs w:val="24"/>
        </w:rPr>
        <w:br/>
        <w:t>А если в сторону свернем —</w:t>
      </w:r>
      <w:r w:rsidRPr="00794D3A">
        <w:rPr>
          <w:rFonts w:ascii="Times New Roman" w:hAnsi="Times New Roman" w:cs="Times New Roman"/>
          <w:sz w:val="24"/>
          <w:szCs w:val="24"/>
        </w:rPr>
        <w:br/>
        <w:t>Пропали, хоть беги со света!</w:t>
      </w:r>
      <w:r w:rsidRPr="00794D3A">
        <w:rPr>
          <w:rFonts w:ascii="Times New Roman" w:hAnsi="Times New Roman" w:cs="Times New Roman"/>
          <w:sz w:val="24"/>
          <w:szCs w:val="24"/>
        </w:rPr>
        <w:br/>
        <w:t>Куда жалка ты, роль поэта!</w:t>
      </w:r>
      <w:r w:rsidRPr="00794D3A">
        <w:rPr>
          <w:rFonts w:ascii="Times New Roman" w:hAnsi="Times New Roman" w:cs="Times New Roman"/>
          <w:sz w:val="24"/>
          <w:szCs w:val="24"/>
        </w:rPr>
        <w:br/>
        <w:t>Блажен безмолвный гражданин:</w:t>
      </w:r>
      <w:r w:rsidRPr="00794D3A">
        <w:rPr>
          <w:rFonts w:ascii="Times New Roman" w:hAnsi="Times New Roman" w:cs="Times New Roman"/>
          <w:sz w:val="24"/>
          <w:szCs w:val="24"/>
        </w:rPr>
        <w:br/>
        <w:t>Он, музам чуждый с колыбели,</w:t>
      </w:r>
      <w:r w:rsidRPr="00794D3A">
        <w:rPr>
          <w:rFonts w:ascii="Times New Roman" w:hAnsi="Times New Roman" w:cs="Times New Roman"/>
          <w:sz w:val="24"/>
          <w:szCs w:val="24"/>
        </w:rPr>
        <w:br/>
        <w:t>Своих поступков господин,</w:t>
      </w:r>
      <w:r w:rsidRPr="00794D3A">
        <w:rPr>
          <w:rFonts w:ascii="Times New Roman" w:hAnsi="Times New Roman" w:cs="Times New Roman"/>
          <w:sz w:val="24"/>
          <w:szCs w:val="24"/>
        </w:rPr>
        <w:br/>
        <w:t>Ведет их к благородной цели,</w:t>
      </w:r>
      <w:r w:rsidRPr="00794D3A">
        <w:rPr>
          <w:rFonts w:ascii="Times New Roman" w:hAnsi="Times New Roman" w:cs="Times New Roman"/>
          <w:sz w:val="24"/>
          <w:szCs w:val="24"/>
        </w:rPr>
        <w:br/>
        <w:t>И труд его успешен, спор…</w:t>
      </w:r>
    </w:p>
    <w:p w:rsidR="00FA1C09" w:rsidRDefault="00FA1C09" w:rsidP="00302642">
      <w:pPr>
        <w:spacing w:after="0" w:line="24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</w:p>
    <w:p w:rsidR="000C3B79" w:rsidRPr="00FC022D" w:rsidRDefault="00794D3A" w:rsidP="0030264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i/>
          <w:sz w:val="24"/>
          <w:szCs w:val="24"/>
        </w:rPr>
        <w:t>Гражданин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е очень лестный приговор.</w:t>
      </w:r>
      <w:r w:rsidRPr="00794D3A">
        <w:rPr>
          <w:rFonts w:ascii="Times New Roman" w:hAnsi="Times New Roman" w:cs="Times New Roman"/>
          <w:sz w:val="24"/>
          <w:szCs w:val="24"/>
        </w:rPr>
        <w:br/>
        <w:t>Но твой ли он? тобой ли сказан?</w:t>
      </w:r>
      <w:r w:rsidRPr="00794D3A">
        <w:rPr>
          <w:rFonts w:ascii="Times New Roman" w:hAnsi="Times New Roman" w:cs="Times New Roman"/>
          <w:sz w:val="24"/>
          <w:szCs w:val="24"/>
        </w:rPr>
        <w:br/>
        <w:t>Ты мог бы правильней судить:</w:t>
      </w:r>
      <w:r w:rsidRPr="00794D3A">
        <w:rPr>
          <w:rFonts w:ascii="Times New Roman" w:hAnsi="Times New Roman" w:cs="Times New Roman"/>
          <w:sz w:val="24"/>
          <w:szCs w:val="24"/>
        </w:rPr>
        <w:br/>
        <w:t>Поэтом можешь ты не быть,</w:t>
      </w:r>
      <w:r w:rsidRPr="00794D3A">
        <w:rPr>
          <w:rFonts w:ascii="Times New Roman" w:hAnsi="Times New Roman" w:cs="Times New Roman"/>
          <w:sz w:val="24"/>
          <w:szCs w:val="24"/>
        </w:rPr>
        <w:br/>
        <w:t>Но гражданином быть обязан.</w:t>
      </w:r>
      <w:r w:rsidRPr="00794D3A">
        <w:rPr>
          <w:rFonts w:ascii="Times New Roman" w:hAnsi="Times New Roman" w:cs="Times New Roman"/>
          <w:sz w:val="24"/>
          <w:szCs w:val="24"/>
        </w:rPr>
        <w:br/>
        <w:t>А что такое гражданин?</w:t>
      </w:r>
      <w:r w:rsidRPr="00794D3A">
        <w:rPr>
          <w:rFonts w:ascii="Times New Roman" w:hAnsi="Times New Roman" w:cs="Times New Roman"/>
          <w:sz w:val="24"/>
          <w:szCs w:val="24"/>
        </w:rPr>
        <w:br/>
        <w:t>Отечества достойный сын.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t>Ах! будет с нас купцов, кадетов,</w:t>
      </w:r>
      <w:r w:rsidRPr="00794D3A">
        <w:rPr>
          <w:rFonts w:ascii="Times New Roman" w:hAnsi="Times New Roman" w:cs="Times New Roman"/>
          <w:sz w:val="24"/>
          <w:szCs w:val="24"/>
        </w:rPr>
        <w:br/>
        <w:t>Мещан, чиновников, дворян,</w:t>
      </w:r>
      <w:r w:rsidRPr="00794D3A">
        <w:rPr>
          <w:rFonts w:ascii="Times New Roman" w:hAnsi="Times New Roman" w:cs="Times New Roman"/>
          <w:sz w:val="24"/>
          <w:szCs w:val="24"/>
        </w:rPr>
        <w:br/>
        <w:t>Довольно даже нам поэтов,</w:t>
      </w:r>
      <w:r w:rsidRPr="00794D3A">
        <w:rPr>
          <w:rFonts w:ascii="Times New Roman" w:hAnsi="Times New Roman" w:cs="Times New Roman"/>
          <w:sz w:val="24"/>
          <w:szCs w:val="24"/>
        </w:rPr>
        <w:br/>
        <w:t>Но нужно, нужно нам граждан!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br/>
        <w:t>Но где ж они? Кто не сенатор,</w:t>
      </w:r>
      <w:r w:rsidRPr="00794D3A">
        <w:rPr>
          <w:rFonts w:ascii="Times New Roman" w:hAnsi="Times New Roman" w:cs="Times New Roman"/>
          <w:sz w:val="24"/>
          <w:szCs w:val="24"/>
        </w:rPr>
        <w:br/>
        <w:t>Не сочинитель, не герой,</w:t>
      </w:r>
      <w:r w:rsidRPr="00794D3A">
        <w:rPr>
          <w:rFonts w:ascii="Times New Roman" w:hAnsi="Times New Roman" w:cs="Times New Roman"/>
          <w:sz w:val="24"/>
          <w:szCs w:val="24"/>
        </w:rPr>
        <w:br/>
        <w:t>Не предводитель, не плантатор,</w:t>
      </w:r>
      <w:r w:rsidRPr="00794D3A">
        <w:rPr>
          <w:rFonts w:ascii="Times New Roman" w:hAnsi="Times New Roman" w:cs="Times New Roman"/>
          <w:sz w:val="24"/>
          <w:szCs w:val="24"/>
        </w:rPr>
        <w:br/>
        <w:t>Кто гражданин страны родной?</w:t>
      </w:r>
      <w:r w:rsidRPr="00794D3A">
        <w:rPr>
          <w:rFonts w:ascii="Times New Roman" w:hAnsi="Times New Roman" w:cs="Times New Roman"/>
          <w:sz w:val="24"/>
          <w:szCs w:val="24"/>
        </w:rPr>
        <w:br/>
        <w:t>Где ты, откликнись? Нет ответа.</w:t>
      </w:r>
      <w:r w:rsidRPr="00794D3A">
        <w:rPr>
          <w:rFonts w:ascii="Times New Roman" w:hAnsi="Times New Roman" w:cs="Times New Roman"/>
          <w:sz w:val="24"/>
          <w:szCs w:val="24"/>
        </w:rPr>
        <w:br/>
        <w:t>И даже чужд душе поэта</w:t>
      </w:r>
      <w:r w:rsidRPr="00794D3A">
        <w:rPr>
          <w:rFonts w:ascii="Times New Roman" w:hAnsi="Times New Roman" w:cs="Times New Roman"/>
          <w:sz w:val="24"/>
          <w:szCs w:val="24"/>
        </w:rPr>
        <w:br/>
        <w:t>Его могучий идеал!</w:t>
      </w:r>
      <w:r w:rsidRPr="00794D3A">
        <w:rPr>
          <w:rFonts w:ascii="Times New Roman" w:hAnsi="Times New Roman" w:cs="Times New Roman"/>
          <w:sz w:val="24"/>
          <w:szCs w:val="24"/>
        </w:rPr>
        <w:br/>
        <w:t>Но если есть он между нами,</w:t>
      </w:r>
      <w:r w:rsidRPr="00794D3A">
        <w:rPr>
          <w:rFonts w:ascii="Times New Roman" w:hAnsi="Times New Roman" w:cs="Times New Roman"/>
          <w:sz w:val="24"/>
          <w:szCs w:val="24"/>
        </w:rPr>
        <w:br/>
        <w:t>Какими плачет он слезами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t>!!.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Ему тяжелый жребий пал,</w:t>
      </w:r>
      <w:r w:rsidRPr="00794D3A">
        <w:rPr>
          <w:rFonts w:ascii="Times New Roman" w:hAnsi="Times New Roman" w:cs="Times New Roman"/>
          <w:sz w:val="24"/>
          <w:szCs w:val="24"/>
        </w:rPr>
        <w:br/>
        <w:t>Но доли лучшей он не просит:</w:t>
      </w:r>
      <w:r w:rsidRPr="00794D3A">
        <w:rPr>
          <w:rFonts w:ascii="Times New Roman" w:hAnsi="Times New Roman" w:cs="Times New Roman"/>
          <w:sz w:val="24"/>
          <w:szCs w:val="24"/>
        </w:rPr>
        <w:br/>
        <w:t>Он, как свои, на теле носит</w:t>
      </w:r>
      <w:proofErr w:type="gramStart"/>
      <w:r w:rsidRPr="00794D3A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94D3A">
        <w:rPr>
          <w:rFonts w:ascii="Times New Roman" w:hAnsi="Times New Roman" w:cs="Times New Roman"/>
          <w:sz w:val="24"/>
          <w:szCs w:val="24"/>
        </w:rPr>
        <w:t>се язвы родины своей</w:t>
      </w:r>
      <w:r w:rsidR="00302642">
        <w:rPr>
          <w:rFonts w:ascii="Times New Roman" w:hAnsi="Times New Roman" w:cs="Times New Roman"/>
          <w:sz w:val="24"/>
          <w:szCs w:val="24"/>
        </w:rPr>
        <w:t>.</w:t>
      </w:r>
      <w:r w:rsidRPr="00794D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1855-1856</w:t>
      </w:r>
    </w:p>
    <w:p w:rsidR="00302642" w:rsidRPr="00FC022D" w:rsidRDefault="00302642" w:rsidP="000C3B79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4"/>
          <w:szCs w:val="24"/>
        </w:rPr>
      </w:pPr>
    </w:p>
    <w:p w:rsidR="00794D3A" w:rsidRPr="000C3B79" w:rsidRDefault="000C3B79" w:rsidP="000C3B79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4"/>
          <w:szCs w:val="24"/>
        </w:rPr>
      </w:pPr>
      <w:r w:rsidRPr="000C3B79">
        <w:rPr>
          <w:rFonts w:ascii="Times New Roman" w:hAnsi="Times New Roman" w:cs="Times New Roman"/>
          <w:b/>
          <w:sz w:val="24"/>
          <w:szCs w:val="24"/>
        </w:rPr>
        <w:t>А.А. Фет «Муза»</w:t>
      </w:r>
    </w:p>
    <w:p w:rsid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C3B79">
        <w:rPr>
          <w:rFonts w:ascii="Times New Roman" w:hAnsi="Times New Roman" w:cs="Times New Roman"/>
          <w:sz w:val="24"/>
          <w:szCs w:val="24"/>
        </w:rPr>
        <w:t>Не в сумрачный чертог наяды говорливой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t> </w:t>
      </w:r>
      <w:r w:rsidRPr="000C3B79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ришла она пленять мой слух самолюбивый </w:t>
      </w:r>
      <w:r w:rsidRPr="000C3B79">
        <w:rPr>
          <w:rFonts w:ascii="Times New Roman" w:hAnsi="Times New Roman" w:cs="Times New Roman"/>
          <w:sz w:val="24"/>
          <w:szCs w:val="24"/>
        </w:rPr>
        <w:br/>
        <w:t>Рассказом о щитах, героях и конях, </w:t>
      </w:r>
      <w:r w:rsidRPr="000C3B79">
        <w:rPr>
          <w:rFonts w:ascii="Times New Roman" w:hAnsi="Times New Roman" w:cs="Times New Roman"/>
          <w:sz w:val="24"/>
          <w:szCs w:val="24"/>
        </w:rPr>
        <w:br/>
        <w:t>О шлемах кованых и сломанных мечах. </w:t>
      </w:r>
      <w:r w:rsidRPr="000C3B7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t xml:space="preserve">Скрывая низкий лоб под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ветвию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 xml:space="preserve"> лавровой, </w:t>
      </w:r>
      <w:r w:rsidRPr="000C3B79">
        <w:rPr>
          <w:rFonts w:ascii="Times New Roman" w:hAnsi="Times New Roman" w:cs="Times New Roman"/>
          <w:sz w:val="24"/>
          <w:szCs w:val="24"/>
        </w:rPr>
        <w:br/>
        <w:t xml:space="preserve">С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цитарой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 xml:space="preserve"> золотой иль из кости слоновой, </w:t>
      </w:r>
      <w:r w:rsidRPr="000C3B79">
        <w:rPr>
          <w:rFonts w:ascii="Times New Roman" w:hAnsi="Times New Roman" w:cs="Times New Roman"/>
          <w:sz w:val="24"/>
          <w:szCs w:val="24"/>
        </w:rPr>
        <w:br/>
        <w:t>Ни разу на моем не прилегла плече </w:t>
      </w:r>
      <w:r w:rsidRPr="000C3B79">
        <w:rPr>
          <w:rFonts w:ascii="Times New Roman" w:hAnsi="Times New Roman" w:cs="Times New Roman"/>
          <w:sz w:val="24"/>
          <w:szCs w:val="24"/>
        </w:rPr>
        <w:br/>
        <w:t>Богиня гордая в расшитой епанче.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> </w:t>
      </w:r>
      <w:r w:rsidRPr="000C3B79">
        <w:rPr>
          <w:rFonts w:ascii="Times New Roman" w:hAnsi="Times New Roman" w:cs="Times New Roman"/>
          <w:sz w:val="24"/>
          <w:szCs w:val="24"/>
        </w:rPr>
        <w:br/>
        <w:t>Мне слуха не ласкал язык ее могучий, </w:t>
      </w:r>
      <w:r w:rsidRPr="000C3B79">
        <w:rPr>
          <w:rFonts w:ascii="Times New Roman" w:hAnsi="Times New Roman" w:cs="Times New Roman"/>
          <w:sz w:val="24"/>
          <w:szCs w:val="24"/>
        </w:rPr>
        <w:br/>
        <w:t>И гибкий, и простой, и звучный без созвучий. </w:t>
      </w:r>
      <w:r w:rsidRPr="000C3B79">
        <w:rPr>
          <w:rFonts w:ascii="Times New Roman" w:hAnsi="Times New Roman" w:cs="Times New Roman"/>
          <w:sz w:val="24"/>
          <w:szCs w:val="24"/>
        </w:rPr>
        <w:br/>
      </w:r>
      <w:r w:rsidRPr="000C3B79">
        <w:rPr>
          <w:rFonts w:ascii="Times New Roman" w:hAnsi="Times New Roman" w:cs="Times New Roman"/>
          <w:sz w:val="24"/>
          <w:szCs w:val="24"/>
        </w:rPr>
        <w:lastRenderedPageBreak/>
        <w:t xml:space="preserve">По воле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Пиерид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 xml:space="preserve"> с достоинством певца </w:t>
      </w:r>
      <w:r w:rsidRPr="000C3B79">
        <w:rPr>
          <w:rFonts w:ascii="Times New Roman" w:hAnsi="Times New Roman" w:cs="Times New Roman"/>
          <w:sz w:val="24"/>
          <w:szCs w:val="24"/>
        </w:rPr>
        <w:br/>
        <w:t>Я не мечтал стяжать широкого венца. </w:t>
      </w:r>
      <w:r w:rsidRPr="000C3B79">
        <w:rPr>
          <w:rFonts w:ascii="Times New Roman" w:hAnsi="Times New Roman" w:cs="Times New Roman"/>
          <w:sz w:val="24"/>
          <w:szCs w:val="24"/>
        </w:rPr>
        <w:br/>
        <w:t xml:space="preserve">О нет! Под </w:t>
      </w:r>
      <w:proofErr w:type="spellStart"/>
      <w:r w:rsidRPr="000C3B79">
        <w:rPr>
          <w:rFonts w:ascii="Times New Roman" w:hAnsi="Times New Roman" w:cs="Times New Roman"/>
          <w:sz w:val="24"/>
          <w:szCs w:val="24"/>
        </w:rPr>
        <w:t>дымкою</w:t>
      </w:r>
      <w:proofErr w:type="spellEnd"/>
      <w:r w:rsidRPr="000C3B79">
        <w:rPr>
          <w:rFonts w:ascii="Times New Roman" w:hAnsi="Times New Roman" w:cs="Times New Roman"/>
          <w:sz w:val="24"/>
          <w:szCs w:val="24"/>
        </w:rPr>
        <w:t xml:space="preserve"> ревнивой покрывала </w:t>
      </w:r>
      <w:r w:rsidRPr="000C3B79">
        <w:rPr>
          <w:rFonts w:ascii="Times New Roman" w:hAnsi="Times New Roman" w:cs="Times New Roman"/>
          <w:sz w:val="24"/>
          <w:szCs w:val="24"/>
        </w:rPr>
        <w:br/>
        <w:t>Мне музу молодость иную указала: </w:t>
      </w:r>
      <w:r w:rsidRPr="000C3B79">
        <w:rPr>
          <w:rFonts w:ascii="Times New Roman" w:hAnsi="Times New Roman" w:cs="Times New Roman"/>
          <w:sz w:val="24"/>
          <w:szCs w:val="24"/>
        </w:rPr>
        <w:br/>
        <w:t>Отягощала прядь душистая волос </w:t>
      </w:r>
      <w:r w:rsidRPr="000C3B79">
        <w:rPr>
          <w:rFonts w:ascii="Times New Roman" w:hAnsi="Times New Roman" w:cs="Times New Roman"/>
          <w:sz w:val="24"/>
          <w:szCs w:val="24"/>
        </w:rPr>
        <w:br/>
        <w:t>Головку дивную узлом тяжелых кос; </w:t>
      </w:r>
      <w:r w:rsidRPr="000C3B79">
        <w:rPr>
          <w:rFonts w:ascii="Times New Roman" w:hAnsi="Times New Roman" w:cs="Times New Roman"/>
          <w:sz w:val="24"/>
          <w:szCs w:val="24"/>
        </w:rPr>
        <w:br/>
        <w:t>Цветы последние в руке ее дрожали; </w:t>
      </w:r>
      <w:r w:rsidRPr="000C3B79">
        <w:rPr>
          <w:rFonts w:ascii="Times New Roman" w:hAnsi="Times New Roman" w:cs="Times New Roman"/>
          <w:sz w:val="24"/>
          <w:szCs w:val="24"/>
        </w:rPr>
        <w:br/>
        <w:t>Отрывистая речь была полна печали, </w:t>
      </w:r>
      <w:r w:rsidRPr="000C3B79">
        <w:rPr>
          <w:rFonts w:ascii="Times New Roman" w:hAnsi="Times New Roman" w:cs="Times New Roman"/>
          <w:sz w:val="24"/>
          <w:szCs w:val="24"/>
        </w:rPr>
        <w:br/>
        <w:t>И женской прихоти, и серебристых грез, </w:t>
      </w:r>
      <w:r w:rsidRPr="000C3B79">
        <w:rPr>
          <w:rFonts w:ascii="Times New Roman" w:hAnsi="Times New Roman" w:cs="Times New Roman"/>
          <w:sz w:val="24"/>
          <w:szCs w:val="24"/>
        </w:rPr>
        <w:br/>
        <w:t>Невысказанных мук и непонятных слез. </w:t>
      </w:r>
      <w:r w:rsidRPr="000C3B79">
        <w:rPr>
          <w:rFonts w:ascii="Times New Roman" w:hAnsi="Times New Roman" w:cs="Times New Roman"/>
          <w:sz w:val="24"/>
          <w:szCs w:val="24"/>
        </w:rPr>
        <w:br/>
        <w:t>Какой-то негою томительной волнуем, </w:t>
      </w:r>
      <w:r w:rsidRPr="000C3B79">
        <w:rPr>
          <w:rFonts w:ascii="Times New Roman" w:hAnsi="Times New Roman" w:cs="Times New Roman"/>
          <w:sz w:val="24"/>
          <w:szCs w:val="24"/>
        </w:rPr>
        <w:br/>
        <w:t>Я слушал, как слова встречались поцелуем, </w:t>
      </w:r>
      <w:r w:rsidRPr="000C3B79">
        <w:rPr>
          <w:rFonts w:ascii="Times New Roman" w:hAnsi="Times New Roman" w:cs="Times New Roman"/>
          <w:sz w:val="24"/>
          <w:szCs w:val="24"/>
        </w:rPr>
        <w:br/>
        <w:t>И долго без нее душа была больна</w:t>
      </w:r>
      <w:proofErr w:type="gramStart"/>
      <w:r w:rsidRPr="000C3B79">
        <w:rPr>
          <w:rFonts w:ascii="Times New Roman" w:hAnsi="Times New Roman" w:cs="Times New Roman"/>
          <w:sz w:val="24"/>
          <w:szCs w:val="24"/>
        </w:rPr>
        <w:t> </w:t>
      </w:r>
      <w:r w:rsidRPr="000C3B79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C3B79">
        <w:rPr>
          <w:rFonts w:ascii="Times New Roman" w:hAnsi="Times New Roman" w:cs="Times New Roman"/>
          <w:sz w:val="24"/>
          <w:szCs w:val="24"/>
        </w:rPr>
        <w:t xml:space="preserve"> несказанного стремления полна. </w:t>
      </w:r>
    </w:p>
    <w:p w:rsidR="000C3B79" w:rsidRDefault="000C3B79" w:rsidP="000C3B7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1854</w:t>
      </w:r>
    </w:p>
    <w:p w:rsidR="001A2A04" w:rsidRPr="00FC022D" w:rsidRDefault="001A2A04" w:rsidP="00302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C09" w:rsidRDefault="00FA1C09" w:rsidP="00610C2B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1A2A04" w:rsidRPr="00CB5583" w:rsidRDefault="001A2A04" w:rsidP="00610C2B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CB5583">
        <w:rPr>
          <w:rFonts w:ascii="Times New Roman" w:hAnsi="Times New Roman" w:cs="Times New Roman"/>
          <w:b/>
          <w:sz w:val="24"/>
          <w:szCs w:val="24"/>
        </w:rPr>
        <w:t>3 группа. Н.А. Некрасов</w:t>
      </w:r>
    </w:p>
    <w:p w:rsidR="001A2A04" w:rsidRPr="002B1EBB" w:rsidRDefault="00610C2B" w:rsidP="00610C2B">
      <w:pPr>
        <w:spacing w:after="0"/>
        <w:ind w:left="-709" w:right="-143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За городом</w:t>
      </w:r>
      <w:r w:rsidRPr="002B1EBB">
        <w:rPr>
          <w:rFonts w:ascii="Times New Roman" w:hAnsi="Times New Roman" w:cs="Times New Roman"/>
          <w:sz w:val="24"/>
          <w:szCs w:val="24"/>
        </w:rPr>
        <w:br/>
        <w:t>«Смешно! нас веселит ручей, вдали журчащий,</w:t>
      </w:r>
      <w:r w:rsidRPr="002B1EBB">
        <w:rPr>
          <w:rFonts w:ascii="Times New Roman" w:hAnsi="Times New Roman" w:cs="Times New Roman"/>
          <w:sz w:val="24"/>
          <w:szCs w:val="24"/>
        </w:rPr>
        <w:br/>
        <w:t>И этот темный дуб, таинственно-шумящий;</w:t>
      </w:r>
      <w:r w:rsidRPr="002B1EBB">
        <w:rPr>
          <w:rFonts w:ascii="Times New Roman" w:hAnsi="Times New Roman" w:cs="Times New Roman"/>
          <w:sz w:val="24"/>
          <w:szCs w:val="24"/>
        </w:rPr>
        <w:br/>
        <w:t>Нас тешит песнею задумчивой своей,</w:t>
      </w:r>
      <w:r w:rsidRPr="002B1EBB">
        <w:rPr>
          <w:rFonts w:ascii="Times New Roman" w:hAnsi="Times New Roman" w:cs="Times New Roman"/>
          <w:sz w:val="24"/>
          <w:szCs w:val="24"/>
        </w:rPr>
        <w:br/>
        <w:t>Как праздных юношей, вечерний соловей;</w:t>
      </w:r>
      <w:r w:rsidRPr="002B1EBB">
        <w:rPr>
          <w:rFonts w:ascii="Times New Roman" w:hAnsi="Times New Roman" w:cs="Times New Roman"/>
          <w:sz w:val="24"/>
          <w:szCs w:val="24"/>
        </w:rPr>
        <w:br/>
        <w:t>Далекий свод небес, усеянный звездами,</w:t>
      </w:r>
      <w:r w:rsidRPr="002B1EBB">
        <w:rPr>
          <w:rFonts w:ascii="Times New Roman" w:hAnsi="Times New Roman" w:cs="Times New Roman"/>
          <w:sz w:val="24"/>
          <w:szCs w:val="24"/>
        </w:rPr>
        <w:br/>
        <w:t xml:space="preserve">Нам кажется, простерт с </w:t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любовию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 xml:space="preserve"> над нами;</w:t>
      </w:r>
      <w:r w:rsidRPr="002B1EBB">
        <w:rPr>
          <w:rFonts w:ascii="Times New Roman" w:hAnsi="Times New Roman" w:cs="Times New Roman"/>
          <w:sz w:val="24"/>
          <w:szCs w:val="24"/>
        </w:rPr>
        <w:br/>
        <w:t>Любуясь месяцем, оглядывая даль,</w:t>
      </w:r>
      <w:r w:rsidRPr="002B1EBB">
        <w:rPr>
          <w:rFonts w:ascii="Times New Roman" w:hAnsi="Times New Roman" w:cs="Times New Roman"/>
          <w:sz w:val="24"/>
          <w:szCs w:val="24"/>
        </w:rPr>
        <w:br/>
        <w:t>Мы чувствуем в душе ту тихую печаль,</w:t>
      </w:r>
      <w:r w:rsidRPr="002B1EBB">
        <w:rPr>
          <w:rFonts w:ascii="Times New Roman" w:hAnsi="Times New Roman" w:cs="Times New Roman"/>
          <w:sz w:val="24"/>
          <w:szCs w:val="24"/>
        </w:rPr>
        <w:br/>
        <w:t>Что слаще радости... Откуда чувства эти?</w:t>
      </w:r>
      <w:r w:rsidRPr="002B1EBB">
        <w:rPr>
          <w:rFonts w:ascii="Times New Roman" w:hAnsi="Times New Roman" w:cs="Times New Roman"/>
          <w:sz w:val="24"/>
          <w:szCs w:val="24"/>
        </w:rPr>
        <w:br/>
        <w:t>Чем так довольны мы?.. Ведь мы уже не дети!</w:t>
      </w:r>
      <w:r w:rsidRPr="002B1EBB">
        <w:rPr>
          <w:rFonts w:ascii="Times New Roman" w:hAnsi="Times New Roman" w:cs="Times New Roman"/>
          <w:sz w:val="24"/>
          <w:szCs w:val="24"/>
        </w:rPr>
        <w:br/>
        <w:t>Ужель поденный труд наклонности к мечтам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Е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>ще в нас не убил?.. И нам ли, беднякам,</w:t>
      </w:r>
      <w:r w:rsidRPr="002B1EBB">
        <w:rPr>
          <w:rFonts w:ascii="Times New Roman" w:hAnsi="Times New Roman" w:cs="Times New Roman"/>
          <w:sz w:val="24"/>
          <w:szCs w:val="24"/>
        </w:rPr>
        <w:br/>
        <w:t>На отвлеченные природой наслажденья</w:t>
      </w:r>
      <w:r w:rsidRPr="002B1EBB">
        <w:rPr>
          <w:rFonts w:ascii="Times New Roman" w:hAnsi="Times New Roman" w:cs="Times New Roman"/>
          <w:sz w:val="24"/>
          <w:szCs w:val="24"/>
        </w:rPr>
        <w:br/>
        <w:t>Свободы краткие истрачивать мгновенья?»</w:t>
      </w:r>
      <w:r w:rsidRPr="002B1EBB">
        <w:rPr>
          <w:rFonts w:ascii="Times New Roman" w:hAnsi="Times New Roman" w:cs="Times New Roman"/>
          <w:sz w:val="24"/>
          <w:szCs w:val="24"/>
        </w:rPr>
        <w:br/>
      </w:r>
      <w:r w:rsidRPr="002B1EBB">
        <w:rPr>
          <w:rFonts w:ascii="Times New Roman" w:hAnsi="Times New Roman" w:cs="Times New Roman"/>
          <w:sz w:val="24"/>
          <w:szCs w:val="24"/>
        </w:rPr>
        <w:br/>
        <w:t>- Э! полно рассуждать! искать всему причин!</w:t>
      </w:r>
      <w:r w:rsidRPr="002B1EBB">
        <w:rPr>
          <w:rFonts w:ascii="Times New Roman" w:hAnsi="Times New Roman" w:cs="Times New Roman"/>
          <w:sz w:val="24"/>
          <w:szCs w:val="24"/>
        </w:rPr>
        <w:br/>
        <w:t>Деревня согнала с души давнишний сплин.</w:t>
      </w:r>
      <w:r w:rsidRPr="002B1EBB">
        <w:rPr>
          <w:rFonts w:ascii="Times New Roman" w:hAnsi="Times New Roman" w:cs="Times New Roman"/>
          <w:sz w:val="24"/>
          <w:szCs w:val="24"/>
        </w:rPr>
        <w:br/>
        <w:t>Забыта тяжкая, гнетущая работа,</w:t>
      </w:r>
      <w:r w:rsidRPr="002B1EBB">
        <w:rPr>
          <w:rFonts w:ascii="Times New Roman" w:hAnsi="Times New Roman" w:cs="Times New Roman"/>
          <w:sz w:val="24"/>
          <w:szCs w:val="24"/>
        </w:rPr>
        <w:br/>
        <w:t>Докучной бедности бессменная забота -</w:t>
      </w:r>
      <w:r w:rsidRPr="002B1EBB">
        <w:rPr>
          <w:rFonts w:ascii="Times New Roman" w:hAnsi="Times New Roman" w:cs="Times New Roman"/>
          <w:sz w:val="24"/>
          <w:szCs w:val="24"/>
        </w:rPr>
        <w:br/>
        <w:t>И сердцу весело... И лучше поскорей</w:t>
      </w:r>
      <w:r w:rsidRPr="002B1EBB">
        <w:rPr>
          <w:rFonts w:ascii="Times New Roman" w:hAnsi="Times New Roman" w:cs="Times New Roman"/>
          <w:sz w:val="24"/>
          <w:szCs w:val="24"/>
        </w:rPr>
        <w:br/>
        <w:t>Судьбе воздать хвалу, что в нищете своей,</w:t>
      </w:r>
      <w:r w:rsidRPr="002B1EBB">
        <w:rPr>
          <w:rFonts w:ascii="Times New Roman" w:hAnsi="Times New Roman" w:cs="Times New Roman"/>
          <w:sz w:val="24"/>
          <w:szCs w:val="24"/>
        </w:rPr>
        <w:br/>
        <w:t>Лишенные даров довольства и свободы,</w:t>
      </w:r>
      <w:r w:rsidRPr="002B1EBB">
        <w:rPr>
          <w:rFonts w:ascii="Times New Roman" w:hAnsi="Times New Roman" w:cs="Times New Roman"/>
          <w:sz w:val="24"/>
          <w:szCs w:val="24"/>
        </w:rPr>
        <w:br/>
        <w:t>Мы живо чувствуем сокровища природы,</w:t>
      </w:r>
      <w:r w:rsidRPr="002B1EBB">
        <w:rPr>
          <w:rFonts w:ascii="Times New Roman" w:hAnsi="Times New Roman" w:cs="Times New Roman"/>
          <w:sz w:val="24"/>
          <w:szCs w:val="24"/>
        </w:rPr>
        <w:br/>
        <w:t>Которых сильные и сытые земли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>тнять у бедняков голодных не могли...</w:t>
      </w:r>
    </w:p>
    <w:p w:rsidR="00610C2B" w:rsidRPr="002B1EBB" w:rsidRDefault="00610C2B" w:rsidP="00610C2B">
      <w:pPr>
        <w:spacing w:after="0"/>
        <w:ind w:left="-709" w:right="-143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1852</w:t>
      </w:r>
    </w:p>
    <w:p w:rsidR="00302642" w:rsidRPr="00FC022D" w:rsidRDefault="00302642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1A2A04" w:rsidRPr="00302642" w:rsidRDefault="001A2A04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Железная дорога (фрагмент)</w:t>
      </w:r>
    </w:p>
    <w:p w:rsidR="00302642" w:rsidRPr="00302642" w:rsidRDefault="00302642" w:rsidP="00302642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FC022D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302642">
        <w:rPr>
          <w:rFonts w:ascii="Times New Roman" w:hAnsi="Times New Roman" w:cs="Times New Roman"/>
          <w:b/>
          <w:sz w:val="24"/>
          <w:szCs w:val="24"/>
        </w:rPr>
        <w:t>1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lastRenderedPageBreak/>
        <w:t>Славная осень! Здоровый, ядреный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Воздух усталые силы бодрит;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Лед неокрепший на речке студеной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Словно как тающий сахар лежит;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Около леса, как в мягкой постели,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Выспаться можно - покой и простор!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Листья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поблекнуть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еще не успели,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Желты и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свежи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лежат, как ковер.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Славная осень! Морозные ночи,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   Ясные, тихие дни...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Нет безобразья в природе! И </w:t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кочи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>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моховые болота, и пни -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Всё хорошо под сиянием лунным,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Всюду родимую Русь узнаю...</w:t>
      </w:r>
    </w:p>
    <w:p w:rsidR="001A2A04" w:rsidRPr="002B1EBB" w:rsidRDefault="001A2A04" w:rsidP="00610C2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Быстро лечу я по рельсам чугунным,</w:t>
      </w:r>
    </w:p>
    <w:p w:rsidR="001A2A04" w:rsidRPr="002B1EBB" w:rsidRDefault="001A2A04" w:rsidP="00610C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Думаю думу свою...</w:t>
      </w: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«Тишина» (фрагмент)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..Я узнаю</w:t>
      </w:r>
      <w:r w:rsidRPr="002B1EBB">
        <w:rPr>
          <w:rFonts w:ascii="Times New Roman" w:hAnsi="Times New Roman" w:cs="Times New Roman"/>
          <w:sz w:val="24"/>
          <w:szCs w:val="24"/>
        </w:rPr>
        <w:br/>
        <w:t>Суровость рек, всегда готовых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грозою выдержать войну,</w:t>
      </w:r>
      <w:r w:rsidRPr="002B1EBB">
        <w:rPr>
          <w:rFonts w:ascii="Times New Roman" w:hAnsi="Times New Roman" w:cs="Times New Roman"/>
          <w:sz w:val="24"/>
          <w:szCs w:val="24"/>
        </w:rPr>
        <w:br/>
        <w:t>И ровный шум лесов сосновых,</w:t>
      </w:r>
      <w:r w:rsidRPr="002B1EBB">
        <w:rPr>
          <w:rFonts w:ascii="Times New Roman" w:hAnsi="Times New Roman" w:cs="Times New Roman"/>
          <w:sz w:val="24"/>
          <w:szCs w:val="24"/>
        </w:rPr>
        <w:br/>
        <w:t>И деревенек тишину,</w:t>
      </w:r>
      <w:r w:rsidRPr="002B1EBB">
        <w:rPr>
          <w:rFonts w:ascii="Times New Roman" w:hAnsi="Times New Roman" w:cs="Times New Roman"/>
          <w:sz w:val="24"/>
          <w:szCs w:val="24"/>
        </w:rPr>
        <w:br/>
        <w:t>И нив широкие размеры...</w:t>
      </w:r>
      <w:r w:rsidRPr="002B1EBB">
        <w:rPr>
          <w:rFonts w:ascii="Times New Roman" w:hAnsi="Times New Roman" w:cs="Times New Roman"/>
          <w:sz w:val="24"/>
          <w:szCs w:val="24"/>
        </w:rPr>
        <w:br/>
        <w:t>Храм Божий на горе мелькнул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детски чистым чувством веры</w:t>
      </w:r>
      <w:r w:rsidRPr="002B1EBB">
        <w:rPr>
          <w:rFonts w:ascii="Times New Roman" w:hAnsi="Times New Roman" w:cs="Times New Roman"/>
          <w:sz w:val="24"/>
          <w:szCs w:val="24"/>
        </w:rPr>
        <w:br/>
        <w:t>Внезапно на душу пахнул.</w:t>
      </w:r>
      <w:r w:rsidRPr="002B1EBB">
        <w:rPr>
          <w:rFonts w:ascii="Times New Roman" w:hAnsi="Times New Roman" w:cs="Times New Roman"/>
          <w:sz w:val="24"/>
          <w:szCs w:val="24"/>
        </w:rPr>
        <w:br/>
        <w:t>Нет отрицанья, нет сомненья,</w:t>
      </w:r>
      <w:r w:rsidRPr="002B1EBB">
        <w:rPr>
          <w:rFonts w:ascii="Times New Roman" w:hAnsi="Times New Roman" w:cs="Times New Roman"/>
          <w:sz w:val="24"/>
          <w:szCs w:val="24"/>
        </w:rPr>
        <w:br/>
        <w:t>И шепчет голос неземной:</w:t>
      </w:r>
      <w:r w:rsidRPr="002B1EBB">
        <w:rPr>
          <w:rFonts w:ascii="Times New Roman" w:hAnsi="Times New Roman" w:cs="Times New Roman"/>
          <w:sz w:val="24"/>
          <w:szCs w:val="24"/>
        </w:rPr>
        <w:br/>
        <w:t>Лови минуту умиленья,</w:t>
      </w:r>
      <w:r w:rsidRPr="002B1EBB">
        <w:rPr>
          <w:rFonts w:ascii="Times New Roman" w:hAnsi="Times New Roman" w:cs="Times New Roman"/>
          <w:sz w:val="24"/>
          <w:szCs w:val="24"/>
        </w:rPr>
        <w:br/>
        <w:t>Войди с открытой головой! &lt;...&gt;</w:t>
      </w:r>
      <w:r w:rsidRPr="002B1EBB">
        <w:rPr>
          <w:rFonts w:ascii="Times New Roman" w:hAnsi="Times New Roman" w:cs="Times New Roman"/>
          <w:sz w:val="24"/>
          <w:szCs w:val="24"/>
        </w:rPr>
        <w:br/>
        <w:t>Храм воздыханья, храм печали – </w:t>
      </w:r>
      <w:r w:rsidRPr="002B1EBB">
        <w:rPr>
          <w:rFonts w:ascii="Times New Roman" w:hAnsi="Times New Roman" w:cs="Times New Roman"/>
          <w:sz w:val="24"/>
          <w:szCs w:val="24"/>
        </w:rPr>
        <w:br/>
        <w:t>Убогий храм земли твоей:</w:t>
      </w:r>
      <w:r w:rsidRPr="002B1EB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Тяжеле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 xml:space="preserve"> стонов не слыхали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>и римский Петр, ни Колизей!</w:t>
      </w:r>
      <w:r w:rsidRPr="002B1EBB">
        <w:rPr>
          <w:rFonts w:ascii="Times New Roman" w:hAnsi="Times New Roman" w:cs="Times New Roman"/>
          <w:sz w:val="24"/>
          <w:szCs w:val="24"/>
        </w:rPr>
        <w:br/>
        <w:t>Сюда народ, тобой любимый,</w:t>
      </w:r>
      <w:r w:rsidRPr="002B1EBB">
        <w:rPr>
          <w:rFonts w:ascii="Times New Roman" w:hAnsi="Times New Roman" w:cs="Times New Roman"/>
          <w:sz w:val="24"/>
          <w:szCs w:val="24"/>
        </w:rPr>
        <w:br/>
        <w:t>Своей тоски неодолимой</w:t>
      </w:r>
      <w:r w:rsidRPr="002B1EBB">
        <w:rPr>
          <w:rFonts w:ascii="Times New Roman" w:hAnsi="Times New Roman" w:cs="Times New Roman"/>
          <w:sz w:val="24"/>
          <w:szCs w:val="24"/>
        </w:rPr>
        <w:br/>
        <w:t>Святое бремя приносил – </w:t>
      </w:r>
      <w:r w:rsidRPr="002B1EBB">
        <w:rPr>
          <w:rFonts w:ascii="Times New Roman" w:hAnsi="Times New Roman" w:cs="Times New Roman"/>
          <w:sz w:val="24"/>
          <w:szCs w:val="24"/>
        </w:rPr>
        <w:br/>
        <w:t>И облегченный уходил!</w:t>
      </w:r>
      <w:r w:rsidRPr="002B1EBB">
        <w:rPr>
          <w:rFonts w:ascii="Times New Roman" w:hAnsi="Times New Roman" w:cs="Times New Roman"/>
          <w:sz w:val="24"/>
          <w:szCs w:val="24"/>
        </w:rPr>
        <w:br/>
        <w:t>Войди! Христос наложит руки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снимет волею святой</w:t>
      </w:r>
      <w:r w:rsidRPr="002B1EBB">
        <w:rPr>
          <w:rFonts w:ascii="Times New Roman" w:hAnsi="Times New Roman" w:cs="Times New Roman"/>
          <w:sz w:val="24"/>
          <w:szCs w:val="24"/>
        </w:rPr>
        <w:br/>
        <w:t>С души оковы, с сердца муки</w:t>
      </w:r>
      <w:r w:rsidRPr="002B1EBB">
        <w:rPr>
          <w:rFonts w:ascii="Times New Roman" w:hAnsi="Times New Roman" w:cs="Times New Roman"/>
          <w:sz w:val="24"/>
          <w:szCs w:val="24"/>
        </w:rPr>
        <w:br/>
        <w:t>И язвы с совести больной… </w:t>
      </w:r>
    </w:p>
    <w:p w:rsidR="001A2A04" w:rsidRPr="002B1EBB" w:rsidRDefault="001A2A04" w:rsidP="00610C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FC022D" w:rsidRDefault="00610C2B" w:rsidP="00610C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2B1EBB">
        <w:rPr>
          <w:rFonts w:ascii="Times New Roman" w:hAnsi="Times New Roman" w:cs="Times New Roman"/>
          <w:b/>
          <w:sz w:val="24"/>
          <w:szCs w:val="24"/>
        </w:rPr>
        <w:t>Зеленый шум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Играючи, расходится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Вдруг ветер верховой: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Качнет кусты ольховые,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Подымет пыль цветочную,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Как облако,- всё зелено: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воздух, и вода!</w:t>
      </w:r>
    </w:p>
    <w:p w:rsidR="002B1EBB" w:rsidRDefault="002B1EB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Скромна моя хозяюшка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Наталья Патрикеевна,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Водой не замутит!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Да с ней беда </w:t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случилася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>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Как лето жил я в Питере...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Сама сказала, глупая,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Типун ей на язык!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избе сам-друг с обманщицей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Зима нас заперла,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мои глаза суровые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Глядит - молчит жена.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Молчу... а дума лютая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Покоя не дает: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Убить... так жаль сердечную!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Стерпеть - так силы нет!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А тут зима косматая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lastRenderedPageBreak/>
        <w:t>Ревет и день и ночь: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"Убей, убей изменницу!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Злодея изведи!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Не то весь век промаешься,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Ни днем, ни долгой ноченькой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Покоя не найдешь.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В глаза твои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бесстыжие</w:t>
      </w:r>
      <w:proofErr w:type="gramEnd"/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Соседи наплюют!.."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Под песню-вьюгу зимнюю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Окрепла дума лютая -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Припас я вострый нож...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Да вдруг весна </w:t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подкралася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>...</w:t>
      </w:r>
    </w:p>
    <w:p w:rsidR="002B1EBB" w:rsidRDefault="002B1EB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FA1C09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610C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Как молоком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облитые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>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Стоят сады вишневые,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2B1EBB">
        <w:rPr>
          <w:rFonts w:ascii="Times New Roman" w:hAnsi="Times New Roman" w:cs="Times New Roman"/>
          <w:sz w:val="24"/>
          <w:szCs w:val="24"/>
        </w:rPr>
        <w:t>Тихохонько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шумят;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2B1EBB">
        <w:rPr>
          <w:rFonts w:ascii="Times New Roman" w:hAnsi="Times New Roman" w:cs="Times New Roman"/>
          <w:sz w:val="24"/>
          <w:szCs w:val="24"/>
        </w:rPr>
        <w:t>Пригреты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теплым солнышком,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Шумят повеселелые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Сосновые леса;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А рядом новой зеленью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Лепечут песню новую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И липа </w:t>
      </w:r>
      <w:proofErr w:type="spellStart"/>
      <w:r w:rsidRPr="002B1EBB">
        <w:rPr>
          <w:rFonts w:ascii="Times New Roman" w:hAnsi="Times New Roman" w:cs="Times New Roman"/>
          <w:sz w:val="24"/>
          <w:szCs w:val="24"/>
        </w:rPr>
        <w:t>бледнолистая</w:t>
      </w:r>
      <w:proofErr w:type="spellEnd"/>
      <w:r w:rsidRPr="002B1EBB">
        <w:rPr>
          <w:rFonts w:ascii="Times New Roman" w:hAnsi="Times New Roman" w:cs="Times New Roman"/>
          <w:sz w:val="24"/>
          <w:szCs w:val="24"/>
        </w:rPr>
        <w:t>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белая березонька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 зеленою косой!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Шумит тростинка малая,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Шумит высокий клен...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Шумят они по-новому,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По-новому, весеннему...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Идет-гудет Зеленый Шум,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Зеленый Шум, весенний шум!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Слабеет дума лютая,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Нож валится из рук,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всё мне песня слышится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Одна - в лесу, в лугу: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"Люби,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любится,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 xml:space="preserve">Терпи, </w:t>
      </w:r>
      <w:proofErr w:type="gramStart"/>
      <w:r w:rsidRPr="002B1EBB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2B1EBB">
        <w:rPr>
          <w:rFonts w:ascii="Times New Roman" w:hAnsi="Times New Roman" w:cs="Times New Roman"/>
          <w:sz w:val="24"/>
          <w:szCs w:val="24"/>
        </w:rPr>
        <w:t xml:space="preserve"> терпится,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Прощай, пока прощается,</w:t>
      </w: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И - бог тебе судья!"</w:t>
      </w:r>
    </w:p>
    <w:p w:rsidR="00610C2B" w:rsidRPr="002B1EBB" w:rsidRDefault="00610C2B" w:rsidP="00E03E26">
      <w:pPr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1863</w:t>
      </w:r>
    </w:p>
    <w:p w:rsidR="004C6136" w:rsidRDefault="004C6136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610C2B" w:rsidRPr="002B1EBB" w:rsidRDefault="00610C2B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1EBB">
        <w:rPr>
          <w:rFonts w:ascii="Times New Roman" w:hAnsi="Times New Roman" w:cs="Times New Roman"/>
          <w:b/>
          <w:sz w:val="24"/>
          <w:szCs w:val="24"/>
        </w:rPr>
        <w:lastRenderedPageBreak/>
        <w:t>А.А</w:t>
      </w:r>
      <w:proofErr w:type="spellEnd"/>
      <w:r w:rsidRPr="002B1EBB">
        <w:rPr>
          <w:rFonts w:ascii="Times New Roman" w:hAnsi="Times New Roman" w:cs="Times New Roman"/>
          <w:b/>
          <w:sz w:val="24"/>
          <w:szCs w:val="24"/>
        </w:rPr>
        <w:t xml:space="preserve">. Фет </w:t>
      </w: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Шепот, робкое дыханье,</w:t>
      </w:r>
      <w:r w:rsidRPr="002B1EBB">
        <w:rPr>
          <w:rFonts w:ascii="Times New Roman" w:hAnsi="Times New Roman" w:cs="Times New Roman"/>
          <w:sz w:val="24"/>
          <w:szCs w:val="24"/>
        </w:rPr>
        <w:br/>
        <w:t>Трели соловья,</w:t>
      </w:r>
      <w:r w:rsidRPr="002B1EBB">
        <w:rPr>
          <w:rFonts w:ascii="Times New Roman" w:hAnsi="Times New Roman" w:cs="Times New Roman"/>
          <w:sz w:val="24"/>
          <w:szCs w:val="24"/>
        </w:rPr>
        <w:br/>
        <w:t>Серебро и колыханье</w:t>
      </w:r>
      <w:r w:rsidRPr="002B1EBB">
        <w:rPr>
          <w:rFonts w:ascii="Times New Roman" w:hAnsi="Times New Roman" w:cs="Times New Roman"/>
          <w:sz w:val="24"/>
          <w:szCs w:val="24"/>
        </w:rPr>
        <w:br/>
        <w:t>Сонного ручья,</w:t>
      </w:r>
    </w:p>
    <w:p w:rsidR="002B1EBB" w:rsidRPr="002B1EBB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Свет ночной, ночные тени,</w:t>
      </w:r>
      <w:r w:rsidRPr="002B1EBB">
        <w:rPr>
          <w:rFonts w:ascii="Times New Roman" w:hAnsi="Times New Roman" w:cs="Times New Roman"/>
          <w:sz w:val="24"/>
          <w:szCs w:val="24"/>
        </w:rPr>
        <w:br/>
        <w:t>Тени без конца,</w:t>
      </w:r>
      <w:r w:rsidRPr="002B1EBB">
        <w:rPr>
          <w:rFonts w:ascii="Times New Roman" w:hAnsi="Times New Roman" w:cs="Times New Roman"/>
          <w:sz w:val="24"/>
          <w:szCs w:val="24"/>
        </w:rPr>
        <w:br/>
        <w:t>Ряд волшебных изменений</w:t>
      </w:r>
      <w:r w:rsidRPr="002B1EBB">
        <w:rPr>
          <w:rFonts w:ascii="Times New Roman" w:hAnsi="Times New Roman" w:cs="Times New Roman"/>
          <w:sz w:val="24"/>
          <w:szCs w:val="24"/>
        </w:rPr>
        <w:br/>
        <w:t>Милого лица,</w:t>
      </w:r>
    </w:p>
    <w:p w:rsidR="002B1EBB" w:rsidRPr="002B1EBB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610C2B" w:rsidRDefault="00610C2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2B1EBB">
        <w:rPr>
          <w:rFonts w:ascii="Times New Roman" w:hAnsi="Times New Roman" w:cs="Times New Roman"/>
          <w:sz w:val="24"/>
          <w:szCs w:val="24"/>
        </w:rPr>
        <w:t>В дымных тучках пурпур розы,</w:t>
      </w:r>
      <w:r w:rsidRPr="002B1EBB">
        <w:rPr>
          <w:rFonts w:ascii="Times New Roman" w:hAnsi="Times New Roman" w:cs="Times New Roman"/>
          <w:sz w:val="24"/>
          <w:szCs w:val="24"/>
        </w:rPr>
        <w:br/>
        <w:t>Отблеск янтаря,</w:t>
      </w:r>
      <w:r w:rsidRPr="002B1EBB">
        <w:rPr>
          <w:rFonts w:ascii="Times New Roman" w:hAnsi="Times New Roman" w:cs="Times New Roman"/>
          <w:sz w:val="24"/>
          <w:szCs w:val="24"/>
        </w:rPr>
        <w:br/>
        <w:t>И лобзания, и слезы,</w:t>
      </w:r>
      <w:r w:rsidRPr="002B1EBB">
        <w:rPr>
          <w:rFonts w:ascii="Times New Roman" w:hAnsi="Times New Roman" w:cs="Times New Roman"/>
          <w:sz w:val="24"/>
          <w:szCs w:val="24"/>
        </w:rPr>
        <w:br/>
        <w:t>И заря, заря!..</w:t>
      </w:r>
    </w:p>
    <w:p w:rsidR="00302642" w:rsidRPr="00FC022D" w:rsidRDefault="002B1EBB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1850</w:t>
      </w:r>
    </w:p>
    <w:p w:rsidR="00AD04BC" w:rsidRPr="00302642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b/>
          <w:iCs/>
          <w:color w:val="000000"/>
          <w:sz w:val="24"/>
          <w:szCs w:val="24"/>
        </w:rPr>
        <w:t>4 группа. Н.А. Некрасов</w:t>
      </w:r>
    </w:p>
    <w:p w:rsidR="00AD04BC" w:rsidRPr="00AD04BC" w:rsidRDefault="00AD04BC" w:rsidP="00FA1C09">
      <w:pPr>
        <w:pStyle w:val="HTML"/>
        <w:ind w:left="-426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AD04BC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Плач детей </w:t>
      </w:r>
    </w:p>
    <w:p w:rsidR="00AD04BC" w:rsidRPr="00AD04BC" w:rsidRDefault="00AD04BC" w:rsidP="00FA1C09">
      <w:pPr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Равнодушно слушая проклятья</w:t>
      </w:r>
      <w:proofErr w:type="gramStart"/>
      <w:r w:rsidRPr="00AD04B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 xml:space="preserve"> битве с жизнью гибнущих людей,</w:t>
      </w:r>
      <w:r w:rsidRPr="00AD04BC">
        <w:rPr>
          <w:rFonts w:ascii="Times New Roman" w:hAnsi="Times New Roman" w:cs="Times New Roman"/>
          <w:sz w:val="24"/>
          <w:szCs w:val="24"/>
        </w:rPr>
        <w:br/>
        <w:t>Из-за них вы слышите ли, братья,</w:t>
      </w:r>
      <w:r w:rsidRPr="00AD04BC">
        <w:rPr>
          <w:rFonts w:ascii="Times New Roman" w:hAnsi="Times New Roman" w:cs="Times New Roman"/>
          <w:sz w:val="24"/>
          <w:szCs w:val="24"/>
        </w:rPr>
        <w:br/>
        <w:t>Тихий плач и жалобы детей?</w:t>
      </w:r>
    </w:p>
    <w:p w:rsidR="00AD04BC" w:rsidRPr="00AD04BC" w:rsidRDefault="00AD04BC" w:rsidP="00FA1C09">
      <w:pPr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«В золотую пору малолетства</w:t>
      </w:r>
      <w:proofErr w:type="gramStart"/>
      <w:r w:rsidRPr="00AD04B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>сё живое — счастливо живет,</w:t>
      </w:r>
      <w:r w:rsidRPr="00AD04BC">
        <w:rPr>
          <w:rFonts w:ascii="Times New Roman" w:hAnsi="Times New Roman" w:cs="Times New Roman"/>
          <w:sz w:val="24"/>
          <w:szCs w:val="24"/>
        </w:rPr>
        <w:br/>
        <w:t>Не трудясь, с ликующего детства</w:t>
      </w:r>
      <w:r w:rsidRPr="00AD04BC">
        <w:rPr>
          <w:rFonts w:ascii="Times New Roman" w:hAnsi="Times New Roman" w:cs="Times New Roman"/>
          <w:sz w:val="24"/>
          <w:szCs w:val="24"/>
        </w:rPr>
        <w:br/>
        <w:t>Дань забав и радости берет.</w:t>
      </w:r>
      <w:r w:rsidRPr="00AD04BC">
        <w:rPr>
          <w:rFonts w:ascii="Times New Roman" w:hAnsi="Times New Roman" w:cs="Times New Roman"/>
          <w:sz w:val="24"/>
          <w:szCs w:val="24"/>
        </w:rPr>
        <w:br/>
        <w:t xml:space="preserve">Только нам гулять не </w:t>
      </w:r>
      <w:proofErr w:type="spellStart"/>
      <w:r w:rsidRPr="00AD04BC">
        <w:rPr>
          <w:rFonts w:ascii="Times New Roman" w:hAnsi="Times New Roman" w:cs="Times New Roman"/>
          <w:sz w:val="24"/>
          <w:szCs w:val="24"/>
        </w:rPr>
        <w:t>довелося</w:t>
      </w:r>
      <w:proofErr w:type="spellEnd"/>
      <w:proofErr w:type="gramStart"/>
      <w:r w:rsidRPr="00AD04BC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>о полям, по нивам золотым:</w:t>
      </w:r>
      <w:r w:rsidRPr="00AD04BC">
        <w:rPr>
          <w:rFonts w:ascii="Times New Roman" w:hAnsi="Times New Roman" w:cs="Times New Roman"/>
          <w:sz w:val="24"/>
          <w:szCs w:val="24"/>
        </w:rPr>
        <w:br/>
        <w:t>Целый день на фабриках колеса</w:t>
      </w:r>
      <w:r w:rsidRPr="00AD04BC">
        <w:rPr>
          <w:rFonts w:ascii="Times New Roman" w:hAnsi="Times New Roman" w:cs="Times New Roman"/>
          <w:sz w:val="24"/>
          <w:szCs w:val="24"/>
        </w:rPr>
        <w:br/>
        <w:t>Мы вертим — вертим — вертим!</w:t>
      </w:r>
    </w:p>
    <w:p w:rsid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Колесо чугунное вертится,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И гудит, и ветром обдает,</w:t>
      </w:r>
      <w:r w:rsidRPr="00AD04BC">
        <w:rPr>
          <w:rFonts w:ascii="Times New Roman" w:hAnsi="Times New Roman" w:cs="Times New Roman"/>
          <w:sz w:val="24"/>
          <w:szCs w:val="24"/>
        </w:rPr>
        <w:br/>
        <w:t>Голова пылает и кружится,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Сердце бьется, всё кругом идет:</w:t>
      </w:r>
      <w:r w:rsidRPr="00AD04BC">
        <w:rPr>
          <w:rFonts w:ascii="Times New Roman" w:hAnsi="Times New Roman" w:cs="Times New Roman"/>
          <w:sz w:val="24"/>
          <w:szCs w:val="24"/>
        </w:rPr>
        <w:br/>
        <w:t>Красный нос безжалостной старухи,</w:t>
      </w:r>
      <w:r w:rsidRPr="00AD04BC">
        <w:rPr>
          <w:rFonts w:ascii="Times New Roman" w:hAnsi="Times New Roman" w:cs="Times New Roman"/>
          <w:sz w:val="24"/>
          <w:szCs w:val="24"/>
        </w:rPr>
        <w:br/>
        <w:t>Что за нами смотрит сквозь очки,</w:t>
      </w:r>
      <w:r w:rsidRPr="00AD04BC">
        <w:rPr>
          <w:rFonts w:ascii="Times New Roman" w:hAnsi="Times New Roman" w:cs="Times New Roman"/>
          <w:sz w:val="24"/>
          <w:szCs w:val="24"/>
        </w:rPr>
        <w:br/>
        <w:t>По стенам гуляющие мухи,</w:t>
      </w:r>
      <w:r w:rsidRPr="00AD04BC">
        <w:rPr>
          <w:rFonts w:ascii="Times New Roman" w:hAnsi="Times New Roman" w:cs="Times New Roman"/>
          <w:sz w:val="24"/>
          <w:szCs w:val="24"/>
        </w:rPr>
        <w:br/>
        <w:t>Стены, окна, двери, потолки, —</w:t>
      </w:r>
      <w:r w:rsidRPr="00AD04BC">
        <w:rPr>
          <w:rFonts w:ascii="Times New Roman" w:hAnsi="Times New Roman" w:cs="Times New Roman"/>
          <w:sz w:val="24"/>
          <w:szCs w:val="24"/>
        </w:rPr>
        <w:br/>
        <w:t>Всё и все! Впадая в исступленье,</w:t>
      </w:r>
      <w:r w:rsidRPr="00AD04BC">
        <w:rPr>
          <w:rFonts w:ascii="Times New Roman" w:hAnsi="Times New Roman" w:cs="Times New Roman"/>
          <w:sz w:val="24"/>
          <w:szCs w:val="24"/>
        </w:rPr>
        <w:br/>
        <w:t>Начинаем громко мы кричать:</w:t>
      </w:r>
      <w:r w:rsidRPr="00AD04BC">
        <w:rPr>
          <w:rFonts w:ascii="Times New Roman" w:hAnsi="Times New Roman" w:cs="Times New Roman"/>
          <w:sz w:val="24"/>
          <w:szCs w:val="24"/>
        </w:rPr>
        <w:br/>
        <w:t>„Погоди, ужасное круженье!</w:t>
      </w:r>
      <w:r w:rsidRPr="00AD04BC">
        <w:rPr>
          <w:rFonts w:ascii="Times New Roman" w:hAnsi="Times New Roman" w:cs="Times New Roman"/>
          <w:sz w:val="24"/>
          <w:szCs w:val="24"/>
        </w:rPr>
        <w:br/>
        <w:t>Дай нам память слабую собрать!“</w:t>
      </w:r>
      <w:r w:rsidRPr="00AD04BC">
        <w:rPr>
          <w:rFonts w:ascii="Times New Roman" w:hAnsi="Times New Roman" w:cs="Times New Roman"/>
          <w:sz w:val="24"/>
          <w:szCs w:val="24"/>
        </w:rPr>
        <w:br/>
        <w:t>Бесполезно плакать и молиться —</w:t>
      </w:r>
      <w:r w:rsidRPr="00AD04BC">
        <w:rPr>
          <w:rFonts w:ascii="Times New Roman" w:hAnsi="Times New Roman" w:cs="Times New Roman"/>
          <w:sz w:val="24"/>
          <w:szCs w:val="24"/>
        </w:rPr>
        <w:br/>
        <w:t>Колесо не слышит, не щадит:</w:t>
      </w:r>
      <w:r w:rsidRPr="00AD04BC">
        <w:rPr>
          <w:rFonts w:ascii="Times New Roman" w:hAnsi="Times New Roman" w:cs="Times New Roman"/>
          <w:sz w:val="24"/>
          <w:szCs w:val="24"/>
        </w:rPr>
        <w:br/>
      </w:r>
      <w:r w:rsidRPr="00AD04BC">
        <w:rPr>
          <w:rFonts w:ascii="Times New Roman" w:hAnsi="Times New Roman" w:cs="Times New Roman"/>
          <w:sz w:val="24"/>
          <w:szCs w:val="24"/>
        </w:rPr>
        <w:lastRenderedPageBreak/>
        <w:t xml:space="preserve">Хоть умри — </w:t>
      </w:r>
      <w:proofErr w:type="gramStart"/>
      <w:r w:rsidRPr="00AD04BC">
        <w:rPr>
          <w:rFonts w:ascii="Times New Roman" w:hAnsi="Times New Roman" w:cs="Times New Roman"/>
          <w:sz w:val="24"/>
          <w:szCs w:val="24"/>
        </w:rPr>
        <w:t>проклятое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 xml:space="preserve"> вертится,</w:t>
      </w:r>
      <w:r w:rsidRPr="00AD04BC">
        <w:rPr>
          <w:rFonts w:ascii="Times New Roman" w:hAnsi="Times New Roman" w:cs="Times New Roman"/>
          <w:sz w:val="24"/>
          <w:szCs w:val="24"/>
        </w:rPr>
        <w:br/>
        <w:t>Хоть умри — гудит — гудит — гудит!</w:t>
      </w:r>
      <w:r w:rsidRPr="00AD04BC">
        <w:rPr>
          <w:rFonts w:ascii="Times New Roman" w:hAnsi="Times New Roman" w:cs="Times New Roman"/>
          <w:sz w:val="24"/>
          <w:szCs w:val="24"/>
        </w:rPr>
        <w:br/>
        <w:t>Где уж нам, измученным в неволе,</w:t>
      </w:r>
      <w:r w:rsidRPr="00AD04BC">
        <w:rPr>
          <w:rFonts w:ascii="Times New Roman" w:hAnsi="Times New Roman" w:cs="Times New Roman"/>
          <w:sz w:val="24"/>
          <w:szCs w:val="24"/>
        </w:rPr>
        <w:br/>
        <w:t>Ликовать, резвиться и скакать!</w:t>
      </w:r>
      <w:r w:rsidRPr="00AD04BC">
        <w:rPr>
          <w:rFonts w:ascii="Times New Roman" w:hAnsi="Times New Roman" w:cs="Times New Roman"/>
          <w:sz w:val="24"/>
          <w:szCs w:val="24"/>
        </w:rPr>
        <w:br/>
        <w:t>Если б нас теперь пустили в поле,</w:t>
      </w:r>
      <w:r w:rsidRPr="00AD04BC">
        <w:rPr>
          <w:rFonts w:ascii="Times New Roman" w:hAnsi="Times New Roman" w:cs="Times New Roman"/>
          <w:sz w:val="24"/>
          <w:szCs w:val="24"/>
        </w:rPr>
        <w:br/>
        <w:t>Мы в траву попадали бы — спать.</w:t>
      </w:r>
      <w:r w:rsidRPr="00AD04BC">
        <w:rPr>
          <w:rFonts w:ascii="Times New Roman" w:hAnsi="Times New Roman" w:cs="Times New Roman"/>
          <w:sz w:val="24"/>
          <w:szCs w:val="24"/>
        </w:rPr>
        <w:br/>
        <w:t>Нам домой скорей бы воротиться, —</w:t>
      </w:r>
      <w:r w:rsidRPr="00AD04BC">
        <w:rPr>
          <w:rFonts w:ascii="Times New Roman" w:hAnsi="Times New Roman" w:cs="Times New Roman"/>
          <w:sz w:val="24"/>
          <w:szCs w:val="24"/>
        </w:rPr>
        <w:br/>
        <w:t>Но зачем идем мы и туда?..</w:t>
      </w:r>
      <w:r w:rsidRPr="00AD04BC">
        <w:rPr>
          <w:rFonts w:ascii="Times New Roman" w:hAnsi="Times New Roman" w:cs="Times New Roman"/>
          <w:sz w:val="24"/>
          <w:szCs w:val="24"/>
        </w:rPr>
        <w:br/>
        <w:t>Сладко нам и дома не забыться:</w:t>
      </w:r>
      <w:r w:rsidRPr="00AD04BC">
        <w:rPr>
          <w:rFonts w:ascii="Times New Roman" w:hAnsi="Times New Roman" w:cs="Times New Roman"/>
          <w:sz w:val="24"/>
          <w:szCs w:val="24"/>
        </w:rPr>
        <w:br/>
        <w:t>Встретит нас забота и нужда!</w:t>
      </w:r>
      <w:r w:rsidRPr="00AD04BC">
        <w:rPr>
          <w:rFonts w:ascii="Times New Roman" w:hAnsi="Times New Roman" w:cs="Times New Roman"/>
          <w:sz w:val="24"/>
          <w:szCs w:val="24"/>
        </w:rPr>
        <w:br/>
        <w:t>Там, припав усталой головою</w:t>
      </w:r>
      <w:proofErr w:type="gramStart"/>
      <w:r w:rsidRPr="00AD04BC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 xml:space="preserve"> груди бледной матери своей,</w:t>
      </w:r>
      <w:r w:rsidRPr="00AD04BC">
        <w:rPr>
          <w:rFonts w:ascii="Times New Roman" w:hAnsi="Times New Roman" w:cs="Times New Roman"/>
          <w:sz w:val="24"/>
          <w:szCs w:val="24"/>
        </w:rPr>
        <w:br/>
        <w:t>Зарыдав над ней и над собою,</w:t>
      </w:r>
      <w:r w:rsidRPr="00AD04BC">
        <w:rPr>
          <w:rFonts w:ascii="Times New Roman" w:hAnsi="Times New Roman" w:cs="Times New Roman"/>
          <w:sz w:val="24"/>
          <w:szCs w:val="24"/>
        </w:rPr>
        <w:br/>
        <w:t>Разорвем на части сердце ей…»</w:t>
      </w:r>
    </w:p>
    <w:p w:rsid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1860</w:t>
      </w:r>
    </w:p>
    <w:p w:rsidR="00FD0862" w:rsidRPr="00FC022D" w:rsidRDefault="00FD0862" w:rsidP="00FA1C09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FD0862">
        <w:rPr>
          <w:rFonts w:ascii="Times New Roman" w:hAnsi="Times New Roman" w:cs="Times New Roman"/>
          <w:b/>
          <w:sz w:val="24"/>
          <w:szCs w:val="24"/>
        </w:rPr>
        <w:t xml:space="preserve">Есть женщины в русских селеньях… (отрывок </w:t>
      </w:r>
      <w:proofErr w:type="gramStart"/>
      <w:r w:rsidRPr="00FD0862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FD0862">
        <w:rPr>
          <w:rFonts w:ascii="Times New Roman" w:hAnsi="Times New Roman" w:cs="Times New Roman"/>
          <w:b/>
          <w:sz w:val="24"/>
          <w:szCs w:val="24"/>
        </w:rPr>
        <w:t xml:space="preserve"> «Мороз, красный нос»)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Есть женщины в русских селеньях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спокойною важностью лиц,</w:t>
      </w:r>
      <w:r w:rsidRPr="00FD0862">
        <w:rPr>
          <w:rFonts w:ascii="Times New Roman" w:hAnsi="Times New Roman" w:cs="Times New Roman"/>
          <w:sz w:val="24"/>
          <w:szCs w:val="24"/>
        </w:rPr>
        <w:br/>
        <w:t>С красивою силой в движеньях,</w:t>
      </w:r>
      <w:r w:rsidRPr="00FD0862">
        <w:rPr>
          <w:rFonts w:ascii="Times New Roman" w:hAnsi="Times New Roman" w:cs="Times New Roman"/>
          <w:sz w:val="24"/>
          <w:szCs w:val="24"/>
        </w:rPr>
        <w:br/>
        <w:t>С походкой, со взглядом цариц,—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Их разве слепой не заметит,</w:t>
      </w:r>
      <w:r w:rsidRPr="00FD0862">
        <w:rPr>
          <w:rFonts w:ascii="Times New Roman" w:hAnsi="Times New Roman" w:cs="Times New Roman"/>
          <w:sz w:val="24"/>
          <w:szCs w:val="24"/>
        </w:rPr>
        <w:br/>
        <w:t>А зрячий о них говорит:</w:t>
      </w:r>
      <w:r w:rsidRPr="00FD0862">
        <w:rPr>
          <w:rFonts w:ascii="Times New Roman" w:hAnsi="Times New Roman" w:cs="Times New Roman"/>
          <w:sz w:val="24"/>
          <w:szCs w:val="24"/>
        </w:rPr>
        <w:br/>
        <w:t>«Пройдет — словно солнце осветит!</w:t>
      </w:r>
      <w:r w:rsidRPr="00FD0862">
        <w:rPr>
          <w:rFonts w:ascii="Times New Roman" w:hAnsi="Times New Roman" w:cs="Times New Roman"/>
          <w:sz w:val="24"/>
          <w:szCs w:val="24"/>
        </w:rPr>
        <w:br/>
        <w:t>Посмотрит — рублем подарит!»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Идут они той же дорогой,</w:t>
      </w:r>
      <w:r w:rsidRPr="00FD0862">
        <w:rPr>
          <w:rFonts w:ascii="Times New Roman" w:hAnsi="Times New Roman" w:cs="Times New Roman"/>
          <w:sz w:val="24"/>
          <w:szCs w:val="24"/>
        </w:rPr>
        <w:br/>
        <w:t>Какой весь народ наш идет,</w:t>
      </w:r>
      <w:r w:rsidRPr="00FD0862">
        <w:rPr>
          <w:rFonts w:ascii="Times New Roman" w:hAnsi="Times New Roman" w:cs="Times New Roman"/>
          <w:sz w:val="24"/>
          <w:szCs w:val="24"/>
        </w:rPr>
        <w:br/>
        <w:t>Но грязь обстановки убогой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ним словно не липнет. Цветет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Красавица, миру на диво,</w:t>
      </w:r>
      <w:r w:rsidRPr="00FD0862">
        <w:rPr>
          <w:rFonts w:ascii="Times New Roman" w:hAnsi="Times New Roman" w:cs="Times New Roman"/>
          <w:sz w:val="24"/>
          <w:szCs w:val="24"/>
        </w:rPr>
        <w:br/>
        <w:t>Румяна, стройна, высока,</w:t>
      </w:r>
      <w:r w:rsidRPr="00FD0862">
        <w:rPr>
          <w:rFonts w:ascii="Times New Roman" w:hAnsi="Times New Roman" w:cs="Times New Roman"/>
          <w:sz w:val="24"/>
          <w:szCs w:val="24"/>
        </w:rPr>
        <w:br/>
        <w:t>Во всякой одежде красива,</w:t>
      </w:r>
      <w:r w:rsidRPr="00FD0862">
        <w:rPr>
          <w:rFonts w:ascii="Times New Roman" w:hAnsi="Times New Roman" w:cs="Times New Roman"/>
          <w:sz w:val="24"/>
          <w:szCs w:val="24"/>
        </w:rPr>
        <w:br/>
        <w:t>Ко всякой работе ловка.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голод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и холод выносит,</w:t>
      </w:r>
      <w:r w:rsidRPr="00FD0862">
        <w:rPr>
          <w:rFonts w:ascii="Times New Roman" w:hAnsi="Times New Roman" w:cs="Times New Roman"/>
          <w:sz w:val="24"/>
          <w:szCs w:val="24"/>
        </w:rPr>
        <w:br/>
        <w:t>Всегда терпелива, ровна…</w:t>
      </w:r>
      <w:r w:rsidRPr="00FD0862">
        <w:rPr>
          <w:rFonts w:ascii="Times New Roman" w:hAnsi="Times New Roman" w:cs="Times New Roman"/>
          <w:sz w:val="24"/>
          <w:szCs w:val="24"/>
        </w:rPr>
        <w:br/>
        <w:t>Я видывал, как она косит: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взмах — то готова копна!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 xml:space="preserve">Платок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ней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на ухо сбился,</w:t>
      </w:r>
      <w:r w:rsidRPr="00FD0862">
        <w:rPr>
          <w:rFonts w:ascii="Times New Roman" w:hAnsi="Times New Roman" w:cs="Times New Roman"/>
          <w:sz w:val="24"/>
          <w:szCs w:val="24"/>
        </w:rPr>
        <w:br/>
        <w:t>Того гляди косы падут.</w:t>
      </w:r>
      <w:r w:rsidRPr="00FD0862">
        <w:rPr>
          <w:rFonts w:ascii="Times New Roman" w:hAnsi="Times New Roman" w:cs="Times New Roman"/>
          <w:sz w:val="24"/>
          <w:szCs w:val="24"/>
        </w:rPr>
        <w:br/>
        <w:t xml:space="preserve">Какой-то </w:t>
      </w:r>
      <w:proofErr w:type="spellStart"/>
      <w:r w:rsidRPr="00FD0862">
        <w:rPr>
          <w:rFonts w:ascii="Times New Roman" w:hAnsi="Times New Roman" w:cs="Times New Roman"/>
          <w:sz w:val="24"/>
          <w:szCs w:val="24"/>
        </w:rPr>
        <w:t>парнек</w:t>
      </w:r>
      <w:proofErr w:type="spellEnd"/>
      <w:r w:rsidRPr="00FD0862">
        <w:rPr>
          <w:rFonts w:ascii="Times New Roman" w:hAnsi="Times New Roman" w:cs="Times New Roman"/>
          <w:sz w:val="24"/>
          <w:szCs w:val="24"/>
        </w:rPr>
        <w:t xml:space="preserve"> изловчился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кверху подбросил их, шут!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Тяжелые русые косы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>пали на смуглую грудь,</w:t>
      </w:r>
      <w:r w:rsidRPr="00FD0862">
        <w:rPr>
          <w:rFonts w:ascii="Times New Roman" w:hAnsi="Times New Roman" w:cs="Times New Roman"/>
          <w:sz w:val="24"/>
          <w:szCs w:val="24"/>
        </w:rPr>
        <w:br/>
      </w:r>
      <w:r w:rsidRPr="00FD0862">
        <w:rPr>
          <w:rFonts w:ascii="Times New Roman" w:hAnsi="Times New Roman" w:cs="Times New Roman"/>
          <w:sz w:val="24"/>
          <w:szCs w:val="24"/>
        </w:rPr>
        <w:lastRenderedPageBreak/>
        <w:t>Покрыли ей ноженьки босы,</w:t>
      </w:r>
      <w:r w:rsidRPr="00FD0862">
        <w:rPr>
          <w:rFonts w:ascii="Times New Roman" w:hAnsi="Times New Roman" w:cs="Times New Roman"/>
          <w:sz w:val="24"/>
          <w:szCs w:val="24"/>
        </w:rPr>
        <w:br/>
        <w:t>Мешают крестьянке взглянуть.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Она отвела их руками,</w:t>
      </w:r>
      <w:r w:rsidRPr="00FD0862">
        <w:rPr>
          <w:rFonts w:ascii="Times New Roman" w:hAnsi="Times New Roman" w:cs="Times New Roman"/>
          <w:sz w:val="24"/>
          <w:szCs w:val="24"/>
        </w:rPr>
        <w:br/>
        <w:t>На парня сердито глядит.</w:t>
      </w:r>
      <w:r w:rsidRPr="00FD0862">
        <w:rPr>
          <w:rFonts w:ascii="Times New Roman" w:hAnsi="Times New Roman" w:cs="Times New Roman"/>
          <w:sz w:val="24"/>
          <w:szCs w:val="24"/>
        </w:rPr>
        <w:br/>
        <w:t>Лицо величаво, как в раме,</w:t>
      </w:r>
      <w:r w:rsidRPr="00FD0862">
        <w:rPr>
          <w:rFonts w:ascii="Times New Roman" w:hAnsi="Times New Roman" w:cs="Times New Roman"/>
          <w:sz w:val="24"/>
          <w:szCs w:val="24"/>
        </w:rPr>
        <w:br/>
        <w:t>Смущеньем и гневом горит…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По будням не любит безделья.</w:t>
      </w:r>
      <w:r w:rsidRPr="00FD0862">
        <w:rPr>
          <w:rFonts w:ascii="Times New Roman" w:hAnsi="Times New Roman" w:cs="Times New Roman"/>
          <w:sz w:val="24"/>
          <w:szCs w:val="24"/>
        </w:rPr>
        <w:br/>
        <w:t>Зато вам ее не узнать,</w:t>
      </w:r>
      <w:r w:rsidRPr="00FD0862">
        <w:rPr>
          <w:rFonts w:ascii="Times New Roman" w:hAnsi="Times New Roman" w:cs="Times New Roman"/>
          <w:sz w:val="24"/>
          <w:szCs w:val="24"/>
        </w:rPr>
        <w:br/>
        <w:t>Как сгонит улыбка веселья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лица трудовую печать.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Такого сердечного смеха,</w:t>
      </w:r>
      <w:r w:rsidRPr="00FD0862">
        <w:rPr>
          <w:rFonts w:ascii="Times New Roman" w:hAnsi="Times New Roman" w:cs="Times New Roman"/>
          <w:sz w:val="24"/>
          <w:szCs w:val="24"/>
        </w:rPr>
        <w:br/>
        <w:t>И песни, и пляски такой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>а деньги не купишь. «Утеха!»</w:t>
      </w:r>
      <w:r w:rsidRPr="00FD0862">
        <w:rPr>
          <w:rFonts w:ascii="Times New Roman" w:hAnsi="Times New Roman" w:cs="Times New Roman"/>
          <w:sz w:val="24"/>
          <w:szCs w:val="24"/>
        </w:rPr>
        <w:br/>
        <w:t>Твердят мужики меж собой.</w:t>
      </w:r>
    </w:p>
    <w:p w:rsidR="00FD0862" w:rsidRPr="00FD0862" w:rsidRDefault="00FD0862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 xml:space="preserve">В игре ее конный не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словит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>,</w:t>
      </w:r>
      <w:r w:rsidRPr="00FD0862">
        <w:rPr>
          <w:rFonts w:ascii="Times New Roman" w:hAnsi="Times New Roman" w:cs="Times New Roman"/>
          <w:sz w:val="24"/>
          <w:szCs w:val="24"/>
        </w:rPr>
        <w:br/>
        <w:t>В беде — не сробеет, — спасет;</w:t>
      </w:r>
      <w:r w:rsidRPr="00FD0862">
        <w:rPr>
          <w:rFonts w:ascii="Times New Roman" w:hAnsi="Times New Roman" w:cs="Times New Roman"/>
          <w:sz w:val="24"/>
          <w:szCs w:val="24"/>
        </w:rPr>
        <w:br/>
        <w:t>Коня на скаку остановит,</w:t>
      </w:r>
      <w:r w:rsidRPr="00FD0862">
        <w:rPr>
          <w:rFonts w:ascii="Times New Roman" w:hAnsi="Times New Roman" w:cs="Times New Roman"/>
          <w:sz w:val="24"/>
          <w:szCs w:val="24"/>
        </w:rPr>
        <w:br/>
        <w:t>В горящую избу войдет!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Красивые, ровные зубы,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крупные перлы, у ней,</w:t>
      </w:r>
      <w:r w:rsidRPr="00FD0862">
        <w:rPr>
          <w:rFonts w:ascii="Times New Roman" w:hAnsi="Times New Roman" w:cs="Times New Roman"/>
          <w:sz w:val="24"/>
          <w:szCs w:val="24"/>
        </w:rPr>
        <w:br/>
        <w:t>Но строго румяные губы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Х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>ранят их красу от людей —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Она улыбается редко…</w:t>
      </w:r>
      <w:r w:rsidRPr="00FD0862">
        <w:rPr>
          <w:rFonts w:ascii="Times New Roman" w:hAnsi="Times New Roman" w:cs="Times New Roman"/>
          <w:sz w:val="24"/>
          <w:szCs w:val="24"/>
        </w:rPr>
        <w:br/>
        <w:t>Ей некогда лясы точить,</w:t>
      </w:r>
      <w:r w:rsidRPr="00FD086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ней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не решится соседка</w:t>
      </w:r>
      <w:r w:rsidRPr="00FD0862">
        <w:rPr>
          <w:rFonts w:ascii="Times New Roman" w:hAnsi="Times New Roman" w:cs="Times New Roman"/>
          <w:sz w:val="24"/>
          <w:szCs w:val="24"/>
        </w:rPr>
        <w:br/>
        <w:t>Ухвата, горшка попросить;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Не жалок ей нищий убогий —</w:t>
      </w:r>
      <w:r w:rsidRPr="00FD0862">
        <w:rPr>
          <w:rFonts w:ascii="Times New Roman" w:hAnsi="Times New Roman" w:cs="Times New Roman"/>
          <w:sz w:val="24"/>
          <w:szCs w:val="24"/>
        </w:rPr>
        <w:br/>
        <w:t>Вольно ж без работы гулять!</w:t>
      </w:r>
      <w:r w:rsidRPr="00FD0862">
        <w:rPr>
          <w:rFonts w:ascii="Times New Roman" w:hAnsi="Times New Roman" w:cs="Times New Roman"/>
          <w:sz w:val="24"/>
          <w:szCs w:val="24"/>
        </w:rPr>
        <w:br/>
        <w:t>Лежит на ней дельности строгой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внутренней силы печать.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В ней ясно и крепко сознанье,</w:t>
      </w:r>
      <w:r w:rsidRPr="00FD0862">
        <w:rPr>
          <w:rFonts w:ascii="Times New Roman" w:hAnsi="Times New Roman" w:cs="Times New Roman"/>
          <w:sz w:val="24"/>
          <w:szCs w:val="24"/>
        </w:rPr>
        <w:br/>
        <w:t>Что все их спасенье в труде,</w:t>
      </w:r>
      <w:r w:rsidRPr="00FD0862">
        <w:rPr>
          <w:rFonts w:ascii="Times New Roman" w:hAnsi="Times New Roman" w:cs="Times New Roman"/>
          <w:sz w:val="24"/>
          <w:szCs w:val="24"/>
        </w:rPr>
        <w:br/>
        <w:t>И труд ей несет воздаянье:</w:t>
      </w:r>
      <w:r w:rsidRPr="00FD0862">
        <w:rPr>
          <w:rFonts w:ascii="Times New Roman" w:hAnsi="Times New Roman" w:cs="Times New Roman"/>
          <w:sz w:val="24"/>
          <w:szCs w:val="24"/>
        </w:rPr>
        <w:br/>
        <w:t>Семейство не бьется в нужде,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Всегда у них теплая хата,</w:t>
      </w:r>
      <w:r w:rsidRPr="00FD0862">
        <w:rPr>
          <w:rFonts w:ascii="Times New Roman" w:hAnsi="Times New Roman" w:cs="Times New Roman"/>
          <w:sz w:val="24"/>
          <w:szCs w:val="24"/>
        </w:rPr>
        <w:br/>
        <w:t>Хлеб выпечен, вкусен квасок,</w:t>
      </w:r>
      <w:r w:rsidRPr="00FD0862">
        <w:rPr>
          <w:rFonts w:ascii="Times New Roman" w:hAnsi="Times New Roman" w:cs="Times New Roman"/>
          <w:sz w:val="24"/>
          <w:szCs w:val="24"/>
        </w:rPr>
        <w:br/>
        <w:t>Здоровы и сыты ребята,</w:t>
      </w:r>
      <w:r w:rsidRPr="00FD0862">
        <w:rPr>
          <w:rFonts w:ascii="Times New Roman" w:hAnsi="Times New Roman" w:cs="Times New Roman"/>
          <w:sz w:val="24"/>
          <w:szCs w:val="24"/>
        </w:rPr>
        <w:br/>
        <w:t>На праздник есть лишний кусок.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</w:rPr>
        <w:t>Идет эта баба к обедне</w:t>
      </w:r>
      <w:proofErr w:type="gramStart"/>
      <w:r w:rsidRPr="00FD0862">
        <w:rPr>
          <w:rFonts w:ascii="Times New Roman" w:hAnsi="Times New Roman" w:cs="Times New Roman"/>
        </w:rPr>
        <w:br/>
        <w:t>П</w:t>
      </w:r>
      <w:proofErr w:type="gramEnd"/>
      <w:r w:rsidRPr="00FD0862">
        <w:rPr>
          <w:rFonts w:ascii="Times New Roman" w:hAnsi="Times New Roman" w:cs="Times New Roman"/>
        </w:rPr>
        <w:t>ред всею семьей впереди:</w:t>
      </w:r>
      <w:r w:rsidRPr="00FD0862">
        <w:rPr>
          <w:lang w:eastAsia="ru-RU"/>
        </w:rPr>
        <w:br/>
      </w:r>
      <w:r w:rsidRPr="00FD0862">
        <w:rPr>
          <w:rFonts w:ascii="Times New Roman" w:hAnsi="Times New Roman" w:cs="Times New Roman"/>
          <w:sz w:val="24"/>
          <w:szCs w:val="24"/>
        </w:rPr>
        <w:t>Сидит, как на стуле, двухлетний</w:t>
      </w:r>
      <w:r w:rsidRPr="00FD0862">
        <w:rPr>
          <w:rFonts w:ascii="Times New Roman" w:hAnsi="Times New Roman" w:cs="Times New Roman"/>
          <w:sz w:val="24"/>
          <w:szCs w:val="24"/>
        </w:rPr>
        <w:br/>
        <w:t xml:space="preserve">Ребенок 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ней на груди,</w:t>
      </w:r>
    </w:p>
    <w:p w:rsidR="00FD0862" w:rsidRPr="00FD0862" w:rsidRDefault="00FD0862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t>Рядком шестилетнего сына</w:t>
      </w:r>
      <w:r w:rsidRPr="00FD0862">
        <w:rPr>
          <w:rFonts w:ascii="Times New Roman" w:hAnsi="Times New Roman" w:cs="Times New Roman"/>
          <w:sz w:val="24"/>
          <w:szCs w:val="24"/>
        </w:rPr>
        <w:br/>
        <w:t>Нарядная матка ведет</w:t>
      </w:r>
      <w:proofErr w:type="gramStart"/>
      <w:r w:rsidRPr="00FD0862">
        <w:rPr>
          <w:rFonts w:ascii="Times New Roman" w:hAnsi="Times New Roman" w:cs="Times New Roman"/>
          <w:sz w:val="24"/>
          <w:szCs w:val="24"/>
        </w:rPr>
        <w:t>…</w:t>
      </w:r>
      <w:r w:rsidRPr="00FD086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D0862">
        <w:rPr>
          <w:rFonts w:ascii="Times New Roman" w:hAnsi="Times New Roman" w:cs="Times New Roman"/>
          <w:sz w:val="24"/>
          <w:szCs w:val="24"/>
        </w:rPr>
        <w:t xml:space="preserve"> по сердцу эта картина</w:t>
      </w:r>
      <w:r w:rsidRPr="00FD0862">
        <w:rPr>
          <w:rFonts w:ascii="Times New Roman" w:hAnsi="Times New Roman" w:cs="Times New Roman"/>
          <w:sz w:val="24"/>
          <w:szCs w:val="24"/>
        </w:rPr>
        <w:br/>
        <w:t>Всем любящим русский народ!</w:t>
      </w:r>
    </w:p>
    <w:p w:rsidR="00AD04BC" w:rsidRPr="00FD0862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FD0862">
        <w:rPr>
          <w:rFonts w:ascii="Times New Roman" w:hAnsi="Times New Roman" w:cs="Times New Roman"/>
          <w:sz w:val="24"/>
          <w:szCs w:val="24"/>
        </w:rPr>
        <w:lastRenderedPageBreak/>
        <w:t>* * *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Еду ли ночью по улице темной,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Бури заслушаюсь в пасмурный день —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Друг беззащитный, больной и бездомный,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Вдруг предо мной промелькнет твоя тень!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Сердце сожмется мучительной думой.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детства судьба невзлюбила тебя: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Беден и зол был отец твой угрюмый,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Замуж пошла ты — </w:t>
      </w:r>
      <w:proofErr w:type="gramStart"/>
      <w:r w:rsidRPr="00AD04BC">
        <w:rPr>
          <w:rFonts w:ascii="Times New Roman" w:hAnsi="Times New Roman" w:cs="Times New Roman"/>
          <w:sz w:val="24"/>
          <w:szCs w:val="24"/>
        </w:rPr>
        <w:t>другого</w:t>
      </w:r>
      <w:proofErr w:type="gramEnd"/>
      <w:r w:rsidRPr="00AD04BC">
        <w:rPr>
          <w:rFonts w:ascii="Times New Roman" w:hAnsi="Times New Roman" w:cs="Times New Roman"/>
          <w:sz w:val="24"/>
          <w:szCs w:val="24"/>
        </w:rPr>
        <w:t xml:space="preserve"> люби.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Муж тебе выпал недобрый на долю: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бешеным нравом, с тяжелой рукой;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Не покорилась — ушла ты на волю,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Да не на радость сошлась и со мной...</w:t>
      </w: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FA1C09">
      <w:pPr>
        <w:spacing w:after="0"/>
        <w:ind w:left="-426" w:right="-569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Помнишь ли день, как, больной и голодный,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Я унывал, выбивался из сил?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комнате нашей, пустой и холодной,</w:t>
      </w:r>
    </w:p>
    <w:p w:rsidR="00AD04BC" w:rsidRPr="00AD04BC" w:rsidRDefault="00AD04BC" w:rsidP="00FA1C09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Пар от дыханья волнами ходил.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Помнишь ли труб заунывные звуки,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Брызги дождя, полусвет, полутьму?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Плакал твой сын, и холодные руки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Ты согревала дыханьем ему.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Он не смолкал — и пронзительно звонок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Был его крик... Становилось темней;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Вдоволь поплакал и умер ребенок...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Бедная! слез безрассудных не лей!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 горя да с голоду завтра мы оба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Так же глубоко и сладко заснем;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Купит хозяин, с проклятьем, три гроба —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Вместе свезут и положат рядком...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lastRenderedPageBreak/>
        <w:t>В разных углах мы сидели угрюмо.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Помню, была ты бледна и слаба,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Зрела в тебе сокровенная дума,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сердце твоем совершалась борьба.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Я задремал. Ты ушла молчаливо,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Принарядившись, как будто к венцу,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 через час принесла торопливо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Гробик ребенку и ужин отцу.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Голод мучительный мы утолили,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В комнате темной зажгли огонек,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Сына одели и в гроб положили...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Случай нас выручил? Бог ли помог?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Ты не спешила печальным признаньем,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        Я ничего не спросил,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мы оба глядели с рыданьем,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угрюм и озлоблен я был...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Где ты теперь? С нищетой горемычной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Злая тебя сокрушила борьба?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Или пошла ты дорогой обычной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 роковая свершится судьба?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Кто ж защитит тебя? Все без изъятья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Именем страшным тебя назовут,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>Только во мне шевельнутся проклятья -</w:t>
      </w:r>
    </w:p>
    <w:p w:rsidR="00AD04BC" w:rsidRPr="00AD04BC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       И бесполезно замрут!..</w:t>
      </w:r>
    </w:p>
    <w:p w:rsidR="00AD04BC" w:rsidRPr="00FC022D" w:rsidRDefault="00AD04BC" w:rsidP="00E03E26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AD04BC">
        <w:rPr>
          <w:rFonts w:ascii="Times New Roman" w:hAnsi="Times New Roman" w:cs="Times New Roman"/>
          <w:sz w:val="24"/>
          <w:szCs w:val="24"/>
        </w:rPr>
        <w:t xml:space="preserve">1847 </w:t>
      </w:r>
    </w:p>
    <w:p w:rsidR="00302642" w:rsidRPr="00FC022D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FC022D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FC022D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Pr="00FC022D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642" w:rsidRDefault="00302642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E26" w:rsidRDefault="00E03E26" w:rsidP="00FD08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0629" w:rsidRDefault="002F0629" w:rsidP="002F0629">
      <w:pPr>
        <w:spacing w:before="100" w:beforeAutospacing="1" w:after="100" w:afterAutospacing="1" w:line="36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F0629" w:rsidSect="00302642">
          <w:footerReference w:type="default" r:id="rId17"/>
          <w:type w:val="continuous"/>
          <w:pgSz w:w="11906" w:h="16838"/>
          <w:pgMar w:top="1134" w:right="566" w:bottom="1134" w:left="1701" w:header="708" w:footer="708" w:gutter="0"/>
          <w:cols w:num="2" w:space="1421"/>
          <w:docGrid w:linePitch="360"/>
        </w:sect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6136" w:rsidRDefault="004C6136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629" w:rsidRDefault="002F0629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4A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82449F" w:rsidRPr="003D4AA3" w:rsidRDefault="0082449F" w:rsidP="000661D5">
      <w:pPr>
        <w:spacing w:after="0" w:line="360" w:lineRule="auto"/>
        <w:ind w:right="281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4AA3" w:rsidRPr="00051CC8" w:rsidRDefault="003D4AA3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 xml:space="preserve">Целью методической разработки является раскрытие особенностей преподавания темы </w:t>
      </w:r>
      <w:proofErr w:type="gramStart"/>
      <w:r w:rsidRPr="00051CC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51CC8">
        <w:rPr>
          <w:rFonts w:ascii="Times New Roman" w:hAnsi="Times New Roman" w:cs="Times New Roman"/>
          <w:sz w:val="28"/>
          <w:szCs w:val="28"/>
        </w:rPr>
        <w:t xml:space="preserve"> контексте литературы XIX века. Подобранные задания позволяют не только развивать речевые навыки и исследовательские способности студентов, но и пробуждать интерес к чтению художественной литературы.</w:t>
      </w:r>
      <w:r w:rsidR="00CB2B1E">
        <w:rPr>
          <w:rFonts w:ascii="Times New Roman" w:hAnsi="Times New Roman" w:cs="Times New Roman"/>
          <w:sz w:val="28"/>
          <w:szCs w:val="28"/>
        </w:rPr>
        <w:t xml:space="preserve"> </w:t>
      </w:r>
      <w:r w:rsidR="00CB2B1E" w:rsidRPr="00051C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CB2B1E" w:rsidRPr="007666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2B1E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акцентировать внимание на значимых моментах, а также </w:t>
      </w:r>
      <w:r w:rsidR="00CB2B1E" w:rsidRPr="00766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индивидуальные особенности учеников</w:t>
      </w:r>
      <w:r w:rsidR="009B4D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1CC8">
        <w:rPr>
          <w:rFonts w:ascii="Times New Roman" w:hAnsi="Times New Roman" w:cs="Times New Roman"/>
          <w:sz w:val="28"/>
          <w:szCs w:val="28"/>
        </w:rPr>
        <w:t xml:space="preserve"> Деятельность обучающихся на уроке носит </w:t>
      </w:r>
      <w:r w:rsidR="00051CC8" w:rsidRPr="00051CC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051CC8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051CC8">
        <w:rPr>
          <w:rFonts w:ascii="Times New Roman" w:hAnsi="Times New Roman" w:cs="Times New Roman"/>
          <w:sz w:val="28"/>
          <w:szCs w:val="28"/>
        </w:rPr>
        <w:t xml:space="preserve"> характер, то есть позволяет одновременно изучить трудноусваиваемую тему по литературе и развивать коммуникативные и личностные навыки студентов. </w:t>
      </w:r>
    </w:p>
    <w:p w:rsidR="00051CC8" w:rsidRPr="00051CC8" w:rsidRDefault="00051CC8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>Предмет Литература способствует воспитанию творческой, акт</w:t>
      </w:r>
      <w:r w:rsidR="001E4FE5">
        <w:rPr>
          <w:rFonts w:ascii="Times New Roman" w:hAnsi="Times New Roman" w:cs="Times New Roman"/>
          <w:sz w:val="28"/>
          <w:szCs w:val="28"/>
        </w:rPr>
        <w:t xml:space="preserve">ивной личности. </w:t>
      </w:r>
      <w:r w:rsidRPr="00051CC8">
        <w:rPr>
          <w:rFonts w:ascii="Times New Roman" w:hAnsi="Times New Roman" w:cs="Times New Roman"/>
          <w:sz w:val="28"/>
          <w:szCs w:val="28"/>
        </w:rPr>
        <w:t xml:space="preserve">Это  возможно,  когда субъективная позиция обучающихся  реализуется максимально, т.е. на уроке студенты должны  активно участвовать в ходе урока, ошибаться и искать причины ошибок, формулировать вопросы, а не только на них отвечать.  Задача учителя – помочь </w:t>
      </w:r>
      <w:proofErr w:type="gramStart"/>
      <w:r w:rsidRPr="00051CC8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051CC8">
        <w:rPr>
          <w:rFonts w:ascii="Times New Roman" w:hAnsi="Times New Roman" w:cs="Times New Roman"/>
          <w:sz w:val="28"/>
          <w:szCs w:val="28"/>
        </w:rPr>
        <w:t xml:space="preserve"> занять активную  коммуникативную позицию.  А это возможно лишь при использовании активных методов обучения.</w:t>
      </w:r>
    </w:p>
    <w:p w:rsidR="003D4AA3" w:rsidRDefault="003D4AA3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CC8">
        <w:rPr>
          <w:rFonts w:ascii="Times New Roman" w:hAnsi="Times New Roman" w:cs="Times New Roman"/>
          <w:sz w:val="28"/>
          <w:szCs w:val="28"/>
        </w:rPr>
        <w:t xml:space="preserve">Данный урок предполагает </w:t>
      </w:r>
      <w:r w:rsidR="00051CC8">
        <w:rPr>
          <w:rFonts w:ascii="Times New Roman" w:hAnsi="Times New Roman" w:cs="Times New Roman"/>
          <w:sz w:val="28"/>
          <w:szCs w:val="28"/>
        </w:rPr>
        <w:t>групповую</w:t>
      </w:r>
      <w:r w:rsidRPr="00051CC8">
        <w:rPr>
          <w:rFonts w:ascii="Times New Roman" w:hAnsi="Times New Roman" w:cs="Times New Roman"/>
          <w:sz w:val="28"/>
          <w:szCs w:val="28"/>
        </w:rPr>
        <w:t xml:space="preserve"> практическую деятельность </w:t>
      </w:r>
      <w:proofErr w:type="gramStart"/>
      <w:r w:rsidRPr="00051C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1CC8">
        <w:rPr>
          <w:rFonts w:ascii="Times New Roman" w:hAnsi="Times New Roman" w:cs="Times New Roman"/>
          <w:sz w:val="28"/>
          <w:szCs w:val="28"/>
        </w:rPr>
        <w:t>, что, в совокупности с частично-поисковым и проблемным методом обучения, позволяет достичь максимального усвоения материала.</w:t>
      </w:r>
      <w:r w:rsidR="00CB2B1E">
        <w:rPr>
          <w:rFonts w:ascii="Times New Roman" w:hAnsi="Times New Roman" w:cs="Times New Roman"/>
          <w:sz w:val="28"/>
          <w:szCs w:val="28"/>
        </w:rPr>
        <w:t xml:space="preserve"> На уроке используются элементы технологии критического мышления, что позволяет повысить интерес студентов к теме. Помимо этого в разработке используется </w:t>
      </w:r>
      <w:proofErr w:type="spellStart"/>
      <w:r w:rsidR="00CB2B1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CB2B1E">
        <w:rPr>
          <w:rFonts w:ascii="Times New Roman" w:hAnsi="Times New Roman" w:cs="Times New Roman"/>
          <w:sz w:val="28"/>
          <w:szCs w:val="28"/>
        </w:rPr>
        <w:t xml:space="preserve"> технология, которая позволяет </w:t>
      </w:r>
      <w:r w:rsidR="00CB2B1E" w:rsidRPr="00CB2B1E">
        <w:rPr>
          <w:rFonts w:ascii="Times New Roman" w:hAnsi="Times New Roman" w:cs="Times New Roman"/>
          <w:sz w:val="28"/>
          <w:szCs w:val="28"/>
        </w:rPr>
        <w:t xml:space="preserve">улучшить состояние здоровья и качества </w:t>
      </w:r>
      <w:proofErr w:type="gramStart"/>
      <w:r w:rsidR="00CB2B1E" w:rsidRPr="00CB2B1E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="00CB2B1E" w:rsidRPr="00CB2B1E">
        <w:rPr>
          <w:rFonts w:ascii="Times New Roman" w:hAnsi="Times New Roman" w:cs="Times New Roman"/>
          <w:sz w:val="28"/>
          <w:szCs w:val="28"/>
        </w:rPr>
        <w:t xml:space="preserve"> обучающихся в процессе учебной деятельности.</w:t>
      </w:r>
      <w:r w:rsidRPr="00051C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AA3" w:rsidRDefault="00795316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только совокупность элементов различных методов и приемов позволяют развивать предметные,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личностные результаты студентов.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 w:rsidR="000661D5">
        <w:rPr>
          <w:rFonts w:ascii="Times New Roman" w:hAnsi="Times New Roman" w:cs="Times New Roman"/>
          <w:sz w:val="28"/>
          <w:szCs w:val="28"/>
        </w:rPr>
        <w:t>Методическую разработку</w:t>
      </w:r>
      <w:r w:rsidR="001E4FE5" w:rsidRPr="001E4FE5">
        <w:rPr>
          <w:rFonts w:ascii="Times New Roman" w:hAnsi="Times New Roman" w:cs="Times New Roman"/>
          <w:sz w:val="28"/>
          <w:szCs w:val="28"/>
        </w:rPr>
        <w:t xml:space="preserve"> можно применять при организации и других тем по предмету Литература.</w:t>
      </w:r>
    </w:p>
    <w:p w:rsidR="001E4FE5" w:rsidRPr="001E4FE5" w:rsidRDefault="001E4FE5" w:rsidP="000661D5">
      <w:pPr>
        <w:spacing w:after="0" w:line="360" w:lineRule="auto"/>
        <w:ind w:right="281" w:firstLine="709"/>
        <w:jc w:val="both"/>
        <w:rPr>
          <w:rFonts w:ascii="Times New Roman" w:hAnsi="Times New Roman" w:cs="Times New Roman"/>
          <w:sz w:val="28"/>
          <w:szCs w:val="28"/>
        </w:rPr>
        <w:sectPr w:rsidR="001E4FE5" w:rsidRPr="001E4FE5" w:rsidSect="002F0629">
          <w:type w:val="continuous"/>
          <w:pgSz w:w="11906" w:h="16838"/>
          <w:pgMar w:top="1134" w:right="566" w:bottom="1134" w:left="1701" w:header="708" w:footer="708" w:gutter="0"/>
          <w:cols w:space="1421"/>
          <w:docGrid w:linePitch="360"/>
        </w:sectPr>
      </w:pPr>
    </w:p>
    <w:p w:rsidR="00E03E26" w:rsidRDefault="00E03E26" w:rsidP="000661D5">
      <w:pPr>
        <w:spacing w:after="0" w:line="360" w:lineRule="auto"/>
        <w:ind w:right="281"/>
        <w:rPr>
          <w:rFonts w:ascii="Times New Roman" w:hAnsi="Times New Roman" w:cs="Times New Roman"/>
          <w:sz w:val="24"/>
          <w:szCs w:val="24"/>
        </w:rPr>
      </w:pPr>
    </w:p>
    <w:p w:rsidR="00302642" w:rsidRDefault="00302642" w:rsidP="000661D5">
      <w:pPr>
        <w:spacing w:after="0"/>
        <w:ind w:right="281"/>
        <w:rPr>
          <w:rFonts w:ascii="Times New Roman" w:hAnsi="Times New Roman" w:cs="Times New Roman"/>
          <w:b/>
          <w:sz w:val="28"/>
          <w:szCs w:val="28"/>
        </w:rPr>
      </w:pPr>
    </w:p>
    <w:p w:rsidR="001E4FE5" w:rsidRDefault="001E4FE5" w:rsidP="00FD0862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1E4FE5" w:rsidSect="00302642">
          <w:type w:val="continuous"/>
          <w:pgSz w:w="11906" w:h="16838"/>
          <w:pgMar w:top="1134" w:right="566" w:bottom="1134" w:left="1701" w:header="708" w:footer="708" w:gutter="0"/>
          <w:cols w:num="2" w:space="1421"/>
          <w:docGrid w:linePitch="360"/>
        </w:sectPr>
      </w:pPr>
    </w:p>
    <w:p w:rsidR="001E4FE5" w:rsidRDefault="001E4FE5" w:rsidP="000661D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82449F" w:rsidRDefault="0082449F" w:rsidP="000661D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661D5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>Введение в литературоведение: учебное пособие /</w:t>
      </w:r>
      <w:proofErr w:type="spellStart"/>
      <w:r w:rsidR="00217A07">
        <w:rPr>
          <w:rFonts w:ascii="Times New Roman" w:hAnsi="Times New Roman"/>
          <w:sz w:val="28"/>
          <w:szCs w:val="28"/>
        </w:rPr>
        <w:t>В.В</w:t>
      </w:r>
      <w:proofErr w:type="spellEnd"/>
      <w:r w:rsidR="00217A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17A07">
        <w:rPr>
          <w:rFonts w:ascii="Times New Roman" w:hAnsi="Times New Roman"/>
          <w:sz w:val="28"/>
          <w:szCs w:val="28"/>
        </w:rPr>
        <w:t>Прозоров</w:t>
      </w:r>
      <w:proofErr w:type="spellEnd"/>
      <w:r w:rsidRPr="00C4205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7A07">
        <w:rPr>
          <w:rFonts w:ascii="Times New Roman" w:hAnsi="Times New Roman"/>
          <w:sz w:val="28"/>
          <w:szCs w:val="28"/>
        </w:rPr>
        <w:t>Е.Г</w:t>
      </w:r>
      <w:proofErr w:type="spellEnd"/>
      <w:r w:rsidR="00217A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17A07">
        <w:rPr>
          <w:rFonts w:ascii="Times New Roman" w:hAnsi="Times New Roman"/>
          <w:sz w:val="28"/>
          <w:szCs w:val="28"/>
        </w:rPr>
        <w:t>Елина</w:t>
      </w:r>
      <w:proofErr w:type="spellEnd"/>
      <w:r w:rsidRPr="00C42050">
        <w:rPr>
          <w:rFonts w:ascii="Times New Roman" w:hAnsi="Times New Roman"/>
          <w:sz w:val="28"/>
          <w:szCs w:val="28"/>
        </w:rPr>
        <w:t xml:space="preserve"> – М.:</w:t>
      </w:r>
      <w:r w:rsidR="00217A07">
        <w:rPr>
          <w:rFonts w:ascii="Times New Roman" w:hAnsi="Times New Roman"/>
          <w:sz w:val="28"/>
          <w:szCs w:val="28"/>
        </w:rPr>
        <w:t xml:space="preserve"> Флинта, 2017. – 224 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217A07" w:rsidRDefault="00217A07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Иванова, Е.</w:t>
      </w:r>
      <w:r w:rsidRPr="00B06F45">
        <w:rPr>
          <w:rFonts w:ascii="Times New Roman" w:hAnsi="Times New Roman"/>
          <w:sz w:val="28"/>
          <w:szCs w:val="28"/>
        </w:rPr>
        <w:t xml:space="preserve"> Литература. 11 класс. Анализ произведений русской литературы XX века. ФГОС.</w:t>
      </w:r>
      <w:r>
        <w:rPr>
          <w:rFonts w:ascii="Times New Roman" w:hAnsi="Times New Roman"/>
          <w:sz w:val="28"/>
          <w:szCs w:val="28"/>
        </w:rPr>
        <w:t xml:space="preserve"> / Е. Иванова</w:t>
      </w:r>
      <w:r w:rsidRPr="00B06F45">
        <w:rPr>
          <w:rFonts w:ascii="Times New Roman" w:hAnsi="Times New Roman"/>
          <w:sz w:val="28"/>
          <w:szCs w:val="28"/>
        </w:rPr>
        <w:t xml:space="preserve"> – Москва, «Экзамен», 2016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17A07" w:rsidRDefault="00217A07" w:rsidP="007A7A95">
      <w:pPr>
        <w:pStyle w:val="ac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5CD9">
        <w:rPr>
          <w:rFonts w:ascii="Times New Roman" w:hAnsi="Times New Roman"/>
          <w:sz w:val="28"/>
          <w:szCs w:val="28"/>
        </w:rPr>
        <w:t xml:space="preserve">Литература. 11 класс. Учебник для общеобразовательных организаций в 2-х частях. Часть 2. Под редакцией Журавлева В. П. , </w:t>
      </w:r>
      <w:proofErr w:type="spellStart"/>
      <w:r w:rsidRPr="00ED5CD9">
        <w:rPr>
          <w:rFonts w:ascii="Times New Roman" w:hAnsi="Times New Roman"/>
          <w:sz w:val="28"/>
          <w:szCs w:val="28"/>
        </w:rPr>
        <w:t>Чалмаева</w:t>
      </w:r>
      <w:proofErr w:type="spellEnd"/>
      <w:r w:rsidRPr="00ED5CD9">
        <w:rPr>
          <w:rFonts w:ascii="Times New Roman" w:hAnsi="Times New Roman"/>
          <w:sz w:val="28"/>
          <w:szCs w:val="28"/>
        </w:rPr>
        <w:t xml:space="preserve"> В. А.-  Москва. «Просвещение»,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5CD9">
        <w:rPr>
          <w:rFonts w:ascii="Times New Roman" w:hAnsi="Times New Roman"/>
          <w:sz w:val="28"/>
          <w:szCs w:val="28"/>
        </w:rPr>
        <w:t>2013</w:t>
      </w:r>
      <w:r>
        <w:rPr>
          <w:rFonts w:ascii="Times New Roman" w:hAnsi="Times New Roman"/>
          <w:sz w:val="28"/>
          <w:szCs w:val="28"/>
        </w:rPr>
        <w:t>.</w:t>
      </w:r>
    </w:p>
    <w:p w:rsidR="007A7A95" w:rsidRPr="007A7A95" w:rsidRDefault="007A7A95" w:rsidP="007A7A95">
      <w:pPr>
        <w:pStyle w:val="ac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ED5CD9">
        <w:rPr>
          <w:rFonts w:ascii="Times New Roman" w:hAnsi="Times New Roman"/>
          <w:sz w:val="28"/>
          <w:szCs w:val="28"/>
        </w:rPr>
        <w:t>Литература. 11 класс. Учебник для общеобразовательных учреждений. Базовый ур</w:t>
      </w:r>
      <w:r>
        <w:rPr>
          <w:rFonts w:ascii="Times New Roman" w:hAnsi="Times New Roman"/>
          <w:sz w:val="28"/>
          <w:szCs w:val="28"/>
        </w:rPr>
        <w:t>овень. В 2-х частях.  Часть 2. / п</w:t>
      </w:r>
      <w:r w:rsidRPr="00ED5CD9">
        <w:rPr>
          <w:rFonts w:ascii="Times New Roman" w:hAnsi="Times New Roman"/>
          <w:sz w:val="28"/>
          <w:szCs w:val="28"/>
        </w:rPr>
        <w:t xml:space="preserve">од редакцией </w:t>
      </w:r>
      <w:r w:rsidRPr="00ED5CD9">
        <w:rPr>
          <w:rFonts w:ascii="Times New Roman" w:hAnsi="Times New Roman"/>
          <w:color w:val="375F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Беленького Г. И., Лы</w:t>
      </w:r>
      <w:r w:rsidRPr="00ED5CD9">
        <w:rPr>
          <w:rFonts w:ascii="Times New Roman" w:hAnsi="Times New Roman"/>
          <w:sz w:val="28"/>
          <w:szCs w:val="28"/>
        </w:rPr>
        <w:t>сых Ю.И., Воронина Л. Б.</w:t>
      </w:r>
      <w:r w:rsidRPr="00BF70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 Москва: Мнемозина</w:t>
      </w:r>
      <w:r w:rsidRPr="00ED5CD9">
        <w:rPr>
          <w:rFonts w:ascii="Times New Roman" w:hAnsi="Times New Roman"/>
          <w:sz w:val="28"/>
          <w:szCs w:val="28"/>
        </w:rPr>
        <w:t>, 2013</w:t>
      </w:r>
      <w:r>
        <w:rPr>
          <w:rFonts w:ascii="Times New Roman" w:hAnsi="Times New Roman"/>
          <w:sz w:val="28"/>
          <w:szCs w:val="28"/>
        </w:rPr>
        <w:t>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Некрасов Н.А. Избранные произведения</w:t>
      </w:r>
      <w:r w:rsidR="00BF7012">
        <w:rPr>
          <w:rFonts w:ascii="Times New Roman" w:hAnsi="Times New Roman"/>
          <w:sz w:val="28"/>
          <w:szCs w:val="28"/>
        </w:rPr>
        <w:t>.</w:t>
      </w:r>
      <w:r w:rsidRPr="00C42050">
        <w:rPr>
          <w:rFonts w:ascii="Times New Roman" w:hAnsi="Times New Roman"/>
          <w:sz w:val="28"/>
          <w:szCs w:val="28"/>
        </w:rPr>
        <w:t>–</w:t>
      </w:r>
      <w:r w:rsidR="00BF7012">
        <w:rPr>
          <w:rFonts w:ascii="Times New Roman" w:hAnsi="Times New Roman"/>
          <w:sz w:val="28"/>
          <w:szCs w:val="28"/>
        </w:rPr>
        <w:t xml:space="preserve"> СПБ: Речь, 2017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42050">
        <w:rPr>
          <w:rFonts w:ascii="Times New Roman" w:hAnsi="Times New Roman"/>
          <w:sz w:val="28"/>
          <w:szCs w:val="28"/>
        </w:rPr>
        <w:t>–</w:t>
      </w:r>
      <w:r w:rsidR="00BF7012">
        <w:rPr>
          <w:rFonts w:ascii="Times New Roman" w:hAnsi="Times New Roman"/>
          <w:sz w:val="28"/>
          <w:szCs w:val="28"/>
        </w:rPr>
        <w:t xml:space="preserve"> 416</w:t>
      </w:r>
      <w:r>
        <w:rPr>
          <w:rFonts w:ascii="Times New Roman" w:hAnsi="Times New Roman"/>
          <w:sz w:val="28"/>
          <w:szCs w:val="28"/>
        </w:rPr>
        <w:t xml:space="preserve"> с.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>Теория литературы: учебное пособие для студентов филологических отделений в</w:t>
      </w:r>
      <w:r w:rsidR="00BF7012">
        <w:rPr>
          <w:rFonts w:ascii="Times New Roman" w:hAnsi="Times New Roman"/>
          <w:sz w:val="28"/>
          <w:szCs w:val="28"/>
        </w:rPr>
        <w:t xml:space="preserve">ысших учебных заведений: в 2Т. / </w:t>
      </w:r>
      <w:r w:rsidRPr="00C42050">
        <w:rPr>
          <w:rFonts w:ascii="Times New Roman" w:hAnsi="Times New Roman"/>
          <w:sz w:val="28"/>
          <w:szCs w:val="28"/>
        </w:rPr>
        <w:t xml:space="preserve">под </w:t>
      </w:r>
      <w:r w:rsidR="00BF7012">
        <w:rPr>
          <w:rFonts w:ascii="Times New Roman" w:hAnsi="Times New Roman"/>
          <w:sz w:val="28"/>
          <w:szCs w:val="28"/>
        </w:rPr>
        <w:t xml:space="preserve">ред. И.Д. Тамарченко. – Т.2: </w:t>
      </w:r>
      <w:proofErr w:type="spellStart"/>
      <w:r w:rsidR="00BF7012">
        <w:rPr>
          <w:rFonts w:ascii="Times New Roman" w:hAnsi="Times New Roman"/>
          <w:sz w:val="28"/>
          <w:szCs w:val="28"/>
        </w:rPr>
        <w:t>Бро</w:t>
      </w:r>
      <w:r w:rsidRPr="00C42050">
        <w:rPr>
          <w:rFonts w:ascii="Times New Roman" w:hAnsi="Times New Roman"/>
          <w:sz w:val="28"/>
          <w:szCs w:val="28"/>
        </w:rPr>
        <w:t>йтман</w:t>
      </w:r>
      <w:proofErr w:type="spellEnd"/>
      <w:r w:rsidRPr="00C420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2050">
        <w:rPr>
          <w:rFonts w:ascii="Times New Roman" w:hAnsi="Times New Roman"/>
          <w:sz w:val="28"/>
          <w:szCs w:val="28"/>
        </w:rPr>
        <w:t>С.Н</w:t>
      </w:r>
      <w:proofErr w:type="spellEnd"/>
      <w:r w:rsidRPr="00C42050">
        <w:rPr>
          <w:rFonts w:ascii="Times New Roman" w:hAnsi="Times New Roman"/>
          <w:sz w:val="28"/>
          <w:szCs w:val="28"/>
        </w:rPr>
        <w:t>. историческая поэти</w:t>
      </w:r>
      <w:r w:rsidR="00BF7012">
        <w:rPr>
          <w:rFonts w:ascii="Times New Roman" w:hAnsi="Times New Roman"/>
          <w:sz w:val="28"/>
          <w:szCs w:val="28"/>
        </w:rPr>
        <w:t xml:space="preserve">ка. – М.: Академия, 2014. – 509 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0661D5" w:rsidRPr="00C42050" w:rsidRDefault="000661D5" w:rsidP="007A7A95">
      <w:pPr>
        <w:numPr>
          <w:ilvl w:val="0"/>
          <w:numId w:val="12"/>
        </w:numPr>
        <w:spacing w:after="0" w:line="360" w:lineRule="auto"/>
        <w:ind w:left="357" w:right="283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2050">
        <w:rPr>
          <w:rFonts w:ascii="Times New Roman" w:hAnsi="Times New Roman"/>
          <w:sz w:val="28"/>
          <w:szCs w:val="28"/>
        </w:rPr>
        <w:t>Хализев</w:t>
      </w:r>
      <w:proofErr w:type="spellEnd"/>
      <w:r w:rsidRPr="00C4205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2050">
        <w:rPr>
          <w:rFonts w:ascii="Times New Roman" w:hAnsi="Times New Roman"/>
          <w:sz w:val="28"/>
          <w:szCs w:val="28"/>
        </w:rPr>
        <w:t>В.Е</w:t>
      </w:r>
      <w:proofErr w:type="spellEnd"/>
      <w:r w:rsidRPr="00C42050">
        <w:rPr>
          <w:rFonts w:ascii="Times New Roman" w:hAnsi="Times New Roman"/>
          <w:sz w:val="28"/>
          <w:szCs w:val="28"/>
        </w:rPr>
        <w:t>. Теория литературы: учебник.</w:t>
      </w:r>
      <w:r w:rsidR="00BF7012">
        <w:rPr>
          <w:rFonts w:ascii="Times New Roman" w:hAnsi="Times New Roman"/>
          <w:sz w:val="28"/>
          <w:szCs w:val="28"/>
        </w:rPr>
        <w:t xml:space="preserve"> 6-е издание</w:t>
      </w:r>
      <w:r w:rsidRPr="00C42050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2050">
        <w:rPr>
          <w:rFonts w:ascii="Times New Roman" w:hAnsi="Times New Roman"/>
          <w:sz w:val="28"/>
          <w:szCs w:val="28"/>
        </w:rPr>
        <w:t>В.Е</w:t>
      </w:r>
      <w:proofErr w:type="spellEnd"/>
      <w:r w:rsidRPr="00C4205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42050">
        <w:rPr>
          <w:rFonts w:ascii="Times New Roman" w:hAnsi="Times New Roman"/>
          <w:sz w:val="28"/>
          <w:szCs w:val="28"/>
        </w:rPr>
        <w:t>Х</w:t>
      </w:r>
      <w:r w:rsidR="00BF7012">
        <w:rPr>
          <w:rFonts w:ascii="Times New Roman" w:hAnsi="Times New Roman"/>
          <w:sz w:val="28"/>
          <w:szCs w:val="28"/>
        </w:rPr>
        <w:t>ализев</w:t>
      </w:r>
      <w:proofErr w:type="spellEnd"/>
      <w:r w:rsidR="00BF7012">
        <w:rPr>
          <w:rFonts w:ascii="Times New Roman" w:hAnsi="Times New Roman"/>
          <w:sz w:val="28"/>
          <w:szCs w:val="28"/>
        </w:rPr>
        <w:t>. – М.: Академия, 2013. – 432</w:t>
      </w:r>
      <w:r w:rsidRPr="00C42050">
        <w:rPr>
          <w:rFonts w:ascii="Times New Roman" w:hAnsi="Times New Roman"/>
          <w:sz w:val="28"/>
          <w:szCs w:val="28"/>
        </w:rPr>
        <w:t>с.</w:t>
      </w:r>
    </w:p>
    <w:p w:rsidR="001E4FE5" w:rsidRDefault="001E4FE5" w:rsidP="000661D5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p w:rsidR="007A7A95" w:rsidRPr="007A7A95" w:rsidRDefault="007A7A95" w:rsidP="007A7A95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7A95">
        <w:rPr>
          <w:rFonts w:ascii="Times New Roman" w:hAnsi="Times New Roman" w:cs="Times New Roman"/>
          <w:b/>
          <w:sz w:val="28"/>
          <w:szCs w:val="28"/>
        </w:rPr>
        <w:t>Итернет</w:t>
      </w:r>
      <w:proofErr w:type="spellEnd"/>
      <w:r w:rsidRPr="007A7A95">
        <w:rPr>
          <w:rFonts w:ascii="Times New Roman" w:hAnsi="Times New Roman" w:cs="Times New Roman"/>
          <w:b/>
          <w:sz w:val="28"/>
          <w:szCs w:val="28"/>
        </w:rPr>
        <w:t>-ресурсы:</w:t>
      </w:r>
    </w:p>
    <w:p w:rsidR="007A7A95" w:rsidRPr="007A7A95" w:rsidRDefault="007A7A95" w:rsidP="007A7A95">
      <w:pPr>
        <w:pStyle w:val="ac"/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7A95">
        <w:rPr>
          <w:rFonts w:ascii="Times New Roman" w:hAnsi="Times New Roman"/>
          <w:sz w:val="28"/>
          <w:szCs w:val="28"/>
        </w:rPr>
        <w:t>Кузьминская</w:t>
      </w:r>
      <w:proofErr w:type="spellEnd"/>
      <w:r w:rsidRPr="007A7A95">
        <w:rPr>
          <w:rFonts w:ascii="Times New Roman" w:hAnsi="Times New Roman"/>
          <w:sz w:val="28"/>
          <w:szCs w:val="28"/>
        </w:rPr>
        <w:t xml:space="preserve"> А. В., Формирование общих и профессиональных компетенций обучающихся в рамках модульно-</w:t>
      </w:r>
      <w:proofErr w:type="spellStart"/>
      <w:r w:rsidRPr="007A7A95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7A7A95">
        <w:rPr>
          <w:rFonts w:ascii="Times New Roman" w:hAnsi="Times New Roman"/>
          <w:sz w:val="28"/>
          <w:szCs w:val="28"/>
        </w:rPr>
        <w:t xml:space="preserve"> подхода в профессиональных образовательных организациях // Молодой ученый.  – 2014. — №16. — С. 349-351. — URL: https://moluch.ru/archive/75/12824/ (дата обращения: 20.11.2018).</w:t>
      </w:r>
    </w:p>
    <w:p w:rsidR="007A7A95" w:rsidRDefault="007A7A95" w:rsidP="007A7A95">
      <w:pPr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C42050">
        <w:rPr>
          <w:rFonts w:ascii="Times New Roman" w:hAnsi="Times New Roman"/>
          <w:sz w:val="28"/>
          <w:szCs w:val="28"/>
        </w:rPr>
        <w:t xml:space="preserve">Литературный энциклопедический словарь </w:t>
      </w:r>
      <w:r>
        <w:rPr>
          <w:rFonts w:ascii="Times New Roman" w:hAnsi="Times New Roman"/>
          <w:sz w:val="28"/>
          <w:szCs w:val="28"/>
        </w:rPr>
        <w:t xml:space="preserve">/ под ред. В. М. Кожевникова, П.А. Николаева. </w:t>
      </w:r>
      <w:r w:rsidRPr="00C42050">
        <w:rPr>
          <w:rFonts w:ascii="Times New Roman" w:hAnsi="Times New Roman"/>
          <w:sz w:val="28"/>
          <w:szCs w:val="28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 w:rsidRPr="00C420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012">
        <w:rPr>
          <w:rFonts w:ascii="Times New Roman" w:hAnsi="Times New Roman"/>
          <w:sz w:val="28"/>
          <w:szCs w:val="28"/>
        </w:rPr>
        <w:t>http://www.rubricon.com/led_1.asp</w:t>
      </w:r>
      <w:r>
        <w:rPr>
          <w:rFonts w:ascii="Times New Roman" w:hAnsi="Times New Roman"/>
          <w:sz w:val="28"/>
          <w:szCs w:val="28"/>
        </w:rPr>
        <w:t xml:space="preserve"> (дата обращения: 18</w:t>
      </w:r>
      <w:r w:rsidRPr="00C42050">
        <w:rPr>
          <w:rFonts w:ascii="Times New Roman" w:hAnsi="Times New Roman"/>
          <w:sz w:val="28"/>
          <w:szCs w:val="28"/>
        </w:rPr>
        <w:t>.11.2018).</w:t>
      </w:r>
    </w:p>
    <w:p w:rsidR="007A7A95" w:rsidRPr="007A7A95" w:rsidRDefault="007A7A95" w:rsidP="007A7A95">
      <w:pPr>
        <w:numPr>
          <w:ilvl w:val="0"/>
          <w:numId w:val="14"/>
        </w:numPr>
        <w:spacing w:after="0"/>
        <w:ind w:left="284"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Некрасов Н.А. Стихотворения.</w:t>
      </w:r>
      <w:r w:rsidRPr="007A7A95">
        <w:rPr>
          <w:rFonts w:ascii="Times New Roman" w:hAnsi="Times New Roman"/>
          <w:sz w:val="28"/>
          <w:szCs w:val="28"/>
        </w:rPr>
        <w:t xml:space="preserve"> </w:t>
      </w:r>
      <w:r w:rsidRPr="007A7A95">
        <w:rPr>
          <w:rFonts w:ascii="Times New Roman" w:hAnsi="Times New Roman"/>
          <w:sz w:val="28"/>
          <w:szCs w:val="28"/>
          <w:lang w:val="en-US"/>
        </w:rPr>
        <w:t>URL</w:t>
      </w:r>
      <w:r w:rsidRPr="007A7A95">
        <w:rPr>
          <w:rFonts w:ascii="Times New Roman" w:hAnsi="Times New Roman"/>
          <w:sz w:val="28"/>
          <w:szCs w:val="28"/>
        </w:rPr>
        <w:t xml:space="preserve">:  </w:t>
      </w:r>
      <w:r w:rsidRPr="007A7A95">
        <w:rPr>
          <w:rFonts w:ascii="Times New Roman" w:hAnsi="Times New Roman"/>
          <w:sz w:val="28"/>
          <w:szCs w:val="28"/>
          <w:lang w:val="en-US"/>
        </w:rPr>
        <w:t>http</w:t>
      </w:r>
      <w:r w:rsidRPr="007A7A95">
        <w:rPr>
          <w:rFonts w:ascii="Times New Roman" w:hAnsi="Times New Roman"/>
          <w:sz w:val="28"/>
          <w:szCs w:val="28"/>
        </w:rPr>
        <w:t>://</w:t>
      </w:r>
      <w:proofErr w:type="spellStart"/>
      <w:r w:rsidRPr="007A7A95">
        <w:rPr>
          <w:rFonts w:ascii="Times New Roman" w:hAnsi="Times New Roman"/>
          <w:sz w:val="28"/>
          <w:szCs w:val="28"/>
          <w:lang w:val="en-US"/>
        </w:rPr>
        <w:t>stih</w:t>
      </w:r>
      <w:proofErr w:type="spellEnd"/>
      <w:r w:rsidRPr="007A7A95">
        <w:rPr>
          <w:rFonts w:ascii="Times New Roman" w:hAnsi="Times New Roman"/>
          <w:sz w:val="28"/>
          <w:szCs w:val="28"/>
        </w:rPr>
        <w:t>.</w:t>
      </w:r>
      <w:proofErr w:type="spellStart"/>
      <w:r w:rsidRPr="007A7A95">
        <w:rPr>
          <w:rFonts w:ascii="Times New Roman" w:hAnsi="Times New Roman"/>
          <w:sz w:val="28"/>
          <w:szCs w:val="28"/>
          <w:lang w:val="en-US"/>
        </w:rPr>
        <w:t>su</w:t>
      </w:r>
      <w:proofErr w:type="spellEnd"/>
      <w:r w:rsidRPr="007A7A95">
        <w:rPr>
          <w:rFonts w:ascii="Times New Roman" w:hAnsi="Times New Roman"/>
          <w:sz w:val="28"/>
          <w:szCs w:val="28"/>
        </w:rPr>
        <w:t>/</w:t>
      </w:r>
      <w:proofErr w:type="spellStart"/>
      <w:r w:rsidRPr="007A7A95">
        <w:rPr>
          <w:rFonts w:ascii="Times New Roman" w:hAnsi="Times New Roman"/>
          <w:sz w:val="28"/>
          <w:szCs w:val="28"/>
          <w:lang w:val="en-US"/>
        </w:rPr>
        <w:t>nekrasov</w:t>
      </w:r>
      <w:proofErr w:type="spellEnd"/>
      <w:r w:rsidRPr="007A7A95">
        <w:rPr>
          <w:rFonts w:ascii="Times New Roman" w:hAnsi="Times New Roman"/>
          <w:sz w:val="28"/>
          <w:szCs w:val="28"/>
        </w:rPr>
        <w:t>-</w:t>
      </w:r>
      <w:proofErr w:type="spellStart"/>
      <w:r w:rsidRPr="007A7A95">
        <w:rPr>
          <w:rFonts w:ascii="Times New Roman" w:hAnsi="Times New Roman"/>
          <w:sz w:val="28"/>
          <w:szCs w:val="28"/>
          <w:lang w:val="en-US"/>
        </w:rPr>
        <w:t>na</w:t>
      </w:r>
      <w:proofErr w:type="spellEnd"/>
      <w:r w:rsidRPr="007A7A95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(дата обращения: 18</w:t>
      </w:r>
      <w:r w:rsidRPr="007A7A95">
        <w:rPr>
          <w:rFonts w:ascii="Times New Roman" w:hAnsi="Times New Roman"/>
          <w:sz w:val="28"/>
          <w:szCs w:val="28"/>
        </w:rPr>
        <w:t>.11.2018).</w:t>
      </w:r>
    </w:p>
    <w:p w:rsidR="00217A07" w:rsidRPr="007A7A95" w:rsidRDefault="00217A07" w:rsidP="000661D5">
      <w:pPr>
        <w:spacing w:after="0"/>
        <w:ind w:right="283"/>
        <w:rPr>
          <w:rFonts w:ascii="Times New Roman" w:hAnsi="Times New Roman" w:cs="Times New Roman"/>
          <w:sz w:val="24"/>
          <w:szCs w:val="24"/>
        </w:rPr>
      </w:pPr>
    </w:p>
    <w:sectPr w:rsidR="00217A07" w:rsidRPr="007A7A95" w:rsidSect="001E4FE5">
      <w:type w:val="continuous"/>
      <w:pgSz w:w="11906" w:h="16838"/>
      <w:pgMar w:top="1134" w:right="566" w:bottom="1134" w:left="1701" w:header="708" w:footer="708" w:gutter="0"/>
      <w:cols w:space="142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80C" w:rsidRDefault="00B4480C" w:rsidP="00C21E5A">
      <w:pPr>
        <w:spacing w:after="0" w:line="240" w:lineRule="auto"/>
      </w:pPr>
      <w:r>
        <w:separator/>
      </w:r>
    </w:p>
  </w:endnote>
  <w:endnote w:type="continuationSeparator" w:id="0">
    <w:p w:rsidR="00B4480C" w:rsidRDefault="00B4480C" w:rsidP="00C2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22D" w:rsidRDefault="00FC022D">
    <w:pPr>
      <w:pStyle w:val="aa"/>
      <w:jc w:val="center"/>
    </w:pPr>
  </w:p>
  <w:p w:rsidR="00FC022D" w:rsidRDefault="00FC022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38773"/>
      <w:docPartObj>
        <w:docPartGallery w:val="Page Numbers (Bottom of Page)"/>
        <w:docPartUnique/>
      </w:docPartObj>
    </w:sdtPr>
    <w:sdtEndPr/>
    <w:sdtContent>
      <w:p w:rsidR="00217A07" w:rsidRPr="006A6B17" w:rsidRDefault="00C141B6" w:rsidP="006A6B1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13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38787"/>
      <w:docPartObj>
        <w:docPartGallery w:val="Page Numbers (Bottom of Page)"/>
        <w:docPartUnique/>
      </w:docPartObj>
    </w:sdtPr>
    <w:sdtEndPr/>
    <w:sdtContent>
      <w:p w:rsidR="00217A07" w:rsidRPr="006A6B17" w:rsidRDefault="00C141B6" w:rsidP="006A6B1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49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80C" w:rsidRDefault="00B4480C" w:rsidP="00C21E5A">
      <w:pPr>
        <w:spacing w:after="0" w:line="240" w:lineRule="auto"/>
      </w:pPr>
      <w:r>
        <w:separator/>
      </w:r>
    </w:p>
  </w:footnote>
  <w:footnote w:type="continuationSeparator" w:id="0">
    <w:p w:rsidR="00B4480C" w:rsidRDefault="00B4480C" w:rsidP="00C2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A07" w:rsidRPr="006A6B17" w:rsidRDefault="00217A07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2E59"/>
    <w:multiLevelType w:val="hybridMultilevel"/>
    <w:tmpl w:val="A1DC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83F3B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2705"/>
    <w:multiLevelType w:val="hybridMultilevel"/>
    <w:tmpl w:val="2B68B8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924C20"/>
    <w:multiLevelType w:val="multilevel"/>
    <w:tmpl w:val="7DBE8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AA249E"/>
    <w:multiLevelType w:val="hybridMultilevel"/>
    <w:tmpl w:val="D63E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A20D03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F5077"/>
    <w:multiLevelType w:val="hybridMultilevel"/>
    <w:tmpl w:val="087248EC"/>
    <w:lvl w:ilvl="0" w:tplc="78FCB8E0">
      <w:start w:val="183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872F5"/>
    <w:multiLevelType w:val="hybridMultilevel"/>
    <w:tmpl w:val="E014F4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442BE7"/>
    <w:multiLevelType w:val="hybridMultilevel"/>
    <w:tmpl w:val="EA00B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E861FD8"/>
    <w:multiLevelType w:val="hybridMultilevel"/>
    <w:tmpl w:val="8E886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344A92"/>
    <w:multiLevelType w:val="hybridMultilevel"/>
    <w:tmpl w:val="C162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43DE8"/>
    <w:multiLevelType w:val="multilevel"/>
    <w:tmpl w:val="6B868F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25E536A"/>
    <w:multiLevelType w:val="hybridMultilevel"/>
    <w:tmpl w:val="B5445E5C"/>
    <w:lvl w:ilvl="0" w:tplc="1C880FFC">
      <w:start w:val="183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554E26"/>
    <w:multiLevelType w:val="hybridMultilevel"/>
    <w:tmpl w:val="AEDE0B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7"/>
  </w:num>
  <w:num w:numId="10">
    <w:abstractNumId w:val="13"/>
  </w:num>
  <w:num w:numId="11">
    <w:abstractNumId w:val="9"/>
  </w:num>
  <w:num w:numId="12">
    <w:abstractNumId w:val="8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2E1"/>
    <w:rsid w:val="00051CC8"/>
    <w:rsid w:val="000661D5"/>
    <w:rsid w:val="000C3B79"/>
    <w:rsid w:val="001A2A04"/>
    <w:rsid w:val="001E4FE5"/>
    <w:rsid w:val="00217A07"/>
    <w:rsid w:val="00270263"/>
    <w:rsid w:val="002B1EBB"/>
    <w:rsid w:val="002D71DB"/>
    <w:rsid w:val="002F0629"/>
    <w:rsid w:val="00302642"/>
    <w:rsid w:val="003357B1"/>
    <w:rsid w:val="00384F3B"/>
    <w:rsid w:val="003D4AA3"/>
    <w:rsid w:val="003E73D6"/>
    <w:rsid w:val="00481D8D"/>
    <w:rsid w:val="004973D9"/>
    <w:rsid w:val="004A52E1"/>
    <w:rsid w:val="004B4D87"/>
    <w:rsid w:val="004C6136"/>
    <w:rsid w:val="00605CC3"/>
    <w:rsid w:val="00610C2B"/>
    <w:rsid w:val="00612AC1"/>
    <w:rsid w:val="006A6B17"/>
    <w:rsid w:val="00732431"/>
    <w:rsid w:val="00744051"/>
    <w:rsid w:val="00755C79"/>
    <w:rsid w:val="0077559C"/>
    <w:rsid w:val="00794D3A"/>
    <w:rsid w:val="00795316"/>
    <w:rsid w:val="007A7A95"/>
    <w:rsid w:val="007C2547"/>
    <w:rsid w:val="0082449F"/>
    <w:rsid w:val="00963986"/>
    <w:rsid w:val="009B4D75"/>
    <w:rsid w:val="009E7D27"/>
    <w:rsid w:val="00A909BB"/>
    <w:rsid w:val="00AD04BC"/>
    <w:rsid w:val="00AE514C"/>
    <w:rsid w:val="00B14580"/>
    <w:rsid w:val="00B14FB1"/>
    <w:rsid w:val="00B4480C"/>
    <w:rsid w:val="00B63BD5"/>
    <w:rsid w:val="00B67EFB"/>
    <w:rsid w:val="00BF7012"/>
    <w:rsid w:val="00C141B6"/>
    <w:rsid w:val="00C21E5A"/>
    <w:rsid w:val="00C55C39"/>
    <w:rsid w:val="00CB2B1E"/>
    <w:rsid w:val="00CB5583"/>
    <w:rsid w:val="00CC1C72"/>
    <w:rsid w:val="00D73D68"/>
    <w:rsid w:val="00D828CD"/>
    <w:rsid w:val="00DA5980"/>
    <w:rsid w:val="00DE4645"/>
    <w:rsid w:val="00E03E26"/>
    <w:rsid w:val="00F4368C"/>
    <w:rsid w:val="00FA1C09"/>
    <w:rsid w:val="00FB73F9"/>
    <w:rsid w:val="00FC022D"/>
    <w:rsid w:val="00FD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D87"/>
  </w:style>
  <w:style w:type="paragraph" w:styleId="1">
    <w:name w:val="heading 1"/>
    <w:basedOn w:val="a"/>
    <w:link w:val="10"/>
    <w:uiPriority w:val="9"/>
    <w:qFormat/>
    <w:rsid w:val="00B14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2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2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F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82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28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D828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D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A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2A0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610C2B"/>
    <w:rPr>
      <w:i/>
      <w:iCs/>
    </w:rPr>
  </w:style>
  <w:style w:type="paragraph" w:styleId="a8">
    <w:name w:val="header"/>
    <w:basedOn w:val="a"/>
    <w:link w:val="a9"/>
    <w:uiPriority w:val="99"/>
    <w:unhideWhenUsed/>
    <w:rsid w:val="00C2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1E5A"/>
  </w:style>
  <w:style w:type="paragraph" w:styleId="aa">
    <w:name w:val="footer"/>
    <w:basedOn w:val="a"/>
    <w:link w:val="ab"/>
    <w:uiPriority w:val="99"/>
    <w:unhideWhenUsed/>
    <w:rsid w:val="00C2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1E5A"/>
  </w:style>
  <w:style w:type="character" w:customStyle="1" w:styleId="apple-converted-space">
    <w:name w:val="apple-converted-space"/>
    <w:basedOn w:val="a0"/>
    <w:rsid w:val="002F0629"/>
  </w:style>
  <w:style w:type="paragraph" w:styleId="ac">
    <w:name w:val="List Paragraph"/>
    <w:basedOn w:val="a"/>
    <w:uiPriority w:val="34"/>
    <w:qFormat/>
    <w:rsid w:val="00217A07"/>
    <w:pPr>
      <w:ind w:left="720"/>
      <w:contextualSpacing/>
    </w:pPr>
    <w:rPr>
      <w:rFonts w:ascii="Calibri" w:eastAsia="Calibri" w:hAnsi="Calibri" w:cs="Times New Roman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775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2442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825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8221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837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21411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26</Pages>
  <Words>6789</Words>
  <Characters>38698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Серова Александра Вячеславовна</cp:lastModifiedBy>
  <cp:revision>32</cp:revision>
  <cp:lastPrinted>2018-11-21T08:24:00Z</cp:lastPrinted>
  <dcterms:created xsi:type="dcterms:W3CDTF">2018-11-20T04:54:00Z</dcterms:created>
  <dcterms:modified xsi:type="dcterms:W3CDTF">2020-12-29T03:20:00Z</dcterms:modified>
</cp:coreProperties>
</file>