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844E54" w:rsidRPr="0031182E" w:rsidRDefault="00213CAD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844E54" w:rsidRPr="0031182E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«Хабаровский торгово-экономический техникум»</w:t>
      </w:r>
    </w:p>
    <w:p w:rsidR="00844E54" w:rsidRPr="0031182E" w:rsidRDefault="00844E54" w:rsidP="00844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4" w:rsidRPr="0031182E" w:rsidRDefault="00844E54" w:rsidP="00844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4" w:rsidRPr="0031182E" w:rsidRDefault="00844E54" w:rsidP="00844E54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44E54" w:rsidRPr="0031182E" w:rsidRDefault="00844E54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урока по дисциплине «Русский язык</w:t>
      </w:r>
      <w:r w:rsidRPr="0031182E">
        <w:rPr>
          <w:rFonts w:ascii="Times New Roman" w:hAnsi="Times New Roman" w:cs="Times New Roman"/>
          <w:b/>
          <w:sz w:val="28"/>
          <w:szCs w:val="28"/>
        </w:rPr>
        <w:t>»</w:t>
      </w:r>
    </w:p>
    <w:p w:rsidR="00844E54" w:rsidRPr="0031182E" w:rsidRDefault="00844E54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844E54">
        <w:rPr>
          <w:rFonts w:ascii="Times New Roman" w:hAnsi="Times New Roman" w:cs="Times New Roman"/>
          <w:b/>
          <w:sz w:val="28"/>
          <w:szCs w:val="28"/>
        </w:rPr>
        <w:t>Наречие как ч</w:t>
      </w:r>
      <w:r>
        <w:rPr>
          <w:rFonts w:ascii="Times New Roman" w:hAnsi="Times New Roman" w:cs="Times New Roman"/>
          <w:b/>
          <w:sz w:val="28"/>
          <w:szCs w:val="28"/>
        </w:rPr>
        <w:t>асть речи.</w:t>
      </w:r>
      <w:r>
        <w:rPr>
          <w:rFonts w:ascii="Times New Roman" w:hAnsi="Times New Roman" w:cs="Times New Roman"/>
          <w:b/>
          <w:sz w:val="28"/>
          <w:szCs w:val="28"/>
        </w:rPr>
        <w:br/>
        <w:t>Правописание наречий</w:t>
      </w:r>
      <w:r w:rsidRPr="0031182E">
        <w:rPr>
          <w:rFonts w:ascii="Times New Roman" w:hAnsi="Times New Roman" w:cs="Times New Roman"/>
          <w:b/>
          <w:sz w:val="28"/>
          <w:szCs w:val="28"/>
        </w:rPr>
        <w:t>».</w:t>
      </w:r>
    </w:p>
    <w:p w:rsidR="00844E54" w:rsidRPr="0031182E" w:rsidRDefault="00844E54" w:rsidP="00844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E54" w:rsidRPr="0031182E" w:rsidRDefault="00421073" w:rsidP="0084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2CD9C" wp14:editId="2A99679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54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Pr="0031182E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Pr="0031182E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4D2" w:rsidRDefault="006D04D2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54" w:rsidRDefault="00844E54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 xml:space="preserve">Русский язык необыкновенно богат наречиями, 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>которые делают нашу речь точной, образной, выразительной.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</w:t>
      </w:r>
    </w:p>
    <w:p w:rsidR="00835F1F" w:rsidRDefault="00972373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 xml:space="preserve">Новые требования федеральных государственных образовательных стандартов акцентируют внимание на </w:t>
      </w:r>
      <w:proofErr w:type="spellStart"/>
      <w:r w:rsidRPr="0097237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972373">
        <w:rPr>
          <w:rFonts w:ascii="Times New Roman" w:hAnsi="Times New Roman" w:cs="Times New Roman"/>
          <w:sz w:val="28"/>
          <w:szCs w:val="28"/>
        </w:rPr>
        <w:t xml:space="preserve"> характере образования. Результатом обучения должно стать не просто «Я знаю...» (например, «Я знаю, как</w:t>
      </w:r>
      <w:r>
        <w:rPr>
          <w:rFonts w:ascii="Times New Roman" w:hAnsi="Times New Roman" w:cs="Times New Roman"/>
          <w:sz w:val="28"/>
          <w:szCs w:val="28"/>
        </w:rPr>
        <w:t xml:space="preserve"> пишутся наречия</w:t>
      </w:r>
      <w:r w:rsidRPr="00972373">
        <w:rPr>
          <w:rFonts w:ascii="Times New Roman" w:hAnsi="Times New Roman" w:cs="Times New Roman"/>
          <w:sz w:val="28"/>
          <w:szCs w:val="28"/>
        </w:rPr>
        <w:t>»), а «Я умею, обладая знаниями...». Например, «Я умею, обладая знаниями о</w:t>
      </w:r>
      <w:r w:rsidR="0083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правописании</w:t>
      </w:r>
      <w:r w:rsidR="00835F1F">
        <w:rPr>
          <w:rFonts w:ascii="Times New Roman" w:hAnsi="Times New Roman" w:cs="Times New Roman"/>
          <w:sz w:val="28"/>
          <w:szCs w:val="28"/>
        </w:rPr>
        <w:t xml:space="preserve"> наречий</w:t>
      </w:r>
      <w:r w:rsidRPr="00972373">
        <w:rPr>
          <w:rFonts w:ascii="Times New Roman" w:hAnsi="Times New Roman" w:cs="Times New Roman"/>
          <w:sz w:val="28"/>
          <w:szCs w:val="28"/>
        </w:rPr>
        <w:t>, синтаксисе, построении текста, риторике и т.</w:t>
      </w:r>
      <w:r w:rsidR="00835F1F">
        <w:rPr>
          <w:rFonts w:ascii="Times New Roman" w:hAnsi="Times New Roman" w:cs="Times New Roman"/>
          <w:sz w:val="28"/>
          <w:szCs w:val="28"/>
        </w:rPr>
        <w:t xml:space="preserve"> д., писать наречия</w:t>
      </w:r>
      <w:r w:rsidRPr="00972373">
        <w:rPr>
          <w:rFonts w:ascii="Times New Roman" w:hAnsi="Times New Roman" w:cs="Times New Roman"/>
          <w:sz w:val="28"/>
          <w:szCs w:val="28"/>
        </w:rPr>
        <w:t xml:space="preserve">, использовать их в разных стилях речи, в разных коммуникативных ситуациях; создавать устные и письменные тексты». </w:t>
      </w:r>
    </w:p>
    <w:p w:rsidR="00835F1F" w:rsidRDefault="00835F1F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>Одной из целей обучения русскому языку в образовательных учреждениях профессионального образования является дальнейшее развитие и совершенствование способности и готовности к речевому взаимодействию и социальной адаптации. И, как следствие, в качестве требования к умениям обучающихся называется эффективность достижения поставленных коммуникативных задач. Современный мир предъявляет к будущим специалистам более жесткие требования, несоответствие которым будет отмечаться не наличием хороших или плохих оценок по предмету или дисциплине, а наличием востребованности — как личной, так и профессиональной. Учитывая современные социально-экономические особенности развития общества, необходимо формирование нового типа личности – мобильного, способного ориентироваться в информационном потоке, способного к адекватной самооценке и умению переучиваться при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F" w:rsidRDefault="00835F1F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>Безусловно, русский язык, как средство познания действительности, обладает огромным потенциалом в обеспечении развития интеллектуальных и творческих способностей обучающихся. Задача преподавателя — выстроить траекторию освоения учебной дисциплины «Русский язык» так, чтобы обучающ</w:t>
      </w:r>
      <w:r>
        <w:rPr>
          <w:rFonts w:ascii="Times New Roman" w:hAnsi="Times New Roman" w:cs="Times New Roman"/>
          <w:sz w:val="28"/>
          <w:szCs w:val="28"/>
        </w:rPr>
        <w:t>ийся не просто запоминал, как писать наречия</w:t>
      </w:r>
      <w:r w:rsidRPr="00835F1F">
        <w:rPr>
          <w:rFonts w:ascii="Times New Roman" w:hAnsi="Times New Roman" w:cs="Times New Roman"/>
          <w:sz w:val="28"/>
          <w:szCs w:val="28"/>
        </w:rPr>
        <w:t xml:space="preserve">, а учился логически мыслить, задавать вопросы (определять границы знания-незнания), взаимодействовать с другими в поиске информации и решении учебных и профессиональных задач. </w:t>
      </w:r>
      <w:r w:rsidRPr="0097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1F" w:rsidRDefault="00835F1F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lastRenderedPageBreak/>
        <w:t xml:space="preserve">Другими словами, говоря языком современных образовательных стандартов, «студент должен овладеть учебно-организационными, </w:t>
      </w:r>
      <w:r>
        <w:rPr>
          <w:rFonts w:ascii="Times New Roman" w:hAnsi="Times New Roman" w:cs="Times New Roman"/>
          <w:sz w:val="28"/>
          <w:szCs w:val="28"/>
        </w:rPr>
        <w:t>учебно-информационными, учебно-</w:t>
      </w:r>
      <w:r w:rsidRPr="00835F1F">
        <w:rPr>
          <w:rFonts w:ascii="Times New Roman" w:hAnsi="Times New Roman" w:cs="Times New Roman"/>
          <w:sz w:val="28"/>
          <w:szCs w:val="28"/>
        </w:rPr>
        <w:t xml:space="preserve">логическими, учебно-коммуникативными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 xml:space="preserve"> компетенциями, а также общими компетенциями...». Роль преподавателя сводится к тому, о чем говорил ещё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Я.Каменский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>: меньше учить, больше направлять, консультировать, наставлять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F" w:rsidRDefault="00835F1F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 xml:space="preserve">Особое внимание в новых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 xml:space="preserve"> уделяется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 xml:space="preserve"> результатам обучения, отражающим формирование так называемых универсальных учебных действий – обобщенные способы деятельности, применимые как в рамках образовательного процесса, так и в реальных жизненных ситуациях. Так, одним из главных результатов взаимодействия преподаватель- обучающийся и овладения компетенциями на уроке русского языка должны стать способность и готовность к речевому взаимодействию и социальной адаптации, выражающиеся в эффективном достижении поставленных коммуникативных задач в различных сферах жизни (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>, общение с коллегами-профессионалами, клиентами, руководством, личное общение).</w:t>
      </w: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316" w:rsidRDefault="008B2316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558" w:rsidRDefault="002C4558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558" w:rsidRDefault="002C4558" w:rsidP="00860991">
      <w:pPr>
        <w:spacing w:after="0" w:line="360" w:lineRule="auto"/>
      </w:pPr>
    </w:p>
    <w:p w:rsidR="008B2316" w:rsidRPr="00E04537" w:rsidRDefault="008B2316" w:rsidP="0099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3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8B2316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1. Ф.И.О</w:t>
      </w:r>
      <w:r>
        <w:rPr>
          <w:rFonts w:ascii="Times New Roman" w:hAnsi="Times New Roman" w:cs="Times New Roman"/>
          <w:sz w:val="28"/>
          <w:szCs w:val="28"/>
        </w:rPr>
        <w:t>. преподавателя: Качура Н. Э.</w:t>
      </w:r>
      <w:r w:rsidRPr="008B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BC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2.Группа: Б-1</w:t>
      </w:r>
      <w:r w:rsidRPr="008B2316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hyperlink r:id="rId10" w:history="1">
        <w:r w:rsidR="00B43DBC" w:rsidRPr="00B43DBC">
          <w:rPr>
            <w:rFonts w:ascii="Times New Roman" w:hAnsi="Times New Roman" w:cs="Times New Roman"/>
            <w:sz w:val="28"/>
            <w:szCs w:val="28"/>
          </w:rPr>
          <w:t>38.02.01 Экономика и бухгалтерский учёт (по отраслям)</w:t>
        </w:r>
      </w:hyperlink>
      <w:r w:rsidR="003E1372">
        <w:rPr>
          <w:rFonts w:ascii="Times New Roman" w:hAnsi="Times New Roman" w:cs="Times New Roman"/>
          <w:sz w:val="28"/>
          <w:szCs w:val="28"/>
        </w:rPr>
        <w:t>.</w:t>
      </w:r>
    </w:p>
    <w:p w:rsidR="00CC02B0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3. Дисциплина: русский язык. </w:t>
      </w:r>
    </w:p>
    <w:p w:rsidR="00CC02B0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4. Тема занятия: </w:t>
      </w:r>
      <w:r w:rsidR="00CC0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Наречие как часть речи. </w:t>
      </w:r>
      <w:r w:rsidR="00CC02B0" w:rsidRPr="00860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Правописание наречий.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5.Тип занятия: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 (повторение, закрепление, обобщение и систематизация). </w:t>
      </w:r>
    </w:p>
    <w:p w:rsidR="00CC02B0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6.Вид занятия: смешанный (беседа, устный опрос, </w:t>
      </w:r>
      <w:r w:rsidR="00CC02B0">
        <w:rPr>
          <w:rFonts w:ascii="Times New Roman" w:hAnsi="Times New Roman" w:cs="Times New Roman"/>
          <w:sz w:val="28"/>
          <w:szCs w:val="28"/>
        </w:rPr>
        <w:t xml:space="preserve">выполнение письменно упражнений, </w:t>
      </w:r>
      <w:r w:rsidRPr="008B2316">
        <w:rPr>
          <w:rFonts w:ascii="Times New Roman" w:hAnsi="Times New Roman" w:cs="Times New Roman"/>
          <w:sz w:val="28"/>
          <w:szCs w:val="28"/>
        </w:rPr>
        <w:t xml:space="preserve">самостоятельная работа). 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Цель урока: о</w:t>
      </w:r>
      <w:r w:rsidRPr="00860991">
        <w:rPr>
          <w:rFonts w:ascii="Times New Roman" w:hAnsi="Times New Roman"/>
          <w:color w:val="000000" w:themeColor="text1"/>
          <w:sz w:val="28"/>
          <w:szCs w:val="28"/>
        </w:rPr>
        <w:t>бобщить и систематизировать информацию о наречиях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Задачи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урока: </w:t>
      </w: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закрепление знаний об общем значении, морфологических признаках  и синтаксической роли наречий; закрепление умения находить и использовать наречия в тексте; развитие творческих способностей обучающихся; расширение словарного запаса обучающихся за сч</w:t>
      </w:r>
      <w:r>
        <w:rPr>
          <w:rFonts w:ascii="Times New Roman" w:hAnsi="Times New Roman"/>
          <w:color w:val="000000" w:themeColor="text1"/>
          <w:sz w:val="28"/>
          <w:szCs w:val="28"/>
        </w:rPr>
        <w:t>ет употребления в речи наречий.</w:t>
      </w:r>
    </w:p>
    <w:p w:rsidR="00CC02B0" w:rsidRPr="0031182E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Развивающие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приемами отбора и систематизации материала по теме «Наречие»;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63D5F">
        <w:rPr>
          <w:rFonts w:ascii="Times New Roman" w:hAnsi="Times New Roman"/>
          <w:color w:val="000000" w:themeColor="text1"/>
          <w:sz w:val="28"/>
          <w:szCs w:val="28"/>
        </w:rPr>
        <w:t>аудирования</w:t>
      </w:r>
      <w:proofErr w:type="spellEnd"/>
      <w:r w:rsidRPr="00163D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2B0" w:rsidRPr="0031182E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понимание определяющей роли русского языка в развитии интеллектуальных, творческих способностей и моральных качеств личности, его значени</w:t>
      </w:r>
      <w:r>
        <w:rPr>
          <w:rFonts w:ascii="Times New Roman" w:hAnsi="Times New Roman"/>
          <w:color w:val="000000" w:themeColor="text1"/>
          <w:sz w:val="28"/>
          <w:szCs w:val="28"/>
        </w:rPr>
        <w:t>я в процессе получения профессионального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образования.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Методы обучения: Словесные, наглядные, практические, проблемно-поисковые 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2316" w:rsidRPr="008B2316">
        <w:rPr>
          <w:rFonts w:ascii="Times New Roman" w:hAnsi="Times New Roman" w:cs="Times New Roman"/>
          <w:sz w:val="28"/>
          <w:szCs w:val="28"/>
        </w:rPr>
        <w:t>Средства обучения: проектор, мультимедийное оборудование для демон</w:t>
      </w:r>
      <w:r>
        <w:rPr>
          <w:rFonts w:ascii="Times New Roman" w:hAnsi="Times New Roman" w:cs="Times New Roman"/>
          <w:sz w:val="28"/>
          <w:szCs w:val="28"/>
        </w:rPr>
        <w:t>страции электронных презентаций.</w:t>
      </w:r>
    </w:p>
    <w:p w:rsidR="00CC02B0" w:rsidRPr="0031182E" w:rsidRDefault="00CC02B0" w:rsidP="009931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C02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C02B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CC02B0" w:rsidRPr="0031182E" w:rsidTr="008B024D">
        <w:trPr>
          <w:trHeight w:val="2400"/>
        </w:trPr>
        <w:tc>
          <w:tcPr>
            <w:tcW w:w="3190" w:type="dxa"/>
          </w:tcPr>
          <w:p w:rsidR="00CC02B0" w:rsidRPr="009D41C0" w:rsidRDefault="00CC02B0" w:rsidP="008B024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Предметные: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знать, что такое наречие;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ставить вопросы к наречиям;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находить наречия в тексте;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отличать наречия от других частей речи;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 морфологические признаки наречий;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разбирать предложения с наречиями по членам предложения;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работать с текстом.</w:t>
            </w:r>
          </w:p>
        </w:tc>
        <w:tc>
          <w:tcPr>
            <w:tcW w:w="3864" w:type="dxa"/>
          </w:tcPr>
          <w:p w:rsidR="00CC02B0" w:rsidRPr="009D41C0" w:rsidRDefault="00CC02B0" w:rsidP="008B024D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планировать свои действия в соответствии с поставленной задачей;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проявлять активность для решения коммуникативных и познавательных задач.</w:t>
            </w:r>
          </w:p>
        </w:tc>
        <w:tc>
          <w:tcPr>
            <w:tcW w:w="2517" w:type="dxa"/>
          </w:tcPr>
          <w:p w:rsidR="00CC02B0" w:rsidRPr="009D41C0" w:rsidRDefault="00CC02B0" w:rsidP="008B02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Личностные:</w:t>
            </w:r>
            <w:r w:rsidRPr="009D41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участвовать в совместной работе;</w:t>
            </w:r>
          </w:p>
          <w:p w:rsidR="00CC02B0" w:rsidRPr="00492C17" w:rsidRDefault="00CC02B0" w:rsidP="008B02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выслушивать мнения других, не создавая конфликтов.</w:t>
            </w:r>
          </w:p>
        </w:tc>
      </w:tr>
    </w:tbl>
    <w:p w:rsidR="00CC02B0" w:rsidRDefault="00CC02B0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77B" w:rsidRDefault="0082277B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2277B" w:rsidSect="0082277B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2552"/>
        <w:gridCol w:w="3685"/>
        <w:gridCol w:w="2127"/>
      </w:tblGrid>
      <w:tr w:rsidR="00CC02B0" w:rsidRPr="0082277B" w:rsidTr="009931DF">
        <w:tc>
          <w:tcPr>
            <w:tcW w:w="254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701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552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85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C02B0" w:rsidRPr="0082277B" w:rsidTr="009931DF">
        <w:tc>
          <w:tcPr>
            <w:tcW w:w="254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1701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работу.</w:t>
            </w:r>
          </w:p>
        </w:tc>
        <w:tc>
          <w:tcPr>
            <w:tcW w:w="1984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занятию. Демонстрирует слайд с эпиграфом к уроку</w:t>
            </w:r>
          </w:p>
        </w:tc>
        <w:tc>
          <w:tcPr>
            <w:tcW w:w="3685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преподаватель, проверяют свою готовность к занятию</w:t>
            </w:r>
          </w:p>
        </w:tc>
        <w:tc>
          <w:tcPr>
            <w:tcW w:w="212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0" w:rsidRPr="0082277B" w:rsidTr="009931DF">
        <w:tc>
          <w:tcPr>
            <w:tcW w:w="2547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постановка целей и задач урока. Мотивация учебной деятельности обучающихся. («Погружение» в тему). 1.Аналитическая работа обучающихся со слайдами преподавателя.</w:t>
            </w:r>
            <w:r w:rsidRPr="0082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формулированию темы и постановке целей и задач урока. Мотивация обучающихся</w:t>
            </w:r>
          </w:p>
        </w:tc>
        <w:tc>
          <w:tcPr>
            <w:tcW w:w="1984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ситуация.</w:t>
            </w:r>
          </w:p>
        </w:tc>
        <w:tc>
          <w:tcPr>
            <w:tcW w:w="2552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слайды.</w:t>
            </w:r>
          </w:p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диалог с обучающимися, в ходе которого они определяют тему урока, цели</w:t>
            </w:r>
          </w:p>
        </w:tc>
        <w:tc>
          <w:tcPr>
            <w:tcW w:w="3685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Слушают, наблюдают, сравнивают, анализируют; отвечают на вопрос, дают определение терминов.</w:t>
            </w:r>
          </w:p>
        </w:tc>
        <w:tc>
          <w:tcPr>
            <w:tcW w:w="2127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преподавателя. Самопроверка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знаний.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 по теме: «</w:t>
            </w:r>
            <w:r w:rsidRPr="0082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Наречие как часть речи. Правописание </w:t>
            </w:r>
            <w:r w:rsidRPr="0082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наречий.</w:t>
            </w:r>
          </w:p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рефлексия, контроль</w:t>
            </w:r>
          </w:p>
        </w:tc>
        <w:tc>
          <w:tcPr>
            <w:tcW w:w="2552" w:type="dxa"/>
          </w:tcPr>
          <w:p w:rsidR="0036557F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упражнений в рабочих листах.</w:t>
            </w:r>
          </w:p>
        </w:tc>
        <w:tc>
          <w:tcPr>
            <w:tcW w:w="3685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Отвечают на вопрос преподавателя.</w:t>
            </w:r>
          </w:p>
          <w:p w:rsidR="00EF7948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рабочих листах.</w:t>
            </w:r>
          </w:p>
        </w:tc>
        <w:tc>
          <w:tcPr>
            <w:tcW w:w="2127" w:type="dxa"/>
          </w:tcPr>
          <w:p w:rsidR="0036557F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A356D5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948" w:rsidRPr="0082277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36557F" w:rsidRPr="0082277B" w:rsidRDefault="00E035C4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говорения; развитие логического мышления, коммуникативных компетенций Развитие творческого подхода к решению учебных задач</w:t>
            </w:r>
          </w:p>
        </w:tc>
        <w:tc>
          <w:tcPr>
            <w:tcW w:w="1984" w:type="dxa"/>
          </w:tcPr>
          <w:p w:rsidR="0036557F" w:rsidRPr="0082277B" w:rsidRDefault="00E035C4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рефлексия, самоконтроль</w:t>
            </w:r>
          </w:p>
        </w:tc>
        <w:tc>
          <w:tcPr>
            <w:tcW w:w="2552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Делит обучающихся на группы (4 </w:t>
            </w:r>
            <w:r w:rsidR="00E035C4"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35C4" w:rsidRPr="0082277B"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буклетом.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буклеты 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употребление наречий.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правописание наречий через дефис.</w:t>
            </w:r>
          </w:p>
          <w:p w:rsidR="005F2B8E" w:rsidRPr="0082277B" w:rsidRDefault="005F2B8E" w:rsidP="0082277B">
            <w:pPr>
              <w:pStyle w:val="a5"/>
              <w:numPr>
                <w:ilvl w:val="0"/>
                <w:numId w:val="2"/>
              </w:numPr>
              <w:spacing w:after="0" w:line="3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– правописание наречий слитное.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– правописание наречий раздельное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Осуществляют: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самооценку;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самопроверку; 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предварительную оценку.</w:t>
            </w:r>
          </w:p>
        </w:tc>
        <w:tc>
          <w:tcPr>
            <w:tcW w:w="2127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преподавателя. Взаимопроверка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A356D5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Корректирует ошибки, недочеты</w:t>
            </w:r>
          </w:p>
        </w:tc>
        <w:tc>
          <w:tcPr>
            <w:tcW w:w="3685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127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</w:t>
            </w:r>
          </w:p>
        </w:tc>
      </w:tr>
      <w:tr w:rsidR="005F2B8E" w:rsidRPr="0082277B" w:rsidTr="009931DF">
        <w:tc>
          <w:tcPr>
            <w:tcW w:w="254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1701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 «3»- повторить правописание  -Н, 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На «4»- повторить правописание  -Н, 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Списать текст,  вставить пропущенные буквы.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 «5» - повторить правописание  -Н, 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«Прав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описание наречий» (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по 10 слов).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8E" w:rsidRPr="0082277B" w:rsidTr="009931DF">
        <w:tc>
          <w:tcPr>
            <w:tcW w:w="254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занятия).</w:t>
            </w:r>
          </w:p>
        </w:tc>
        <w:tc>
          <w:tcPr>
            <w:tcW w:w="1701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53F" w:rsidRPr="0082277B" w:rsidRDefault="003E1372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Составь предложения, используя наречия: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напрасно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Самооценка, контроль преподавателя</w:t>
            </w:r>
          </w:p>
        </w:tc>
      </w:tr>
    </w:tbl>
    <w:p w:rsidR="0082277B" w:rsidRPr="0082277B" w:rsidRDefault="0082277B" w:rsidP="0082277B">
      <w:pPr>
        <w:spacing w:line="300" w:lineRule="auto"/>
        <w:rPr>
          <w:rFonts w:ascii="Times New Roman" w:hAnsi="Times New Roman" w:cs="Times New Roman"/>
          <w:sz w:val="24"/>
          <w:szCs w:val="24"/>
        </w:rPr>
        <w:sectPr w:rsidR="0082277B" w:rsidRPr="0082277B" w:rsidSect="008227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92C17" w:rsidRPr="00CE4312" w:rsidRDefault="00492C17" w:rsidP="0082277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92C17" w:rsidRPr="00CE4312" w:rsidRDefault="00492C17" w:rsidP="00CE4312">
      <w:pPr>
        <w:pStyle w:val="a5"/>
        <w:numPr>
          <w:ilvl w:val="1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492C17" w:rsidRPr="00CE4312" w:rsidRDefault="00492C17" w:rsidP="00CE431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>Урок начинается с установления контакта преподавателя со студентами. Староста сообщает об отсутствующих на уроке. Преподаватель проверяет готовность студентов к уроку, сообщает о форме работы  (в группах,  в листах с з</w:t>
      </w:r>
      <w:r w:rsidR="001B17C5"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>аданиями, с листами самооценки).</w:t>
      </w:r>
      <w:r w:rsidR="009D41C0"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C17" w:rsidRPr="00CE4312" w:rsidRDefault="00852C43" w:rsidP="00CE4312">
      <w:pPr>
        <w:pStyle w:val="a5"/>
        <w:numPr>
          <w:ilvl w:val="1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ФОРМУЛИРОВАНИЕ ТЕМЫ И ПОСТАНОВКА ЦЕЛЕЙ И ЗАДАЧ УРОКА.</w:t>
      </w:r>
    </w:p>
    <w:p w:rsidR="00492C17" w:rsidRPr="00CE4312" w:rsidRDefault="00492C1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1.Вступительное слово учителя. (Слайд 1).</w:t>
      </w:r>
    </w:p>
    <w:p w:rsidR="00621487" w:rsidRPr="00CE4312" w:rsidRDefault="0062148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Посмотрите, пожалуйста на слайд. Прочитайте слова Горького. </w:t>
      </w:r>
      <w:r w:rsidR="001B17C5" w:rsidRPr="00CE43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ак вы думаете о какой части речи будем говорить? Давайте сформулируем тему. 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2).</w:t>
      </w:r>
    </w:p>
    <w:p w:rsidR="00621487" w:rsidRPr="00CE4312" w:rsidRDefault="0062148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На следующем слайде даны опорные слова, пользуясь ими, сформулируйте цели урока. 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3 - 4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D41C0" w:rsidRPr="00CE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6D5" w:rsidRPr="00CE4312" w:rsidRDefault="00A356D5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621487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>Знакомство с планом урока</w:t>
      </w:r>
      <w:r w:rsidR="009D41C0" w:rsidRPr="00CE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5</w:t>
      </w:r>
      <w:r w:rsidR="00E71959" w:rsidRPr="00CE431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E43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значение части речи.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суффиксов –О, -А  на конце наречий.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-не с наречиями.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наречий слитное, раздельное, через дефис.</w:t>
      </w:r>
    </w:p>
    <w:p w:rsidR="00852C43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Употребление наречий в речи.</w:t>
      </w:r>
    </w:p>
    <w:p w:rsidR="00852C43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>Работа по плану урока.</w:t>
      </w:r>
    </w:p>
    <w:p w:rsidR="00727948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 </w:t>
      </w:r>
      <w:r w:rsidR="00727948" w:rsidRPr="00CE4312">
        <w:rPr>
          <w:rFonts w:ascii="Times New Roman" w:eastAsia="Times New Roman" w:hAnsi="Times New Roman" w:cs="Times New Roman"/>
          <w:b/>
          <w:sz w:val="24"/>
          <w:szCs w:val="24"/>
        </w:rPr>
        <w:t>Прежде всего давайте вспомним общее значение этой части речи.</w:t>
      </w:r>
    </w:p>
    <w:p w:rsidR="00A07D34" w:rsidRPr="00CE4312" w:rsidRDefault="00E71959" w:rsidP="00CE4312">
      <w:pPr>
        <w:pStyle w:val="a5"/>
        <w:numPr>
          <w:ilvl w:val="0"/>
          <w:numId w:val="9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В ваших листах с 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заданиями выполните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6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20460" w:rsidRPr="00CE43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0460" w:rsidRPr="00CE4312">
        <w:rPr>
          <w:rFonts w:ascii="Times New Roman" w:eastAsia="Times New Roman" w:hAnsi="Times New Roman" w:cs="Times New Roman"/>
          <w:sz w:val="24"/>
          <w:szCs w:val="24"/>
        </w:rPr>
        <w:t xml:space="preserve">Вам нужно 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C20460" w:rsidRPr="00CE4312">
        <w:rPr>
          <w:rFonts w:ascii="Times New Roman" w:eastAsia="Times New Roman" w:hAnsi="Times New Roman" w:cs="Times New Roman"/>
          <w:sz w:val="24"/>
          <w:szCs w:val="24"/>
        </w:rPr>
        <w:t>предложения. Прове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рьте упражнение. (взаимопроверка)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7</w:t>
      </w:r>
      <w:r w:rsidR="00C20460" w:rsidRPr="00CE4312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C20460" w:rsidRPr="00CE4312" w:rsidRDefault="00C20460" w:rsidP="00CE4312">
      <w:pPr>
        <w:pStyle w:val="a5"/>
        <w:numPr>
          <w:ilvl w:val="0"/>
          <w:numId w:val="9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Следующий пункт плана «правописание –О, -А на конце наречий.</w:t>
      </w:r>
    </w:p>
    <w:p w:rsidR="00C20460" w:rsidRPr="00CE4312" w:rsidRDefault="00C20460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вспомним от чего зависит правописание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>(Слайд 8</w:t>
      </w:r>
      <w:r w:rsidRPr="00CE4312">
        <w:rPr>
          <w:rFonts w:ascii="Times New Roman" w:hAnsi="Times New Roman" w:cs="Times New Roman"/>
          <w:b/>
          <w:sz w:val="24"/>
          <w:szCs w:val="24"/>
        </w:rPr>
        <w:t>)</w:t>
      </w:r>
    </w:p>
    <w:p w:rsidR="00C20460" w:rsidRPr="00CE4312" w:rsidRDefault="000A15F4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Выполните следующее упражнение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 xml:space="preserve"> (слайд 9</w:t>
      </w:r>
      <w:r w:rsidRPr="00CE4312">
        <w:rPr>
          <w:rFonts w:ascii="Times New Roman" w:hAnsi="Times New Roman" w:cs="Times New Roman"/>
          <w:b/>
          <w:sz w:val="24"/>
          <w:szCs w:val="24"/>
        </w:rPr>
        <w:t>)</w:t>
      </w:r>
    </w:p>
    <w:p w:rsidR="000A15F4" w:rsidRPr="00CE4312" w:rsidRDefault="000A15F4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Если вы все правильно выполнили, то у вас должна появиться вот такие фигуры.</w:t>
      </w:r>
      <w:r w:rsidR="00C92AF6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Pr="00CE4312">
        <w:rPr>
          <w:rFonts w:ascii="Times New Roman" w:hAnsi="Times New Roman" w:cs="Times New Roman"/>
          <w:sz w:val="24"/>
          <w:szCs w:val="24"/>
        </w:rPr>
        <w:t>(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356D5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4.ЗАКРЕПЛЕНИЕ</w:t>
      </w:r>
      <w:r w:rsidRPr="00CE4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Ос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>та</w:t>
      </w:r>
      <w:r w:rsidR="00852C43" w:rsidRPr="00CE4312">
        <w:rPr>
          <w:rFonts w:ascii="Times New Roman" w:hAnsi="Times New Roman" w:cs="Times New Roman"/>
          <w:b/>
          <w:sz w:val="24"/>
          <w:szCs w:val="24"/>
        </w:rPr>
        <w:t xml:space="preserve">льную информацию о наречиях вы 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 xml:space="preserve">будете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повторять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 xml:space="preserve"> работая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в группах.</w:t>
      </w: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1 группа – употребление наречий.</w:t>
      </w:r>
    </w:p>
    <w:p w:rsidR="00903BC7" w:rsidRPr="00CE4312" w:rsidRDefault="00903BC7" w:rsidP="00CE4312">
      <w:pPr>
        <w:pStyle w:val="a5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через дефис.</w:t>
      </w:r>
    </w:p>
    <w:p w:rsidR="00903BC7" w:rsidRPr="00CE4312" w:rsidRDefault="00A356D5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03BC7" w:rsidRPr="00CE4312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слитное.</w:t>
      </w:r>
    </w:p>
    <w:p w:rsidR="00903BC7" w:rsidRPr="00CE4312" w:rsidRDefault="00903BC7" w:rsidP="00CE4312">
      <w:pPr>
        <w:pStyle w:val="a5"/>
        <w:numPr>
          <w:ilvl w:val="0"/>
          <w:numId w:val="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раздельное</w:t>
      </w:r>
      <w:r w:rsidRPr="00CE431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E0E2D" w:rsidRPr="00CE4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(Слайд 11).</w:t>
      </w:r>
    </w:p>
    <w:p w:rsidR="00C92AF6" w:rsidRPr="00CE4312" w:rsidRDefault="00C92AF6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В группах вы сделаете вот такие информационные буклеты, которые помогут вашим </w:t>
      </w:r>
      <w:proofErr w:type="spellStart"/>
      <w:r w:rsidRPr="00CE4312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CE4312">
        <w:rPr>
          <w:rFonts w:ascii="Times New Roman" w:hAnsi="Times New Roman" w:cs="Times New Roman"/>
          <w:sz w:val="24"/>
          <w:szCs w:val="24"/>
        </w:rPr>
        <w:t xml:space="preserve"> выполнить следующие  упражнения.</w:t>
      </w:r>
    </w:p>
    <w:p w:rsidR="00C92AF6" w:rsidRPr="00CE4312" w:rsidRDefault="00C92AF6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Как вы думаете каковы признаки хорошего буклета? 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Краткость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Продуманная композиция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Интересное оформление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>(Слайд 12)</w:t>
      </w:r>
      <w:r w:rsidR="00D43EBF" w:rsidRPr="00CE4312">
        <w:rPr>
          <w:rFonts w:ascii="Times New Roman" w:hAnsi="Times New Roman" w:cs="Times New Roman"/>
          <w:sz w:val="24"/>
          <w:szCs w:val="24"/>
        </w:rPr>
        <w:t>.</w:t>
      </w:r>
    </w:p>
    <w:p w:rsidR="003E0E2D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На столах у вас </w:t>
      </w:r>
      <w:r w:rsidR="00C92AF6" w:rsidRPr="00CE4312">
        <w:rPr>
          <w:rFonts w:ascii="Times New Roman" w:hAnsi="Times New Roman" w:cs="Times New Roman"/>
          <w:sz w:val="24"/>
          <w:szCs w:val="24"/>
        </w:rPr>
        <w:t>готовые шаблоны, листы с информацией,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 которые вы </w:t>
      </w:r>
      <w:r w:rsidR="00C92AF6" w:rsidRPr="00CE4312">
        <w:rPr>
          <w:rFonts w:ascii="Times New Roman" w:hAnsi="Times New Roman" w:cs="Times New Roman"/>
          <w:sz w:val="24"/>
          <w:szCs w:val="24"/>
        </w:rPr>
        <w:t>можете использовать, рисунки.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B75E15" w:rsidRPr="00CE4312">
        <w:rPr>
          <w:rFonts w:ascii="Times New Roman" w:hAnsi="Times New Roman" w:cs="Times New Roman"/>
          <w:sz w:val="24"/>
          <w:szCs w:val="24"/>
        </w:rPr>
        <w:t xml:space="preserve">Если вы правильно распределите роли, и каждый будет участвовать, то вы </w:t>
      </w:r>
      <w:r w:rsidR="00B75E15" w:rsidRPr="00CE4312">
        <w:rPr>
          <w:rFonts w:ascii="Times New Roman" w:hAnsi="Times New Roman" w:cs="Times New Roman"/>
          <w:sz w:val="24"/>
          <w:szCs w:val="24"/>
        </w:rPr>
        <w:lastRenderedPageBreak/>
        <w:t xml:space="preserve">уложитесь в отведенное время. Работать в группе не всегда просто, давайте вспомним правила. </w:t>
      </w:r>
      <w:r w:rsidR="00D43EBF" w:rsidRPr="00CE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(</w:t>
      </w:r>
      <w:r w:rsidRPr="00CE4312">
        <w:rPr>
          <w:rFonts w:ascii="Times New Roman" w:hAnsi="Times New Roman" w:cs="Times New Roman"/>
          <w:b/>
          <w:sz w:val="24"/>
          <w:szCs w:val="24"/>
        </w:rPr>
        <w:t>Слайд 13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)</w:t>
      </w:r>
      <w:r w:rsidR="00D43EBF" w:rsidRPr="00CE431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75E15" w:rsidRPr="00CE4312" w:rsidRDefault="00D43EBF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На каждом листе у вас есть таблица для 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взаимооценивания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посмотрите, что будет учитываться</w:t>
      </w:r>
      <w:r w:rsidRPr="00CE4312">
        <w:rPr>
          <w:rFonts w:ascii="Times New Roman" w:hAnsi="Times New Roman" w:cs="Times New Roman"/>
          <w:sz w:val="24"/>
          <w:szCs w:val="24"/>
        </w:rPr>
        <w:t>.</w:t>
      </w:r>
      <w:r w:rsidR="008527A2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B75E15" w:rsidRPr="00CE4312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D43EBF" w:rsidRPr="00CE4312" w:rsidRDefault="008527A2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Вам дается 20 минут, потом будем проверять.</w:t>
      </w:r>
      <w:r w:rsidRPr="00CE4312">
        <w:rPr>
          <w:rFonts w:ascii="Times New Roman" w:hAnsi="Times New Roman" w:cs="Times New Roman"/>
          <w:sz w:val="24"/>
          <w:szCs w:val="24"/>
        </w:rPr>
        <w:t xml:space="preserve"> (</w:t>
      </w:r>
      <w:r w:rsidR="00B75E15" w:rsidRPr="00CE4312">
        <w:rPr>
          <w:rFonts w:ascii="Times New Roman" w:hAnsi="Times New Roman" w:cs="Times New Roman"/>
          <w:b/>
          <w:sz w:val="24"/>
          <w:szCs w:val="24"/>
        </w:rPr>
        <w:t>45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8527A2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5. КОНТРОЛЬ УСВОЕНИЯ, ОБСУЖДЕНИЕ ДОПУЩЕННЫХ ОШИБОК И ИХ КОРРЕКЦИЯ.</w:t>
      </w:r>
    </w:p>
    <w:p w:rsidR="00B75E15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B75E15" w:rsidRPr="00CE4312">
        <w:rPr>
          <w:rFonts w:ascii="Times New Roman" w:hAnsi="Times New Roman" w:cs="Times New Roman"/>
          <w:sz w:val="24"/>
          <w:szCs w:val="24"/>
        </w:rPr>
        <w:t xml:space="preserve">Оценивать мы будем следующим способом.  Вы будете передавать ваш буклет другой группе, и во время проверки будете выполнять задания в ваших листах, опираясь на буклет. 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Находите задания, соответствующие теме.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 каждую работу отводится 5 мин.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Работу оцениваем по 5 –бальной системе.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После того, как вернулся ваш буклет, подсчитай</w:t>
      </w:r>
      <w:r w:rsidR="005E2D83" w:rsidRPr="00CE4312">
        <w:rPr>
          <w:rFonts w:ascii="Times New Roman" w:hAnsi="Times New Roman" w:cs="Times New Roman"/>
          <w:sz w:val="24"/>
          <w:szCs w:val="24"/>
        </w:rPr>
        <w:t xml:space="preserve">те итоговое количество баллов. </w:t>
      </w:r>
    </w:p>
    <w:p w:rsidR="005E2D83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Соберите все листы, передайте группе рядом –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ВЗАИМОПРОВЕРКА. 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повторим образование степени сравнения наречия.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(Слайд 17)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Выполняем 6 задание.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Прочитайте, пожалуйста, текст, отредактируйте, запишите, исправленные предложения.</w:t>
      </w:r>
      <w:r w:rsidR="00456714" w:rsidRPr="00CE4312">
        <w:rPr>
          <w:rFonts w:ascii="Times New Roman" w:hAnsi="Times New Roman" w:cs="Times New Roman"/>
          <w:sz w:val="24"/>
          <w:szCs w:val="24"/>
        </w:rPr>
        <w:t xml:space="preserve"> ПРОВЕРКА. 1 час 20 мин.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(Слайд 18-19)</w:t>
      </w:r>
    </w:p>
    <w:p w:rsidR="00A110EC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</w:rPr>
        <w:t xml:space="preserve">6. </w:t>
      </w:r>
      <w:r w:rsidRPr="00CE4312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</w:t>
      </w:r>
      <w:r w:rsidRPr="00CE4312">
        <w:rPr>
          <w:rFonts w:ascii="Times New Roman" w:hAnsi="Times New Roman" w:cs="Times New Roman"/>
          <w:sz w:val="24"/>
          <w:szCs w:val="24"/>
        </w:rPr>
        <w:t>.</w:t>
      </w:r>
    </w:p>
    <w:p w:rsidR="00456714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456714" w:rsidRPr="00CE4312">
        <w:rPr>
          <w:rFonts w:ascii="Times New Roman" w:hAnsi="Times New Roman" w:cs="Times New Roman"/>
          <w:sz w:val="24"/>
          <w:szCs w:val="24"/>
        </w:rPr>
        <w:t>Ну вот и подошел к концу наш урок, давайте вернемся к целям.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Что дает работа над буклетом?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367F0D" w:rsidRPr="00CE4312">
        <w:rPr>
          <w:rFonts w:ascii="Times New Roman" w:hAnsi="Times New Roman" w:cs="Times New Roman"/>
          <w:b/>
          <w:sz w:val="24"/>
          <w:szCs w:val="24"/>
        </w:rPr>
        <w:t>(Слайд 20)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проведем рефлексию.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Напишите предлож</w:t>
      </w:r>
      <w:r w:rsidR="00A110EC" w:rsidRPr="00CE4312">
        <w:rPr>
          <w:rFonts w:ascii="Times New Roman" w:hAnsi="Times New Roman" w:cs="Times New Roman"/>
          <w:sz w:val="24"/>
          <w:szCs w:val="24"/>
        </w:rPr>
        <w:t>ения, используя следующие слова: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ЛЕГКО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СЛОЖНО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ИНТЕРЕСНО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НАПРАСНО</w:t>
      </w:r>
    </w:p>
    <w:p w:rsidR="00A110EC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0D" w:rsidRPr="00CE4312" w:rsidRDefault="00367F0D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ПОДСЧИТАЙТЕ ВСЕ БАЛЛЫ, ПОСТАВЬТЕ СЕБЕ </w:t>
      </w:r>
      <w:r w:rsidR="00A110EC" w:rsidRPr="00CE4312">
        <w:rPr>
          <w:rFonts w:ascii="Times New Roman" w:hAnsi="Times New Roman" w:cs="Times New Roman"/>
          <w:sz w:val="24"/>
          <w:szCs w:val="24"/>
        </w:rPr>
        <w:t>ОЦЕНКУ.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Домашнее задание.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367F0D" w:rsidRPr="00CE4312">
        <w:rPr>
          <w:rFonts w:ascii="Times New Roman" w:hAnsi="Times New Roman" w:cs="Times New Roman"/>
          <w:b/>
          <w:sz w:val="24"/>
          <w:szCs w:val="24"/>
        </w:rPr>
        <w:t>(Слайд 21)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E2D" w:rsidRDefault="003E0E2D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7F2" w:rsidRDefault="000317F2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7F2" w:rsidRDefault="000317F2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0E2D" w:rsidRDefault="003E0E2D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BF" w:rsidRDefault="00D43EBF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537" w:rsidRDefault="00E04537" w:rsidP="00E0453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CE43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 xml:space="preserve">       Приложение 1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Тема:________________________________________________________________________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Задание 1. Дополните предложения.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1) Наречие – это _______________________________часть речи.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2) Наречие никогда не </w:t>
      </w:r>
      <w:r w:rsidRPr="00CE431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3) У наречия никогда не бывает 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4) Наречие обозначает______________________________________________________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5) В предложении наречие чаще всего является_________________________________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i/>
          <w:iCs/>
          <w:sz w:val="24"/>
          <w:szCs w:val="24"/>
        </w:rPr>
        <w:t xml:space="preserve">6) </w:t>
      </w:r>
      <w:r w:rsidRPr="00CE4312">
        <w:rPr>
          <w:rFonts w:ascii="Times New Roman" w:hAnsi="Times New Roman" w:cs="Times New Roman"/>
          <w:sz w:val="24"/>
          <w:szCs w:val="24"/>
        </w:rPr>
        <w:t>Наречие имеет разряды_____________________________________________</w:t>
      </w:r>
      <w:r w:rsidR="00CE43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Задание 2.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Запишите только суффиксы наречий, соблюдая определенный порядок.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Затемн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                                                                            123                                        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Издавн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                                    456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                                      789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Снов…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Засветл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__________________________________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 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___________________________________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Досух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Начист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Употребление наречий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Найди пару, запиши соответствие, например,  1-А.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rPr>
          <w:color w:val="333333"/>
        </w:rPr>
        <w:t>1</w:t>
      </w:r>
      <w:r w:rsidRPr="00CE4312">
        <w:t>. Положа руку на сердце</w:t>
      </w:r>
      <w:proofErr w:type="gramStart"/>
      <w:r w:rsidRPr="00CE4312">
        <w:t xml:space="preserve">    А</w:t>
      </w:r>
      <w:proofErr w:type="gramEnd"/>
      <w:r w:rsidRPr="00CE4312">
        <w:t xml:space="preserve"> (</w:t>
      </w:r>
      <w:r w:rsidRPr="00CE4312">
        <w:rPr>
          <w:i/>
          <w:iCs/>
        </w:rPr>
        <w:t>быстро</w:t>
      </w:r>
      <w:r w:rsidRPr="00CE4312">
        <w:t>)  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2. Рукой подать</w:t>
      </w:r>
      <w:proofErr w:type="gramStart"/>
      <w:r w:rsidRPr="00CE4312">
        <w:t xml:space="preserve">                      Б</w:t>
      </w:r>
      <w:proofErr w:type="gramEnd"/>
      <w:r w:rsidRPr="00CE4312">
        <w:t xml:space="preserve">   (</w:t>
      </w:r>
      <w:r w:rsidRPr="00CE4312">
        <w:rPr>
          <w:i/>
          <w:iCs/>
        </w:rPr>
        <w:t>ясно</w:t>
      </w:r>
      <w:r w:rsidRPr="00CE4312">
        <w:t>).    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3. На широкую ногу</w:t>
      </w:r>
      <w:proofErr w:type="gramStart"/>
      <w:r w:rsidRPr="00CE4312">
        <w:t xml:space="preserve">              В</w:t>
      </w:r>
      <w:proofErr w:type="gramEnd"/>
      <w:r w:rsidRPr="00CE4312">
        <w:t xml:space="preserve">   (</w:t>
      </w:r>
      <w:r w:rsidRPr="00CE4312">
        <w:rPr>
          <w:i/>
          <w:iCs/>
        </w:rPr>
        <w:t>откровенно, правдиво</w:t>
      </w:r>
      <w:r w:rsidRPr="00CE4312">
        <w:t>).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4. Черным по белому            Г   (б</w:t>
      </w:r>
      <w:r w:rsidRPr="00CE4312">
        <w:rPr>
          <w:i/>
          <w:iCs/>
        </w:rPr>
        <w:t>лизко</w:t>
      </w:r>
      <w:r w:rsidRPr="00CE4312">
        <w:t>).  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5. На всех парусах</w:t>
      </w:r>
      <w:proofErr w:type="gramStart"/>
      <w:r w:rsidRPr="00CE4312">
        <w:t xml:space="preserve">                 Д</w:t>
      </w:r>
      <w:proofErr w:type="gramEnd"/>
      <w:r w:rsidRPr="00CE4312">
        <w:t xml:space="preserve">   (</w:t>
      </w:r>
      <w:r w:rsidRPr="00CE4312">
        <w:rPr>
          <w:i/>
          <w:iCs/>
        </w:rPr>
        <w:t>богато</w:t>
      </w:r>
      <w:r w:rsidRPr="00CE4312">
        <w:t>).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6. На вес золота</w:t>
      </w:r>
      <w:proofErr w:type="gramStart"/>
      <w:r w:rsidRPr="00CE4312">
        <w:t xml:space="preserve">                     Ж</w:t>
      </w:r>
      <w:proofErr w:type="gramEnd"/>
      <w:r w:rsidRPr="00CE4312">
        <w:t xml:space="preserve">   (</w:t>
      </w:r>
      <w:r w:rsidRPr="00CE4312">
        <w:rPr>
          <w:i/>
          <w:iCs/>
        </w:rPr>
        <w:t>очень дорого</w:t>
      </w:r>
      <w:r w:rsidRPr="00CE4312">
        <w:t>).                  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4312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CE4312">
        <w:rPr>
          <w:rFonts w:ascii="Times New Roman" w:hAnsi="Times New Roman" w:cs="Times New Roman"/>
          <w:b/>
          <w:sz w:val="24"/>
          <w:szCs w:val="24"/>
          <w:u w:val="single"/>
        </w:rPr>
        <w:t>. Правописание наречий слитно, раздельно, через дефис.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 Заполни таблицу наречиями, раскрой скобки.                                                                    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9"/>
      </w:tblGrid>
      <w:tr w:rsidR="00E04537" w:rsidRPr="00CE4312" w:rsidTr="00E04537">
        <w:tc>
          <w:tcPr>
            <w:tcW w:w="3681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3544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  <w:tc>
          <w:tcPr>
            <w:tcW w:w="2409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дефис</w:t>
            </w:r>
          </w:p>
        </w:tc>
      </w:tr>
      <w:tr w:rsidR="00E04537" w:rsidRPr="00CE4312" w:rsidTr="00CE4312">
        <w:trPr>
          <w:trHeight w:val="132"/>
        </w:trPr>
        <w:tc>
          <w:tcPr>
            <w:tcW w:w="3681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(Кое) как, (на</w:t>
      </w:r>
      <w:proofErr w:type="gramStart"/>
      <w:r w:rsidRPr="00CE4312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CE4312">
        <w:rPr>
          <w:rFonts w:ascii="Times New Roman" w:hAnsi="Times New Roman" w:cs="Times New Roman"/>
          <w:b/>
          <w:sz w:val="24"/>
          <w:szCs w:val="24"/>
        </w:rPr>
        <w:t xml:space="preserve">едкость, (на)оборот,  (на) 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перекор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(на)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тощак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 xml:space="preserve">, (на) днях,   (в)одиночку, (на) всегда, 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(точь</w:t>
      </w:r>
      <w:proofErr w:type="gramStart"/>
      <w:r w:rsidRPr="00CE431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CE4312">
        <w:rPr>
          <w:rFonts w:ascii="Times New Roman" w:hAnsi="Times New Roman" w:cs="Times New Roman"/>
          <w:b/>
          <w:sz w:val="24"/>
          <w:szCs w:val="24"/>
        </w:rPr>
        <w:t>в)точь, (на) прямую, (по)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японски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 (под)мышки, (с)размаху</w:t>
      </w: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</w:t>
      </w:r>
      <w:r w:rsid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bCs/>
          <w:i/>
          <w:iCs/>
          <w:u w:val="single"/>
        </w:rPr>
      </w:pPr>
      <w:r w:rsidRPr="00CE4312">
        <w:rPr>
          <w:b/>
          <w:bCs/>
          <w:i/>
          <w:iCs/>
          <w:u w:val="single"/>
        </w:rPr>
        <w:t>Задание 5.  Правописание   -НЕ с наречиями.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bCs/>
          <w:i/>
          <w:iCs/>
        </w:rPr>
      </w:pPr>
      <w:r w:rsidRPr="00CE4312">
        <w:rPr>
          <w:b/>
          <w:bCs/>
          <w:i/>
          <w:iCs/>
        </w:rPr>
        <w:t xml:space="preserve"> Укажите строчки, в которых все слова пишутся либо слитно </w:t>
      </w:r>
      <w:proofErr w:type="gramStart"/>
      <w:r w:rsidRPr="00CE4312">
        <w:rPr>
          <w:b/>
          <w:bCs/>
          <w:i/>
          <w:iCs/>
        </w:rPr>
        <w:t>с</w:t>
      </w:r>
      <w:proofErr w:type="gramEnd"/>
      <w:r w:rsidRPr="00CE4312">
        <w:rPr>
          <w:b/>
          <w:bCs/>
          <w:i/>
          <w:iCs/>
        </w:rPr>
        <w:t xml:space="preserve">  – НЕ, либо раздельно.</w:t>
      </w:r>
    </w:p>
    <w:p w:rsidR="00E04537" w:rsidRPr="00CE4312" w:rsidRDefault="00E04537" w:rsidP="00CE4312">
      <w:pPr>
        <w:pStyle w:val="a5"/>
        <w:shd w:val="clear" w:color="auto" w:fill="FFFFFF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ряшливо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уйти (не)заметно,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сказать (не)сразу;</w:t>
      </w: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явная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лепость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ничуть (не)глубоко,</w:t>
      </w:r>
      <w:r w:rsidRPr="00CE4312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(не)плохо выглядит, (</w:t>
      </w:r>
      <w:r w:rsidRPr="00CE4312">
        <w:rPr>
          <w:rFonts w:ascii="Times New Roman" w:hAnsi="Times New Roman" w:cs="Times New Roman"/>
          <w:iCs/>
          <w:spacing w:val="-11"/>
          <w:sz w:val="24"/>
          <w:szCs w:val="24"/>
        </w:rPr>
        <w:t>не)мало испытал;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нисколько (не)громко</w:t>
      </w: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431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отнюдь (не)талантливо,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(не)широко, а узко;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(не)решительность, а робость; сказал (не)правду; 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6 Найдите ошибки в употреблении наречий, отредактируйте предложения, затем запишите их.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писать более красивее. ________________________________________________________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говорил очень прекрасно. 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люблю читать фантастику больше всех, больше, чем сказки.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Он нарисовал красивее всего. 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Ты читаешь быстрее всех, старайся читать более медленнее и правильнее.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Вчера было холодно, шёл дождь. Сегодня обратно подул ветер, пошёл дождь.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pStyle w:val="a5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Придумай предложения о сегодняшнем урок, используя следующие наречия: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ЛЕГКО_________________________________________________________________________СЛОЖНО_______________________________________________________________________ИНТЕРЕСНО__________________________________________</w:t>
      </w:r>
      <w:r w:rsid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НАПРАСНО____________________________________________________________________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Переведи баллы в оценку: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60- </w:t>
      </w:r>
      <w:r w:rsidRPr="00CE4312">
        <w:rPr>
          <w:rFonts w:ascii="Times New Roman" w:hAnsi="Times New Roman" w:cs="Times New Roman"/>
          <w:b/>
          <w:sz w:val="24"/>
          <w:szCs w:val="24"/>
        </w:rPr>
        <w:t>58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   - оценка «5»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57-50 баллов – оценка «4»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49 - 30 баллов – оценка «3»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 30 – оценка «2»</w:t>
      </w:r>
    </w:p>
    <w:p w:rsidR="00424362" w:rsidRDefault="00E04537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Оценк</w:t>
      </w:r>
      <w:r w:rsidR="00424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за работу ___________________</w:t>
      </w:r>
    </w:p>
    <w:p w:rsidR="00424362" w:rsidRDefault="00424362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49DE" w:rsidRPr="00424362" w:rsidRDefault="000249DE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372" w:rsidRPr="003E1372" w:rsidRDefault="003E1372" w:rsidP="003E13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3E1372" w:rsidRDefault="003E1372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1.Антонова Е.С. Русский язык : учебник для учреждений нач. и сред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 - 384 с. </w:t>
      </w:r>
    </w:p>
    <w:p w:rsidR="003E1372" w:rsidRDefault="003E1372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2.Антонова Е.С. Русский язык: пособие для подготовки к ЕГЭ: учеб. пособие для учреждений нач. и сред. проф. образования /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. Антонова,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>. – М.: Издательский центр «Академ</w:t>
      </w:r>
      <w:r>
        <w:rPr>
          <w:rFonts w:ascii="Times New Roman" w:hAnsi="Times New Roman" w:cs="Times New Roman"/>
          <w:sz w:val="28"/>
          <w:szCs w:val="28"/>
        </w:rPr>
        <w:t>ия», 2014</w:t>
      </w:r>
      <w:r w:rsidRPr="008B2316">
        <w:rPr>
          <w:rFonts w:ascii="Times New Roman" w:hAnsi="Times New Roman" w:cs="Times New Roman"/>
          <w:sz w:val="28"/>
          <w:szCs w:val="28"/>
        </w:rPr>
        <w:t xml:space="preserve">. – 176с. 3.Е.С.Антонова,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>. «Русский язык и культу</w:t>
      </w:r>
      <w:r>
        <w:rPr>
          <w:rFonts w:ascii="Times New Roman" w:hAnsi="Times New Roman" w:cs="Times New Roman"/>
          <w:sz w:val="28"/>
          <w:szCs w:val="28"/>
        </w:rPr>
        <w:t>ра речи» - Изд.: «Академия, 2015</w:t>
      </w: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255" w:rsidRDefault="00A00255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024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D5057" w:rsidRDefault="004009C0" w:rsidP="004009C0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sz w:val="28"/>
          <w:szCs w:val="28"/>
        </w:rPr>
        <w:t>Осн</w:t>
      </w:r>
      <w:r w:rsidR="00B43D47">
        <w:rPr>
          <w:rFonts w:ascii="Times New Roman" w:hAnsi="Times New Roman" w:cs="Times New Roman"/>
          <w:sz w:val="28"/>
          <w:szCs w:val="28"/>
        </w:rPr>
        <w:t>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русскому языку</w:t>
      </w:r>
      <w:r w:rsidR="00B43D47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4009C0">
        <w:rPr>
          <w:rFonts w:ascii="Times New Roman" w:hAnsi="Times New Roman" w:cs="Times New Roman"/>
          <w:sz w:val="28"/>
          <w:szCs w:val="28"/>
        </w:rPr>
        <w:t xml:space="preserve">ся </w:t>
      </w:r>
      <w:r w:rsidR="00B43D4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43D47" w:rsidRPr="00B43D47">
        <w:rPr>
          <w:rFonts w:ascii="Times New Roman" w:hAnsi="Times New Roman" w:cs="Times New Roman"/>
          <w:sz w:val="28"/>
          <w:szCs w:val="28"/>
        </w:rPr>
        <w:t>усвоение знаний о языке и овладение самим языковым материалом</w:t>
      </w:r>
      <w:r w:rsidR="00B43D47">
        <w:rPr>
          <w:rFonts w:ascii="Times New Roman" w:hAnsi="Times New Roman" w:cs="Times New Roman"/>
          <w:sz w:val="28"/>
          <w:szCs w:val="28"/>
        </w:rPr>
        <w:t>, но и развитие коммуникативной компетенции, т. е. с</w:t>
      </w:r>
      <w:r w:rsidR="00B43D47" w:rsidRPr="00B43D47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B43D47">
        <w:rPr>
          <w:rFonts w:ascii="Times New Roman" w:hAnsi="Times New Roman" w:cs="Times New Roman"/>
          <w:sz w:val="28"/>
          <w:szCs w:val="28"/>
        </w:rPr>
        <w:t xml:space="preserve">пользоваться знаниями и умениями </w:t>
      </w:r>
      <w:r w:rsidRPr="004009C0">
        <w:rPr>
          <w:rFonts w:ascii="Times New Roman" w:hAnsi="Times New Roman" w:cs="Times New Roman"/>
          <w:sz w:val="28"/>
          <w:szCs w:val="28"/>
        </w:rPr>
        <w:t>в повседневной жизни и трудовой деятельности</w:t>
      </w:r>
      <w:r w:rsidR="00ED5057">
        <w:rPr>
          <w:rFonts w:ascii="Times New Roman" w:hAnsi="Times New Roman" w:cs="Times New Roman"/>
          <w:sz w:val="28"/>
          <w:szCs w:val="28"/>
        </w:rPr>
        <w:t>.</w:t>
      </w:r>
    </w:p>
    <w:p w:rsidR="00ED5057" w:rsidRDefault="00ED5057" w:rsidP="004009C0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FF">
        <w:rPr>
          <w:rFonts w:ascii="Times New Roman" w:hAnsi="Times New Roman" w:cs="Times New Roman"/>
          <w:sz w:val="28"/>
          <w:szCs w:val="28"/>
        </w:rPr>
        <w:t>Методическая разработка урока соответствует содержанию программы, целям и поставленным задачам урока.</w:t>
      </w:r>
    </w:p>
    <w:p w:rsidR="00ED5057" w:rsidRDefault="004009C0" w:rsidP="004009C0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sz w:val="28"/>
          <w:szCs w:val="28"/>
        </w:rPr>
        <w:t>Урок, методика проведения которого представлена в данной разработке, основан на использовании технологий проблемного обучения и ориентирован на активизацию познавательной деятельнос</w:t>
      </w:r>
      <w:r w:rsidR="00B43D47">
        <w:rPr>
          <w:rFonts w:ascii="Times New Roman" w:hAnsi="Times New Roman" w:cs="Times New Roman"/>
          <w:sz w:val="28"/>
          <w:szCs w:val="28"/>
        </w:rPr>
        <w:t>ти, формирование умений исполь</w:t>
      </w:r>
      <w:r w:rsidRPr="004009C0">
        <w:rPr>
          <w:rFonts w:ascii="Times New Roman" w:hAnsi="Times New Roman" w:cs="Times New Roman"/>
          <w:sz w:val="28"/>
          <w:szCs w:val="28"/>
        </w:rPr>
        <w:t>зовать приёмы сравнения, обобщения, выявления главного, переноса знаний в нов</w:t>
      </w:r>
      <w:r w:rsidR="00ED5057">
        <w:rPr>
          <w:rFonts w:ascii="Times New Roman" w:hAnsi="Times New Roman" w:cs="Times New Roman"/>
          <w:sz w:val="28"/>
          <w:szCs w:val="28"/>
        </w:rPr>
        <w:t xml:space="preserve">ую ситуацию. </w:t>
      </w:r>
      <w:r w:rsidRPr="004009C0">
        <w:rPr>
          <w:rFonts w:ascii="Times New Roman" w:hAnsi="Times New Roman" w:cs="Times New Roman"/>
          <w:sz w:val="28"/>
          <w:szCs w:val="28"/>
        </w:rPr>
        <w:t>Организация процесса обучения на уроке также спосо</w:t>
      </w:r>
      <w:r w:rsidR="00B43D47">
        <w:rPr>
          <w:rFonts w:ascii="Times New Roman" w:hAnsi="Times New Roman" w:cs="Times New Roman"/>
          <w:sz w:val="28"/>
          <w:szCs w:val="28"/>
        </w:rPr>
        <w:t>бствует формированию коммуника</w:t>
      </w:r>
      <w:r w:rsidRPr="004009C0">
        <w:rPr>
          <w:rFonts w:ascii="Times New Roman" w:hAnsi="Times New Roman" w:cs="Times New Roman"/>
          <w:sz w:val="28"/>
          <w:szCs w:val="28"/>
        </w:rPr>
        <w:t xml:space="preserve">тивных компетенций. </w:t>
      </w:r>
    </w:p>
    <w:p w:rsidR="004009C0" w:rsidRDefault="004009C0" w:rsidP="004009C0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sz w:val="28"/>
          <w:szCs w:val="28"/>
        </w:rPr>
        <w:t>Данный урок отличается от традиционных наличием интерактивного мультимедийного наглядного сопровождени</w:t>
      </w:r>
      <w:r w:rsidR="00ED5057">
        <w:rPr>
          <w:rFonts w:ascii="Times New Roman" w:hAnsi="Times New Roman" w:cs="Times New Roman"/>
          <w:sz w:val="28"/>
          <w:szCs w:val="28"/>
        </w:rPr>
        <w:t>я, которое способствует повыше</w:t>
      </w:r>
      <w:r w:rsidRPr="004009C0">
        <w:rPr>
          <w:rFonts w:ascii="Times New Roman" w:hAnsi="Times New Roman" w:cs="Times New Roman"/>
          <w:sz w:val="28"/>
          <w:szCs w:val="28"/>
        </w:rPr>
        <w:t>нию у обучающихся мотивации к учебной де</w:t>
      </w:r>
      <w:r w:rsidR="00ED5057">
        <w:rPr>
          <w:rFonts w:ascii="Times New Roman" w:hAnsi="Times New Roman" w:cs="Times New Roman"/>
          <w:sz w:val="28"/>
          <w:szCs w:val="28"/>
        </w:rPr>
        <w:t>ятельности и осмысленному усво</w:t>
      </w:r>
      <w:r w:rsidRPr="004009C0">
        <w:rPr>
          <w:rFonts w:ascii="Times New Roman" w:hAnsi="Times New Roman" w:cs="Times New Roman"/>
          <w:sz w:val="28"/>
          <w:szCs w:val="28"/>
        </w:rPr>
        <w:t xml:space="preserve">ению изучаемого материала. </w:t>
      </w:r>
    </w:p>
    <w:p w:rsidR="004009C0" w:rsidRPr="000249DE" w:rsidRDefault="004009C0" w:rsidP="000249DE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9C0" w:rsidRPr="000249DE" w:rsidSect="008227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3E" w:rsidRDefault="00AF273E" w:rsidP="009931DF">
      <w:pPr>
        <w:spacing w:after="0" w:line="240" w:lineRule="auto"/>
      </w:pPr>
      <w:r>
        <w:separator/>
      </w:r>
    </w:p>
  </w:endnote>
  <w:endnote w:type="continuationSeparator" w:id="0">
    <w:p w:rsidR="00AF273E" w:rsidRDefault="00AF273E" w:rsidP="0099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DF" w:rsidRDefault="009931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3E" w:rsidRDefault="00AF273E" w:rsidP="009931DF">
      <w:pPr>
        <w:spacing w:after="0" w:line="240" w:lineRule="auto"/>
      </w:pPr>
      <w:r>
        <w:separator/>
      </w:r>
    </w:p>
  </w:footnote>
  <w:footnote w:type="continuationSeparator" w:id="0">
    <w:p w:rsidR="00AF273E" w:rsidRDefault="00AF273E" w:rsidP="0099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5E"/>
    <w:multiLevelType w:val="hybridMultilevel"/>
    <w:tmpl w:val="FDC4F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417D2"/>
    <w:multiLevelType w:val="hybridMultilevel"/>
    <w:tmpl w:val="22F805F2"/>
    <w:lvl w:ilvl="0" w:tplc="7B4234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5895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2277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2D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F0CC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8C65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0BB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0E01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ED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C3693D"/>
    <w:multiLevelType w:val="hybridMultilevel"/>
    <w:tmpl w:val="906E5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A2E"/>
    <w:multiLevelType w:val="hybridMultilevel"/>
    <w:tmpl w:val="621A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C20"/>
    <w:multiLevelType w:val="multilevel"/>
    <w:tmpl w:val="564A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06C75"/>
    <w:multiLevelType w:val="hybridMultilevel"/>
    <w:tmpl w:val="29CA8F52"/>
    <w:lvl w:ilvl="0" w:tplc="BD2858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CA4E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AE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5871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768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D0B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2E36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C628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CA9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D5E5206"/>
    <w:multiLevelType w:val="hybridMultilevel"/>
    <w:tmpl w:val="FA4CD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6C2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CBD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6AE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7882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EFD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F2A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2E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A6E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9C1CD3"/>
    <w:multiLevelType w:val="hybridMultilevel"/>
    <w:tmpl w:val="0680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914F0"/>
    <w:multiLevelType w:val="hybridMultilevel"/>
    <w:tmpl w:val="B98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78A1"/>
    <w:multiLevelType w:val="hybridMultilevel"/>
    <w:tmpl w:val="2290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06205"/>
    <w:multiLevelType w:val="hybridMultilevel"/>
    <w:tmpl w:val="27D2EE20"/>
    <w:lvl w:ilvl="0" w:tplc="D0D62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2A1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18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881D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60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CD3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AD3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21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6257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AA4023"/>
    <w:multiLevelType w:val="hybridMultilevel"/>
    <w:tmpl w:val="7390DCE8"/>
    <w:lvl w:ilvl="0" w:tplc="657E1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808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38F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25C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C0C5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08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AE9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524B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6AF1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3938B1"/>
    <w:multiLevelType w:val="hybridMultilevel"/>
    <w:tmpl w:val="21B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3DE8"/>
    <w:multiLevelType w:val="multilevel"/>
    <w:tmpl w:val="6B868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E1F5C57"/>
    <w:multiLevelType w:val="multilevel"/>
    <w:tmpl w:val="1C2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0619E"/>
    <w:multiLevelType w:val="multilevel"/>
    <w:tmpl w:val="606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2"/>
    <w:rsid w:val="00007732"/>
    <w:rsid w:val="000249DE"/>
    <w:rsid w:val="000317F2"/>
    <w:rsid w:val="000A15F4"/>
    <w:rsid w:val="00157DF4"/>
    <w:rsid w:val="00163D5F"/>
    <w:rsid w:val="001A6811"/>
    <w:rsid w:val="001B17C5"/>
    <w:rsid w:val="00213CAD"/>
    <w:rsid w:val="002C4558"/>
    <w:rsid w:val="0036557F"/>
    <w:rsid w:val="00367F0D"/>
    <w:rsid w:val="003E0E2D"/>
    <w:rsid w:val="003E1372"/>
    <w:rsid w:val="003E1977"/>
    <w:rsid w:val="004009C0"/>
    <w:rsid w:val="00410E52"/>
    <w:rsid w:val="00417716"/>
    <w:rsid w:val="00421073"/>
    <w:rsid w:val="00424362"/>
    <w:rsid w:val="00456714"/>
    <w:rsid w:val="00460C24"/>
    <w:rsid w:val="00492C17"/>
    <w:rsid w:val="00534E8A"/>
    <w:rsid w:val="00577B84"/>
    <w:rsid w:val="005E2D83"/>
    <w:rsid w:val="005F2B8E"/>
    <w:rsid w:val="00621487"/>
    <w:rsid w:val="006D04D2"/>
    <w:rsid w:val="006E4661"/>
    <w:rsid w:val="00727948"/>
    <w:rsid w:val="0082277B"/>
    <w:rsid w:val="00835F1F"/>
    <w:rsid w:val="00844E54"/>
    <w:rsid w:val="008527A2"/>
    <w:rsid w:val="00852C43"/>
    <w:rsid w:val="00860991"/>
    <w:rsid w:val="008B2316"/>
    <w:rsid w:val="00903BC7"/>
    <w:rsid w:val="0092153F"/>
    <w:rsid w:val="00972373"/>
    <w:rsid w:val="009931DF"/>
    <w:rsid w:val="009C7FBB"/>
    <w:rsid w:val="009D41C0"/>
    <w:rsid w:val="009E3EAF"/>
    <w:rsid w:val="00A00255"/>
    <w:rsid w:val="00A07D34"/>
    <w:rsid w:val="00A110EC"/>
    <w:rsid w:val="00A27342"/>
    <w:rsid w:val="00A356D5"/>
    <w:rsid w:val="00A97B0E"/>
    <w:rsid w:val="00AF273E"/>
    <w:rsid w:val="00B43D47"/>
    <w:rsid w:val="00B43DBC"/>
    <w:rsid w:val="00B75E15"/>
    <w:rsid w:val="00C20460"/>
    <w:rsid w:val="00C33D16"/>
    <w:rsid w:val="00C92AF6"/>
    <w:rsid w:val="00CB3F86"/>
    <w:rsid w:val="00CC02B0"/>
    <w:rsid w:val="00CE4312"/>
    <w:rsid w:val="00D43EBF"/>
    <w:rsid w:val="00D60178"/>
    <w:rsid w:val="00DC12C6"/>
    <w:rsid w:val="00DF67D1"/>
    <w:rsid w:val="00E035C4"/>
    <w:rsid w:val="00E04537"/>
    <w:rsid w:val="00E0753D"/>
    <w:rsid w:val="00E21660"/>
    <w:rsid w:val="00E71959"/>
    <w:rsid w:val="00EA4C1C"/>
    <w:rsid w:val="00ED5057"/>
    <w:rsid w:val="00EF7948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163D5F"/>
  </w:style>
  <w:style w:type="character" w:customStyle="1" w:styleId="c0">
    <w:name w:val="c0"/>
    <w:basedOn w:val="a0"/>
    <w:rsid w:val="00163D5F"/>
  </w:style>
  <w:style w:type="paragraph" w:styleId="a5">
    <w:name w:val="List Paragraph"/>
    <w:basedOn w:val="a"/>
    <w:uiPriority w:val="34"/>
    <w:qFormat/>
    <w:rsid w:val="00492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6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3DB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1DF"/>
  </w:style>
  <w:style w:type="paragraph" w:styleId="ab">
    <w:name w:val="footer"/>
    <w:basedOn w:val="a"/>
    <w:link w:val="ac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163D5F"/>
  </w:style>
  <w:style w:type="character" w:customStyle="1" w:styleId="c0">
    <w:name w:val="c0"/>
    <w:basedOn w:val="a0"/>
    <w:rsid w:val="00163D5F"/>
  </w:style>
  <w:style w:type="paragraph" w:styleId="a5">
    <w:name w:val="List Paragraph"/>
    <w:basedOn w:val="a"/>
    <w:uiPriority w:val="34"/>
    <w:qFormat/>
    <w:rsid w:val="00492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6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3DB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1DF"/>
  </w:style>
  <w:style w:type="paragraph" w:styleId="ab">
    <w:name w:val="footer"/>
    <w:basedOn w:val="a"/>
    <w:link w:val="ac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tet-khb.ru/wp-content/uploads/2017/06/38.02.0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AB78-B19C-4E19-A30B-E89DC44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Серова Александра Вячеславовна</cp:lastModifiedBy>
  <cp:revision>30</cp:revision>
  <cp:lastPrinted>2018-05-16T11:32:00Z</cp:lastPrinted>
  <dcterms:created xsi:type="dcterms:W3CDTF">2018-03-31T12:40:00Z</dcterms:created>
  <dcterms:modified xsi:type="dcterms:W3CDTF">2020-12-29T02:22:00Z</dcterms:modified>
</cp:coreProperties>
</file>