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A13" w:rsidRPr="0090376B" w:rsidRDefault="007C3A13" w:rsidP="007C3A13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Министерство образования и науки Хабаровского края</w:t>
      </w:r>
    </w:p>
    <w:p w:rsidR="007C3A13" w:rsidRPr="0090376B" w:rsidRDefault="007C3A13" w:rsidP="007C3A13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 xml:space="preserve">Краевое государственное бюджетное </w:t>
      </w:r>
    </w:p>
    <w:p w:rsidR="007C3A13" w:rsidRPr="0090376B" w:rsidRDefault="007C3A13" w:rsidP="007C3A13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 xml:space="preserve">профессиональное образовательное учреждение </w:t>
      </w:r>
    </w:p>
    <w:p w:rsidR="007C3A13" w:rsidRPr="0090376B" w:rsidRDefault="007C3A13" w:rsidP="007C3A13">
      <w:pPr>
        <w:widowControl w:val="0"/>
        <w:numPr>
          <w:ilvl w:val="0"/>
          <w:numId w:val="4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«Хабаровский торгово-экономический техникум»</w:t>
      </w:r>
    </w:p>
    <w:p w:rsidR="007C3A13" w:rsidRPr="00122AAA" w:rsidRDefault="007C3A13" w:rsidP="007C3A13">
      <w:pPr>
        <w:tabs>
          <w:tab w:val="left" w:pos="3240"/>
          <w:tab w:val="center" w:pos="4677"/>
          <w:tab w:val="left" w:pos="688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0376B">
        <w:rPr>
          <w:rFonts w:ascii="Times New Roman" w:hAnsi="Times New Roman"/>
          <w:sz w:val="24"/>
          <w:szCs w:val="24"/>
        </w:rPr>
        <w:tab/>
      </w:r>
      <w:r w:rsidRPr="0090376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C3A13" w:rsidRPr="00122AAA" w:rsidRDefault="00117E6A" w:rsidP="00117E6A">
      <w:pPr>
        <w:tabs>
          <w:tab w:val="left" w:pos="1871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7C3A13" w:rsidRDefault="007C3A13" w:rsidP="007C3A1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>урока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C3A13" w:rsidRDefault="007C3A13" w:rsidP="00A844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Дисциплина  математика</w:t>
      </w:r>
      <w:r w:rsidR="00A844E8">
        <w:rPr>
          <w:rFonts w:ascii="Times New Roman" w:hAnsi="Times New Roman"/>
          <w:b/>
          <w:sz w:val="28"/>
          <w:szCs w:val="28"/>
        </w:rPr>
        <w:t>.</w:t>
      </w:r>
    </w:p>
    <w:p w:rsidR="00A844E8" w:rsidRDefault="00A844E8" w:rsidP="00A844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5E2E" w:rsidRPr="00122AAA" w:rsidRDefault="003A5E2E" w:rsidP="00A844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>Тема  «</w:t>
      </w:r>
      <w:r>
        <w:rPr>
          <w:rFonts w:ascii="Times New Roman" w:hAnsi="Times New Roman"/>
          <w:b/>
          <w:sz w:val="28"/>
          <w:szCs w:val="28"/>
        </w:rPr>
        <w:t>Параллелепипед</w:t>
      </w:r>
      <w:r w:rsidRPr="00122AAA">
        <w:rPr>
          <w:rFonts w:ascii="Times New Roman" w:hAnsi="Times New Roman"/>
          <w:b/>
          <w:sz w:val="28"/>
          <w:szCs w:val="28"/>
        </w:rPr>
        <w:t xml:space="preserve">»  </w:t>
      </w:r>
    </w:p>
    <w:p w:rsidR="007C3A13" w:rsidRPr="00C232E4" w:rsidRDefault="007C3A13" w:rsidP="007C3A13">
      <w:pPr>
        <w:tabs>
          <w:tab w:val="left" w:pos="843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22AA7">
        <w:rPr>
          <w:rFonts w:ascii="Times New Roman" w:hAnsi="Times New Roman"/>
          <w:b/>
          <w:sz w:val="28"/>
          <w:szCs w:val="28"/>
        </w:rPr>
        <w:t>Для всех специальностей.</w:t>
      </w:r>
      <w:r>
        <w:rPr>
          <w:rFonts w:ascii="Times New Roman" w:hAnsi="Times New Roman"/>
          <w:b/>
          <w:sz w:val="28"/>
          <w:szCs w:val="28"/>
        </w:rPr>
        <w:tab/>
      </w: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95AE5" w:rsidRDefault="00395AE5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400B" w:rsidRDefault="0076400B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400B" w:rsidRDefault="0076400B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400B" w:rsidRDefault="0076400B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400B" w:rsidRPr="00122AAA" w:rsidRDefault="0076400B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90376B" w:rsidRDefault="007C3A13" w:rsidP="0085515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0376B">
        <w:rPr>
          <w:rFonts w:ascii="Times New Roman" w:hAnsi="Times New Roman"/>
          <w:b/>
          <w:sz w:val="24"/>
          <w:szCs w:val="24"/>
        </w:rPr>
        <w:lastRenderedPageBreak/>
        <w:t>Пояснительная записка.</w:t>
      </w:r>
    </w:p>
    <w:p w:rsidR="007C3A13" w:rsidRPr="0090376B" w:rsidRDefault="007C3A13" w:rsidP="008551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ab/>
        <w:t xml:space="preserve">Изучение </w:t>
      </w:r>
      <w:r w:rsidR="00395AE5" w:rsidRPr="0090376B">
        <w:rPr>
          <w:rFonts w:ascii="Times New Roman" w:hAnsi="Times New Roman"/>
          <w:sz w:val="24"/>
          <w:szCs w:val="24"/>
        </w:rPr>
        <w:t xml:space="preserve">многогранников </w:t>
      </w:r>
      <w:r w:rsidR="008F2C0C" w:rsidRPr="0090376B">
        <w:rPr>
          <w:rFonts w:ascii="Times New Roman" w:hAnsi="Times New Roman"/>
          <w:sz w:val="24"/>
          <w:szCs w:val="24"/>
        </w:rPr>
        <w:t xml:space="preserve"> и </w:t>
      </w:r>
      <w:r w:rsidR="00395AE5" w:rsidRPr="0090376B">
        <w:rPr>
          <w:rFonts w:ascii="Times New Roman" w:hAnsi="Times New Roman"/>
          <w:sz w:val="24"/>
          <w:szCs w:val="24"/>
        </w:rPr>
        <w:t>их свойств</w:t>
      </w:r>
      <w:r w:rsidR="008F2C0C" w:rsidRPr="0090376B">
        <w:rPr>
          <w:rFonts w:ascii="Times New Roman" w:hAnsi="Times New Roman"/>
          <w:sz w:val="24"/>
          <w:szCs w:val="24"/>
        </w:rPr>
        <w:t>,</w:t>
      </w:r>
      <w:r w:rsidR="00395AE5" w:rsidRPr="0090376B">
        <w:rPr>
          <w:rFonts w:ascii="Times New Roman" w:hAnsi="Times New Roman"/>
          <w:sz w:val="24"/>
          <w:szCs w:val="24"/>
        </w:rPr>
        <w:t xml:space="preserve"> </w:t>
      </w:r>
      <w:r w:rsidRPr="0090376B">
        <w:rPr>
          <w:rFonts w:ascii="Times New Roman" w:hAnsi="Times New Roman"/>
          <w:sz w:val="24"/>
          <w:szCs w:val="24"/>
        </w:rPr>
        <w:t>в программе</w:t>
      </w:r>
      <w:r w:rsidR="008F2C0C" w:rsidRPr="0090376B">
        <w:rPr>
          <w:rFonts w:ascii="Times New Roman" w:hAnsi="Times New Roman"/>
          <w:sz w:val="24"/>
          <w:szCs w:val="24"/>
        </w:rPr>
        <w:t xml:space="preserve"> по математике</w:t>
      </w:r>
      <w:r w:rsidRPr="0090376B">
        <w:rPr>
          <w:rFonts w:ascii="Times New Roman" w:hAnsi="Times New Roman"/>
          <w:sz w:val="24"/>
          <w:szCs w:val="24"/>
        </w:rPr>
        <w:t xml:space="preserve">  достаточно </w:t>
      </w:r>
      <w:r w:rsidR="00395AE5" w:rsidRPr="0090376B">
        <w:rPr>
          <w:rFonts w:ascii="Times New Roman" w:hAnsi="Times New Roman"/>
          <w:sz w:val="24"/>
          <w:szCs w:val="24"/>
        </w:rPr>
        <w:t xml:space="preserve">важный </w:t>
      </w:r>
      <w:r w:rsidRPr="0090376B">
        <w:rPr>
          <w:rFonts w:ascii="Times New Roman" w:hAnsi="Times New Roman"/>
          <w:sz w:val="24"/>
          <w:szCs w:val="24"/>
        </w:rPr>
        <w:t xml:space="preserve"> процесс, усвоение этого материала является </w:t>
      </w:r>
      <w:r w:rsidR="00395AE5" w:rsidRPr="0090376B">
        <w:rPr>
          <w:rFonts w:ascii="Times New Roman" w:hAnsi="Times New Roman"/>
          <w:sz w:val="24"/>
          <w:szCs w:val="24"/>
        </w:rPr>
        <w:t>необходимым условием  в дальнейшем при решении задач на вычисление площадей поверхности и объёмов многогранников.</w:t>
      </w:r>
      <w:r w:rsidR="00E6793E" w:rsidRPr="0090376B">
        <w:rPr>
          <w:rFonts w:ascii="Times New Roman" w:hAnsi="Times New Roman"/>
          <w:sz w:val="24"/>
          <w:szCs w:val="24"/>
        </w:rPr>
        <w:t xml:space="preserve"> С понятием многогранников мы сталкиваемся в нашей жизни каждодневно, и знания</w:t>
      </w:r>
      <w:r w:rsidR="008F2C0C" w:rsidRPr="0090376B">
        <w:rPr>
          <w:rFonts w:ascii="Times New Roman" w:hAnsi="Times New Roman"/>
          <w:sz w:val="24"/>
          <w:szCs w:val="24"/>
        </w:rPr>
        <w:t>,</w:t>
      </w:r>
      <w:r w:rsidR="00E6793E" w:rsidRPr="0090376B">
        <w:rPr>
          <w:rFonts w:ascii="Times New Roman" w:hAnsi="Times New Roman"/>
          <w:sz w:val="24"/>
          <w:szCs w:val="24"/>
        </w:rPr>
        <w:t xml:space="preserve"> полученные на уроке</w:t>
      </w:r>
      <w:r w:rsidR="008F2C0C" w:rsidRPr="0090376B">
        <w:rPr>
          <w:rFonts w:ascii="Times New Roman" w:hAnsi="Times New Roman"/>
          <w:sz w:val="24"/>
          <w:szCs w:val="24"/>
        </w:rPr>
        <w:t>,</w:t>
      </w:r>
      <w:r w:rsidR="00E6793E" w:rsidRPr="0090376B">
        <w:rPr>
          <w:rFonts w:ascii="Times New Roman" w:hAnsi="Times New Roman"/>
          <w:sz w:val="24"/>
          <w:szCs w:val="24"/>
        </w:rPr>
        <w:t xml:space="preserve"> придётся применить в обыденной жизни, п</w:t>
      </w:r>
      <w:r w:rsidRPr="0090376B">
        <w:rPr>
          <w:rFonts w:ascii="Times New Roman" w:hAnsi="Times New Roman"/>
          <w:sz w:val="24"/>
          <w:szCs w:val="24"/>
        </w:rPr>
        <w:t xml:space="preserve">оэтому без четкого понимания </w:t>
      </w:r>
      <w:r w:rsidR="00E6793E" w:rsidRPr="0090376B">
        <w:rPr>
          <w:rFonts w:ascii="Times New Roman" w:hAnsi="Times New Roman"/>
          <w:sz w:val="24"/>
          <w:szCs w:val="24"/>
        </w:rPr>
        <w:t xml:space="preserve">определений и свойств многогранников  </w:t>
      </w:r>
      <w:r w:rsidRPr="0090376B">
        <w:rPr>
          <w:rFonts w:ascii="Times New Roman" w:hAnsi="Times New Roman"/>
          <w:sz w:val="24"/>
          <w:szCs w:val="24"/>
        </w:rPr>
        <w:t>невозможно дальнейшее освоение курса математики.</w:t>
      </w:r>
    </w:p>
    <w:p w:rsidR="00855152" w:rsidRPr="0090376B" w:rsidRDefault="007C3A13" w:rsidP="0085515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ab/>
      </w:r>
      <w:r w:rsidR="00E6793E" w:rsidRPr="0090376B">
        <w:rPr>
          <w:rFonts w:ascii="Times New Roman" w:hAnsi="Times New Roman"/>
          <w:sz w:val="24"/>
          <w:szCs w:val="24"/>
        </w:rPr>
        <w:t xml:space="preserve">Положительным моментом является то обстоятельство, что в окружающей действительности примеров многогранников очень много и потому не </w:t>
      </w:r>
      <w:r w:rsidRPr="0090376B">
        <w:rPr>
          <w:rFonts w:ascii="Times New Roman" w:hAnsi="Times New Roman"/>
          <w:sz w:val="24"/>
          <w:szCs w:val="24"/>
        </w:rPr>
        <w:t xml:space="preserve"> трудно представить наглядно</w:t>
      </w:r>
      <w:r w:rsidR="00F3757D" w:rsidRPr="0090376B">
        <w:rPr>
          <w:rFonts w:ascii="Times New Roman" w:hAnsi="Times New Roman"/>
          <w:sz w:val="24"/>
          <w:szCs w:val="24"/>
        </w:rPr>
        <w:t xml:space="preserve"> роль математики в познании материального мира.</w:t>
      </w:r>
      <w:r w:rsidR="00855152"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855152" w:rsidRPr="0090376B" w:rsidRDefault="00855152" w:rsidP="0085515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b/>
          <w:color w:val="000000" w:themeColor="text1"/>
          <w:sz w:val="24"/>
          <w:szCs w:val="24"/>
        </w:rPr>
        <w:t>Тип занятия:</w:t>
      </w: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90376B">
        <w:rPr>
          <w:rFonts w:ascii="Times New Roman" w:hAnsi="Times New Roman"/>
          <w:color w:val="000000" w:themeColor="text1"/>
          <w:sz w:val="24"/>
          <w:szCs w:val="24"/>
        </w:rPr>
        <w:t>практическое</w:t>
      </w:r>
      <w:proofErr w:type="gramEnd"/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, поэтому необходимо как можно полнее организовать самостоятельную практическую деятельность студентов. При современных требованиях к обучению, студенты при подготовке к занятию, должны не просто заучивать материал, а в ходе творческой работы повторять все необходимое, испытывать удовлетворение и интерес к занятию математикой. С этой целью, была организована предварительная групповая работа студентов. Созданы 3 группы по 7 человек.  Все группы получили задания. </w:t>
      </w:r>
    </w:p>
    <w:p w:rsidR="007C3A13" w:rsidRPr="0090376B" w:rsidRDefault="00855152" w:rsidP="008551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</w:t>
      </w:r>
      <w:r w:rsidR="007C3A13" w:rsidRPr="0090376B">
        <w:rPr>
          <w:rFonts w:ascii="Times New Roman" w:hAnsi="Times New Roman"/>
          <w:sz w:val="24"/>
          <w:szCs w:val="24"/>
        </w:rPr>
        <w:t>бучающимся в рамках групповых проектов  было предложено самостоятельно провести исследования по темам:</w:t>
      </w:r>
    </w:p>
    <w:p w:rsidR="007C3A13" w:rsidRPr="0090376B" w:rsidRDefault="007C3A13" w:rsidP="00855152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 w:rsidRPr="0090376B">
        <w:t xml:space="preserve"> </w:t>
      </w:r>
      <w:r w:rsidR="00F3757D" w:rsidRPr="0090376B">
        <w:t xml:space="preserve">Как </w:t>
      </w:r>
      <w:r w:rsidR="00BE53D3">
        <w:t>найти</w:t>
      </w:r>
      <w:r w:rsidR="00F3757D" w:rsidRPr="0090376B">
        <w:t xml:space="preserve"> диагональ прямоугольного параллелепипеда?</w:t>
      </w:r>
    </w:p>
    <w:p w:rsidR="00F3757D" w:rsidRPr="0090376B" w:rsidRDefault="00F3757D" w:rsidP="00855152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Cs/>
          <w:iCs/>
        </w:rPr>
      </w:pPr>
      <w:r w:rsidRPr="0090376B">
        <w:t xml:space="preserve">В </w:t>
      </w:r>
      <w:r w:rsidR="007C3A13" w:rsidRPr="0090376B">
        <w:t xml:space="preserve">ходе исследовательской работы они должны </w:t>
      </w:r>
      <w:r w:rsidRPr="0090376B">
        <w:t>самостоятельно доказать теорему о квадрате диагонали прямоугольного параллелепипеда</w:t>
      </w:r>
      <w:r w:rsidR="00E232C8">
        <w:t>, решить практическую задачу на вычисление площади поверхности.</w:t>
      </w:r>
    </w:p>
    <w:p w:rsidR="008F2C0C" w:rsidRPr="0090376B" w:rsidRDefault="007C3A13" w:rsidP="00855152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Cs/>
          <w:iCs/>
        </w:rPr>
      </w:pPr>
      <w:r w:rsidRPr="0090376B">
        <w:rPr>
          <w:rStyle w:val="a7"/>
          <w:bCs/>
        </w:rPr>
        <w:t xml:space="preserve"> </w:t>
      </w:r>
      <w:r w:rsidR="008F2C0C" w:rsidRPr="0090376B">
        <w:t>Практическая работа по изготовлению модели прямоугольного параллелепипеда.</w:t>
      </w:r>
    </w:p>
    <w:p w:rsidR="007C3A13" w:rsidRPr="0090376B" w:rsidRDefault="007C3A13" w:rsidP="00855152">
      <w:pPr>
        <w:pStyle w:val="a6"/>
        <w:spacing w:before="0" w:beforeAutospacing="0" w:after="0" w:afterAutospacing="0" w:line="360" w:lineRule="auto"/>
        <w:ind w:left="360"/>
        <w:jc w:val="both"/>
        <w:rPr>
          <w:bCs/>
          <w:iCs/>
        </w:rPr>
      </w:pPr>
    </w:p>
    <w:p w:rsidR="007C3A13" w:rsidRPr="0090376B" w:rsidRDefault="007C3A13" w:rsidP="0085515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ab/>
        <w:t>Материал, представленный в разработке, создает условия для формирования таких компетенций, как:</w:t>
      </w:r>
    </w:p>
    <w:p w:rsidR="007C3A13" w:rsidRPr="0090376B" w:rsidRDefault="007C3A13" w:rsidP="00855152">
      <w:pPr>
        <w:spacing w:line="360" w:lineRule="auto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7C3A13" w:rsidRPr="0090376B" w:rsidRDefault="007C3A13" w:rsidP="00855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ОК 3. Оценивать риски и принимать решения в нестандартных ситуациях.</w:t>
      </w:r>
    </w:p>
    <w:p w:rsidR="007C3A13" w:rsidRPr="0090376B" w:rsidRDefault="007C3A13" w:rsidP="00855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C3A13" w:rsidRPr="0090376B" w:rsidRDefault="007C3A13" w:rsidP="00855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lastRenderedPageBreak/>
        <w:t>ОК 5. Использовать информационно - коммуникационные технологии для совершенствования профессиональной деятельности.</w:t>
      </w:r>
    </w:p>
    <w:p w:rsidR="007C3A13" w:rsidRPr="0090376B" w:rsidRDefault="007C3A13" w:rsidP="00855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7C3A13" w:rsidRPr="0090376B" w:rsidRDefault="007C3A13" w:rsidP="00855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 xml:space="preserve">ОК 7. Брать на себя ответственность за работу членов команды, за результат выполнения заданий. </w:t>
      </w:r>
    </w:p>
    <w:p w:rsidR="007C3A13" w:rsidRPr="0090376B" w:rsidRDefault="007C3A13" w:rsidP="007C3A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0376B">
        <w:rPr>
          <w:rFonts w:ascii="Times New Roman" w:hAnsi="Times New Roman"/>
          <w:b/>
          <w:sz w:val="24"/>
          <w:szCs w:val="24"/>
          <w:u w:val="single"/>
        </w:rPr>
        <w:t>Цель  занятия:</w:t>
      </w:r>
      <w:r w:rsidRPr="0090376B">
        <w:rPr>
          <w:rFonts w:ascii="Times New Roman" w:hAnsi="Times New Roman"/>
          <w:b/>
          <w:sz w:val="24"/>
          <w:szCs w:val="24"/>
        </w:rPr>
        <w:t xml:space="preserve"> </w:t>
      </w:r>
    </w:p>
    <w:p w:rsidR="00C54035" w:rsidRPr="002B26FB" w:rsidRDefault="00C54035" w:rsidP="00C540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усвоение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E33BB9">
        <w:rPr>
          <w:rFonts w:ascii="Times New Roman" w:hAnsi="Times New Roman"/>
          <w:sz w:val="28"/>
          <w:szCs w:val="28"/>
        </w:rPr>
        <w:t xml:space="preserve"> видов и</w:t>
      </w:r>
      <w:r>
        <w:rPr>
          <w:rFonts w:ascii="Times New Roman" w:hAnsi="Times New Roman"/>
          <w:sz w:val="28"/>
          <w:szCs w:val="28"/>
        </w:rPr>
        <w:t xml:space="preserve"> свойств параллелепипеда.</w:t>
      </w:r>
    </w:p>
    <w:p w:rsidR="007C3A13" w:rsidRPr="0090376B" w:rsidRDefault="007C3A13" w:rsidP="007C3A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0376B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7C3A13" w:rsidRPr="0090376B" w:rsidRDefault="007C3A13" w:rsidP="007C3A13">
      <w:pPr>
        <w:spacing w:after="0" w:line="360" w:lineRule="auto"/>
        <w:ind w:right="851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90376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Обучающие</w:t>
      </w:r>
      <w:proofErr w:type="gramStart"/>
      <w:r w:rsidRPr="0090376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:</w:t>
      </w:r>
      <w:proofErr w:type="gramEnd"/>
    </w:p>
    <w:p w:rsidR="007C3A13" w:rsidRPr="00BE53D3" w:rsidRDefault="007C3A13" w:rsidP="00C54035">
      <w:pPr>
        <w:spacing w:after="0" w:line="360" w:lineRule="auto"/>
        <w:ind w:right="851"/>
        <w:rPr>
          <w:rFonts w:ascii="Times New Roman" w:hAnsi="Times New Roman"/>
          <w:sz w:val="24"/>
          <w:szCs w:val="24"/>
        </w:rPr>
      </w:pPr>
      <w:r w:rsidRPr="00BE53D3">
        <w:rPr>
          <w:rFonts w:ascii="Times New Roman" w:hAnsi="Times New Roman"/>
          <w:sz w:val="24"/>
          <w:szCs w:val="24"/>
        </w:rPr>
        <w:t xml:space="preserve">обеспечить повторение </w:t>
      </w:r>
      <w:proofErr w:type="gramStart"/>
      <w:r w:rsidR="00C54035" w:rsidRPr="00BE53D3">
        <w:rPr>
          <w:rFonts w:ascii="Times New Roman" w:hAnsi="Times New Roman"/>
          <w:sz w:val="24"/>
          <w:szCs w:val="24"/>
        </w:rPr>
        <w:t>об</w:t>
      </w:r>
      <w:r w:rsidRPr="00BE53D3">
        <w:rPr>
          <w:rFonts w:ascii="Times New Roman" w:hAnsi="Times New Roman"/>
          <w:sz w:val="24"/>
          <w:szCs w:val="24"/>
        </w:rPr>
        <w:t>уча</w:t>
      </w:r>
      <w:r w:rsidR="00C54035" w:rsidRPr="00BE53D3">
        <w:rPr>
          <w:rFonts w:ascii="Times New Roman" w:hAnsi="Times New Roman"/>
          <w:sz w:val="24"/>
          <w:szCs w:val="24"/>
        </w:rPr>
        <w:t>ю</w:t>
      </w:r>
      <w:r w:rsidRPr="00BE53D3">
        <w:rPr>
          <w:rFonts w:ascii="Times New Roman" w:hAnsi="Times New Roman"/>
          <w:sz w:val="24"/>
          <w:szCs w:val="24"/>
        </w:rPr>
        <w:t>щимися</w:t>
      </w:r>
      <w:proofErr w:type="gramEnd"/>
      <w:r w:rsidRPr="00BE53D3">
        <w:rPr>
          <w:rFonts w:ascii="Times New Roman" w:hAnsi="Times New Roman"/>
          <w:sz w:val="24"/>
          <w:szCs w:val="24"/>
        </w:rPr>
        <w:t xml:space="preserve">  изученного материала, наиболее общих и существенных понятий, теорем и алгоритмов.</w:t>
      </w:r>
    </w:p>
    <w:p w:rsidR="007C3A13" w:rsidRPr="00BE53D3" w:rsidRDefault="007C3A13" w:rsidP="00C54035">
      <w:pPr>
        <w:tabs>
          <w:tab w:val="left" w:pos="480"/>
        </w:tabs>
        <w:spacing w:after="0" w:line="360" w:lineRule="auto"/>
        <w:ind w:right="851"/>
        <w:rPr>
          <w:rFonts w:ascii="Times New Roman" w:hAnsi="Times New Roman"/>
          <w:sz w:val="24"/>
          <w:szCs w:val="24"/>
        </w:rPr>
      </w:pPr>
      <w:r w:rsidRPr="00BE53D3">
        <w:rPr>
          <w:rFonts w:ascii="Times New Roman" w:hAnsi="Times New Roman"/>
          <w:sz w:val="24"/>
          <w:szCs w:val="24"/>
        </w:rPr>
        <w:t xml:space="preserve">предоставить </w:t>
      </w:r>
      <w:proofErr w:type="gramStart"/>
      <w:r w:rsidR="00C54035" w:rsidRPr="00BE53D3">
        <w:rPr>
          <w:rFonts w:ascii="Times New Roman" w:hAnsi="Times New Roman"/>
          <w:sz w:val="24"/>
          <w:szCs w:val="24"/>
        </w:rPr>
        <w:t>об</w:t>
      </w:r>
      <w:r w:rsidRPr="00BE53D3">
        <w:rPr>
          <w:rFonts w:ascii="Times New Roman" w:hAnsi="Times New Roman"/>
          <w:sz w:val="24"/>
          <w:szCs w:val="24"/>
        </w:rPr>
        <w:t>уча</w:t>
      </w:r>
      <w:r w:rsidR="00C54035" w:rsidRPr="00BE53D3">
        <w:rPr>
          <w:rFonts w:ascii="Times New Roman" w:hAnsi="Times New Roman"/>
          <w:sz w:val="24"/>
          <w:szCs w:val="24"/>
        </w:rPr>
        <w:t>ю</w:t>
      </w:r>
      <w:r w:rsidRPr="00BE53D3">
        <w:rPr>
          <w:rFonts w:ascii="Times New Roman" w:hAnsi="Times New Roman"/>
          <w:sz w:val="24"/>
          <w:szCs w:val="24"/>
        </w:rPr>
        <w:t>щимся</w:t>
      </w:r>
      <w:proofErr w:type="gramEnd"/>
      <w:r w:rsidRPr="00BE53D3">
        <w:rPr>
          <w:rFonts w:ascii="Times New Roman" w:hAnsi="Times New Roman"/>
          <w:sz w:val="24"/>
          <w:szCs w:val="24"/>
        </w:rPr>
        <w:t xml:space="preserve"> возможность использовать приобретенные знания при решении задач практического содержания из различных областей науки.</w:t>
      </w:r>
    </w:p>
    <w:p w:rsidR="007C3A13" w:rsidRPr="00BE53D3" w:rsidRDefault="007C3A13" w:rsidP="00C54035">
      <w:pPr>
        <w:tabs>
          <w:tab w:val="left" w:pos="480"/>
        </w:tabs>
        <w:spacing w:after="0" w:line="360" w:lineRule="auto"/>
        <w:ind w:right="851"/>
        <w:rPr>
          <w:rFonts w:ascii="Times New Roman" w:hAnsi="Times New Roman"/>
          <w:sz w:val="24"/>
          <w:szCs w:val="24"/>
        </w:rPr>
      </w:pPr>
      <w:r w:rsidRPr="00BE53D3">
        <w:rPr>
          <w:rFonts w:ascii="Times New Roman" w:hAnsi="Times New Roman"/>
          <w:sz w:val="24"/>
          <w:szCs w:val="24"/>
        </w:rPr>
        <w:t xml:space="preserve">обеспечить проверку усвоения </w:t>
      </w:r>
      <w:proofErr w:type="gramStart"/>
      <w:r w:rsidR="00C54035" w:rsidRPr="00BE53D3">
        <w:rPr>
          <w:rFonts w:ascii="Times New Roman" w:hAnsi="Times New Roman"/>
          <w:sz w:val="24"/>
          <w:szCs w:val="24"/>
        </w:rPr>
        <w:t>об</w:t>
      </w:r>
      <w:r w:rsidRPr="00BE53D3">
        <w:rPr>
          <w:rFonts w:ascii="Times New Roman" w:hAnsi="Times New Roman"/>
          <w:sz w:val="24"/>
          <w:szCs w:val="24"/>
        </w:rPr>
        <w:t>уча</w:t>
      </w:r>
      <w:r w:rsidR="00C54035" w:rsidRPr="00BE53D3">
        <w:rPr>
          <w:rFonts w:ascii="Times New Roman" w:hAnsi="Times New Roman"/>
          <w:sz w:val="24"/>
          <w:szCs w:val="24"/>
        </w:rPr>
        <w:t>ю</w:t>
      </w:r>
      <w:r w:rsidRPr="00BE53D3">
        <w:rPr>
          <w:rFonts w:ascii="Times New Roman" w:hAnsi="Times New Roman"/>
          <w:sz w:val="24"/>
          <w:szCs w:val="24"/>
        </w:rPr>
        <w:t>щимися</w:t>
      </w:r>
      <w:proofErr w:type="gramEnd"/>
      <w:r w:rsidRPr="00BE53D3">
        <w:rPr>
          <w:rFonts w:ascii="Times New Roman" w:hAnsi="Times New Roman"/>
          <w:sz w:val="24"/>
          <w:szCs w:val="24"/>
        </w:rPr>
        <w:t xml:space="preserve"> изученного материала.</w:t>
      </w:r>
    </w:p>
    <w:p w:rsidR="007C3A13" w:rsidRPr="00BE53D3" w:rsidRDefault="007C3A13" w:rsidP="007C3A13">
      <w:pPr>
        <w:spacing w:after="0" w:line="360" w:lineRule="auto"/>
        <w:ind w:right="851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BE53D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Воспитательные: </w:t>
      </w:r>
    </w:p>
    <w:p w:rsidR="007C3A13" w:rsidRPr="0090376B" w:rsidRDefault="007C3A13" w:rsidP="00C54035">
      <w:pPr>
        <w:pStyle w:val="a5"/>
        <w:spacing w:after="0" w:line="360" w:lineRule="auto"/>
        <w:ind w:left="0" w:right="851"/>
        <w:rPr>
          <w:color w:val="000000" w:themeColor="text1"/>
          <w:szCs w:val="24"/>
        </w:rPr>
      </w:pPr>
      <w:r w:rsidRPr="00BE53D3">
        <w:rPr>
          <w:color w:val="000000" w:themeColor="text1"/>
          <w:szCs w:val="24"/>
        </w:rPr>
        <w:t>обучать умению работать в группе, вести диалог, придерживаясь установленных правил и норм поведения, брать на</w:t>
      </w:r>
      <w:r w:rsidRPr="0090376B">
        <w:rPr>
          <w:color w:val="000000" w:themeColor="text1"/>
          <w:szCs w:val="24"/>
        </w:rPr>
        <w:t xml:space="preserve"> себя ответственность за принятие решения;</w:t>
      </w:r>
    </w:p>
    <w:p w:rsidR="007C3A13" w:rsidRPr="0090376B" w:rsidRDefault="007C3A13" w:rsidP="00C54035">
      <w:pPr>
        <w:tabs>
          <w:tab w:val="left" w:pos="480"/>
        </w:tabs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обучать объективной оценке своих возможностей и успехов;</w:t>
      </w:r>
    </w:p>
    <w:p w:rsidR="007C3A13" w:rsidRPr="0090376B" w:rsidRDefault="007C3A13" w:rsidP="00C54035">
      <w:pPr>
        <w:tabs>
          <w:tab w:val="left" w:pos="480"/>
        </w:tabs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формировать навыки работы в заданном темпе;</w:t>
      </w:r>
    </w:p>
    <w:p w:rsidR="007C3A13" w:rsidRPr="0090376B" w:rsidRDefault="007C3A13" w:rsidP="00C54035">
      <w:pPr>
        <w:tabs>
          <w:tab w:val="left" w:pos="480"/>
        </w:tabs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способствовать развитию навыков устной речи, умению аргументировать свои действия;</w:t>
      </w:r>
    </w:p>
    <w:p w:rsidR="007C3A13" w:rsidRPr="0090376B" w:rsidRDefault="00C54035" w:rsidP="00C54035">
      <w:pPr>
        <w:pStyle w:val="a3"/>
        <w:tabs>
          <w:tab w:val="left" w:pos="480"/>
        </w:tabs>
        <w:spacing w:after="0" w:line="360" w:lineRule="auto"/>
        <w:ind w:left="0"/>
        <w:jc w:val="both"/>
      </w:pPr>
      <w:r w:rsidRPr="00C54035">
        <w:t>Способствовать осознанию ценности изучаемого материала; большой практической значимости свойств параллелепипеда в жизни человека</w:t>
      </w:r>
      <w:r w:rsidR="007C3A13" w:rsidRPr="0090376B">
        <w:t>.</w:t>
      </w:r>
    </w:p>
    <w:p w:rsidR="007C3A13" w:rsidRPr="0090376B" w:rsidRDefault="007C3A13" w:rsidP="007C3A13">
      <w:pPr>
        <w:spacing w:after="0" w:line="360" w:lineRule="auto"/>
        <w:ind w:right="851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90376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Развивающие:</w:t>
      </w:r>
    </w:p>
    <w:p w:rsidR="007C3A13" w:rsidRPr="0090376B" w:rsidRDefault="007C3A13" w:rsidP="00C54035">
      <w:pPr>
        <w:tabs>
          <w:tab w:val="left" w:pos="480"/>
        </w:tabs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способствовать развитию навыков работы с большими объемами информации: поиску, отбору, анализу, оформлению необходимого материала;</w:t>
      </w:r>
    </w:p>
    <w:p w:rsidR="007C3A13" w:rsidRPr="0090376B" w:rsidRDefault="007C3A13" w:rsidP="00C54035">
      <w:pPr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создать условия для проявлений творческого подхода к учебным задачам, выдвижению гипотез, поиску путей  решения возникающих проблем;</w:t>
      </w:r>
    </w:p>
    <w:p w:rsidR="007C3A13" w:rsidRPr="0090376B" w:rsidRDefault="007C3A13" w:rsidP="00C54035">
      <w:pPr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обучать методам научного познания - анализу, сравнению, обобщению и систематизации учебного материала</w:t>
      </w:r>
    </w:p>
    <w:p w:rsidR="007C3A13" w:rsidRPr="0090376B" w:rsidRDefault="007C3A13" w:rsidP="00C5403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 xml:space="preserve">показать </w:t>
      </w:r>
      <w:proofErr w:type="spellStart"/>
      <w:r w:rsidRPr="0090376B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90376B">
        <w:rPr>
          <w:rFonts w:ascii="Times New Roman" w:hAnsi="Times New Roman"/>
          <w:sz w:val="24"/>
          <w:szCs w:val="24"/>
        </w:rPr>
        <w:t xml:space="preserve"> связи (математика, литература,</w:t>
      </w:r>
      <w:r w:rsidR="00C54035" w:rsidRPr="0090376B">
        <w:rPr>
          <w:rFonts w:ascii="Times New Roman" w:hAnsi="Times New Roman"/>
          <w:sz w:val="24"/>
          <w:szCs w:val="24"/>
        </w:rPr>
        <w:t xml:space="preserve"> </w:t>
      </w:r>
      <w:r w:rsidRPr="0090376B">
        <w:rPr>
          <w:rFonts w:ascii="Times New Roman" w:hAnsi="Times New Roman"/>
          <w:sz w:val="24"/>
          <w:szCs w:val="24"/>
        </w:rPr>
        <w:t xml:space="preserve"> </w:t>
      </w:r>
      <w:r w:rsidR="0023343B" w:rsidRPr="0090376B">
        <w:rPr>
          <w:rFonts w:ascii="Times New Roman" w:hAnsi="Times New Roman"/>
          <w:sz w:val="24"/>
          <w:szCs w:val="24"/>
        </w:rPr>
        <w:t>архитектура</w:t>
      </w:r>
      <w:r w:rsidRPr="0090376B">
        <w:rPr>
          <w:rFonts w:ascii="Times New Roman" w:hAnsi="Times New Roman"/>
          <w:sz w:val="24"/>
          <w:szCs w:val="24"/>
        </w:rPr>
        <w:t>).</w:t>
      </w:r>
    </w:p>
    <w:p w:rsidR="007C3A13" w:rsidRPr="0090376B" w:rsidRDefault="007C3A13" w:rsidP="00C5403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lastRenderedPageBreak/>
        <w:t>показать возможность использования технических средств обучения для решения конкретных задач.</w:t>
      </w:r>
    </w:p>
    <w:p w:rsidR="007C3A13" w:rsidRPr="0090376B" w:rsidRDefault="007C3A13" w:rsidP="007C3A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0376B">
        <w:rPr>
          <w:rFonts w:ascii="Times New Roman" w:hAnsi="Times New Roman"/>
          <w:b/>
          <w:sz w:val="24"/>
          <w:szCs w:val="24"/>
          <w:u w:val="single"/>
        </w:rPr>
        <w:t>Формы организации познавательной деятельности:</w:t>
      </w:r>
      <w:r w:rsidRPr="0090376B">
        <w:rPr>
          <w:rFonts w:ascii="Times New Roman" w:hAnsi="Times New Roman"/>
          <w:b/>
          <w:sz w:val="24"/>
          <w:szCs w:val="24"/>
        </w:rPr>
        <w:t xml:space="preserve"> </w:t>
      </w:r>
    </w:p>
    <w:p w:rsidR="007C3A13" w:rsidRDefault="007C3A13" w:rsidP="007C3A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t>групповая, индивидуальная.</w:t>
      </w:r>
    </w:p>
    <w:p w:rsidR="00363141" w:rsidRPr="00363141" w:rsidRDefault="00363141" w:rsidP="003631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3141">
        <w:rPr>
          <w:rFonts w:ascii="Times New Roman" w:hAnsi="Times New Roman"/>
          <w:b/>
          <w:sz w:val="24"/>
          <w:szCs w:val="24"/>
        </w:rPr>
        <w:t xml:space="preserve">Технология: </w:t>
      </w:r>
      <w:r w:rsidRPr="00363141">
        <w:rPr>
          <w:rFonts w:ascii="Times New Roman" w:hAnsi="Times New Roman"/>
          <w:sz w:val="24"/>
          <w:szCs w:val="24"/>
        </w:rPr>
        <w:t>сотрудничества, ИКТ, тестовая.</w:t>
      </w:r>
    </w:p>
    <w:p w:rsidR="00363141" w:rsidRPr="00363141" w:rsidRDefault="00363141" w:rsidP="003631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3141">
        <w:rPr>
          <w:rFonts w:ascii="Times New Roman" w:hAnsi="Times New Roman"/>
          <w:b/>
          <w:sz w:val="24"/>
          <w:szCs w:val="24"/>
          <w:u w:val="single"/>
        </w:rPr>
        <w:t>Методы обучения</w:t>
      </w:r>
      <w:r w:rsidRPr="00363141">
        <w:rPr>
          <w:rFonts w:ascii="Times New Roman" w:hAnsi="Times New Roman"/>
          <w:b/>
          <w:sz w:val="24"/>
          <w:szCs w:val="24"/>
        </w:rPr>
        <w:t xml:space="preserve">: </w:t>
      </w:r>
    </w:p>
    <w:p w:rsidR="00363141" w:rsidRPr="00363141" w:rsidRDefault="00363141" w:rsidP="003631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3141">
        <w:rPr>
          <w:rFonts w:ascii="Times New Roman" w:hAnsi="Times New Roman"/>
          <w:sz w:val="24"/>
          <w:szCs w:val="24"/>
        </w:rPr>
        <w:t xml:space="preserve">по источнику приобретённых знаний – </w:t>
      </w:r>
      <w:proofErr w:type="gramStart"/>
      <w:r w:rsidRPr="00363141">
        <w:rPr>
          <w:rFonts w:ascii="Times New Roman" w:hAnsi="Times New Roman"/>
          <w:sz w:val="24"/>
          <w:szCs w:val="24"/>
        </w:rPr>
        <w:t>словесные</w:t>
      </w:r>
      <w:proofErr w:type="gramEnd"/>
      <w:r w:rsidRPr="00363141">
        <w:rPr>
          <w:rFonts w:ascii="Times New Roman" w:hAnsi="Times New Roman"/>
          <w:sz w:val="24"/>
          <w:szCs w:val="24"/>
        </w:rPr>
        <w:t>, практические, наглядные;</w:t>
      </w:r>
    </w:p>
    <w:p w:rsidR="00363141" w:rsidRPr="00363141" w:rsidRDefault="00363141" w:rsidP="003631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3141">
        <w:rPr>
          <w:rFonts w:ascii="Times New Roman" w:hAnsi="Times New Roman"/>
          <w:sz w:val="24"/>
          <w:szCs w:val="24"/>
        </w:rPr>
        <w:t>по уровню познавательной активности – частично-поисковый метод, проблемный, групповой.</w:t>
      </w:r>
    </w:p>
    <w:p w:rsidR="0090376B" w:rsidRPr="0090376B" w:rsidRDefault="007C3A13" w:rsidP="003631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376B">
        <w:rPr>
          <w:rFonts w:ascii="Times New Roman" w:hAnsi="Times New Roman"/>
          <w:b/>
          <w:sz w:val="24"/>
          <w:szCs w:val="24"/>
          <w:u w:val="single"/>
        </w:rPr>
        <w:t>Оборудование</w:t>
      </w:r>
      <w:r w:rsidR="00363141">
        <w:rPr>
          <w:rFonts w:ascii="Times New Roman" w:hAnsi="Times New Roman"/>
          <w:b/>
          <w:sz w:val="24"/>
          <w:szCs w:val="24"/>
          <w:u w:val="single"/>
        </w:rPr>
        <w:t>:</w:t>
      </w:r>
      <w:r w:rsidRPr="0090376B">
        <w:rPr>
          <w:rFonts w:ascii="Times New Roman" w:hAnsi="Times New Roman"/>
          <w:sz w:val="24"/>
          <w:szCs w:val="24"/>
        </w:rPr>
        <w:t xml:space="preserve"> </w:t>
      </w:r>
      <w:r w:rsidR="00363141">
        <w:rPr>
          <w:rFonts w:ascii="Times New Roman" w:hAnsi="Times New Roman"/>
          <w:sz w:val="24"/>
          <w:szCs w:val="24"/>
        </w:rPr>
        <w:t>му</w:t>
      </w:r>
      <w:r w:rsidRPr="0090376B">
        <w:rPr>
          <w:rFonts w:ascii="Times New Roman" w:hAnsi="Times New Roman"/>
          <w:sz w:val="24"/>
          <w:szCs w:val="24"/>
        </w:rPr>
        <w:t xml:space="preserve">льтимедийный </w:t>
      </w:r>
      <w:r w:rsidR="00F3757D" w:rsidRPr="0090376B">
        <w:rPr>
          <w:rFonts w:ascii="Times New Roman" w:hAnsi="Times New Roman"/>
          <w:sz w:val="24"/>
          <w:szCs w:val="24"/>
        </w:rPr>
        <w:t xml:space="preserve"> </w:t>
      </w:r>
      <w:r w:rsidRPr="0090376B">
        <w:rPr>
          <w:rFonts w:ascii="Times New Roman" w:hAnsi="Times New Roman"/>
          <w:sz w:val="24"/>
          <w:szCs w:val="24"/>
        </w:rPr>
        <w:t xml:space="preserve">проектор, презентации, подготовленные преподавателем и обучающимися, ватман, фломастеры, учебники, опорный конспект, карточки задания, </w:t>
      </w:r>
      <w:r w:rsidR="00F3757D" w:rsidRPr="0090376B">
        <w:rPr>
          <w:rFonts w:ascii="Times New Roman" w:hAnsi="Times New Roman"/>
          <w:sz w:val="24"/>
          <w:szCs w:val="24"/>
        </w:rPr>
        <w:t>модели многогранников.</w:t>
      </w:r>
      <w:proofErr w:type="gramEnd"/>
    </w:p>
    <w:p w:rsidR="0090376B" w:rsidRPr="0090376B" w:rsidRDefault="00855152" w:rsidP="0085515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855152" w:rsidRPr="0090376B" w:rsidRDefault="00855152" w:rsidP="0085515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III</w:t>
      </w:r>
      <w:r w:rsidRPr="0090376B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План </w:t>
      </w:r>
      <w:proofErr w:type="gramStart"/>
      <w:r w:rsidRPr="0090376B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проведения </w:t>
      </w:r>
      <w:r w:rsidR="005630F0" w:rsidRPr="0090376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урока</w:t>
      </w:r>
      <w:proofErr w:type="gramEnd"/>
      <w:r w:rsidR="005630F0" w:rsidRPr="0090376B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5630F0" w:rsidRPr="0090376B" w:rsidRDefault="005630F0" w:rsidP="0085515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55152" w:rsidRPr="0090376B" w:rsidRDefault="00F03188" w:rsidP="00A47A7B">
      <w:pPr>
        <w:pStyle w:val="a5"/>
        <w:tabs>
          <w:tab w:val="left" w:pos="142"/>
          <w:tab w:val="left" w:pos="1276"/>
        </w:tabs>
        <w:spacing w:line="240" w:lineRule="auto"/>
        <w:ind w:left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1.</w:t>
      </w:r>
      <w:r w:rsidR="00855152" w:rsidRPr="0090376B">
        <w:rPr>
          <w:color w:val="000000" w:themeColor="text1"/>
          <w:szCs w:val="24"/>
        </w:rPr>
        <w:t>Орг.  момент   5мин.</w:t>
      </w:r>
    </w:p>
    <w:p w:rsidR="00855152" w:rsidRPr="0090376B" w:rsidRDefault="00F03188" w:rsidP="00A47A7B">
      <w:pPr>
        <w:pStyle w:val="a5"/>
        <w:tabs>
          <w:tab w:val="left" w:pos="142"/>
          <w:tab w:val="left" w:pos="1276"/>
        </w:tabs>
        <w:spacing w:line="240" w:lineRule="auto"/>
        <w:ind w:left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2.</w:t>
      </w:r>
      <w:r w:rsidR="00855152" w:rsidRPr="0090376B">
        <w:rPr>
          <w:color w:val="000000" w:themeColor="text1"/>
          <w:szCs w:val="24"/>
        </w:rPr>
        <w:t>Актуализация опорных  знаний  «Кроссворд»     10 мин.</w:t>
      </w:r>
    </w:p>
    <w:p w:rsidR="00855152" w:rsidRPr="0090376B" w:rsidRDefault="00F03188" w:rsidP="00A47A7B">
      <w:pPr>
        <w:pStyle w:val="a5"/>
        <w:tabs>
          <w:tab w:val="left" w:pos="142"/>
          <w:tab w:val="left" w:pos="1276"/>
        </w:tabs>
        <w:spacing w:line="240" w:lineRule="auto"/>
        <w:ind w:left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3.</w:t>
      </w:r>
      <w:r w:rsidR="005630F0" w:rsidRPr="0090376B">
        <w:rPr>
          <w:color w:val="000000" w:themeColor="text1"/>
          <w:szCs w:val="24"/>
        </w:rPr>
        <w:t>Постановка целей</w:t>
      </w:r>
      <w:r w:rsidR="00855152" w:rsidRPr="0090376B">
        <w:rPr>
          <w:color w:val="000000" w:themeColor="text1"/>
          <w:szCs w:val="24"/>
        </w:rPr>
        <w:t xml:space="preserve">. </w:t>
      </w:r>
      <w:r w:rsidR="005630F0" w:rsidRPr="0090376B">
        <w:rPr>
          <w:color w:val="000000" w:themeColor="text1"/>
          <w:szCs w:val="24"/>
        </w:rPr>
        <w:t>5</w:t>
      </w:r>
      <w:r w:rsidR="00855152" w:rsidRPr="0090376B">
        <w:rPr>
          <w:color w:val="000000" w:themeColor="text1"/>
          <w:szCs w:val="24"/>
        </w:rPr>
        <w:t>минут.</w:t>
      </w:r>
      <w:bookmarkStart w:id="0" w:name="_GoBack"/>
      <w:bookmarkEnd w:id="0"/>
    </w:p>
    <w:p w:rsidR="00855152" w:rsidRPr="0090376B" w:rsidRDefault="00F03188" w:rsidP="00A47A7B">
      <w:pPr>
        <w:pStyle w:val="a5"/>
        <w:tabs>
          <w:tab w:val="left" w:pos="142"/>
          <w:tab w:val="left" w:pos="1276"/>
        </w:tabs>
        <w:spacing w:line="240" w:lineRule="auto"/>
        <w:ind w:left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4.</w:t>
      </w:r>
      <w:r w:rsidR="005630F0" w:rsidRPr="0090376B">
        <w:rPr>
          <w:color w:val="000000" w:themeColor="text1"/>
          <w:szCs w:val="24"/>
        </w:rPr>
        <w:t>Создание проблемной  ситуации. 5</w:t>
      </w:r>
      <w:r w:rsidR="00855152" w:rsidRPr="0090376B">
        <w:rPr>
          <w:color w:val="000000" w:themeColor="text1"/>
          <w:szCs w:val="24"/>
        </w:rPr>
        <w:t>минут.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5. Дополнительная информация по </w:t>
      </w:r>
      <w:r w:rsidR="005630F0" w:rsidRPr="0090376B">
        <w:rPr>
          <w:rFonts w:ascii="Times New Roman" w:hAnsi="Times New Roman"/>
          <w:color w:val="000000" w:themeColor="text1"/>
          <w:sz w:val="24"/>
          <w:szCs w:val="24"/>
        </w:rPr>
        <w:t>работе в группах</w:t>
      </w: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5 мин.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6. Выполнение практических заданий.  </w:t>
      </w:r>
      <w:r w:rsidR="005630F0" w:rsidRPr="0090376B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мин.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7. Выступления групп с выполненным заданием.  1</w:t>
      </w:r>
      <w:r w:rsidR="005630F0" w:rsidRPr="0090376B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мин.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8. </w:t>
      </w:r>
      <w:r w:rsidR="005630F0" w:rsidRPr="0090376B">
        <w:rPr>
          <w:rFonts w:ascii="Times New Roman" w:hAnsi="Times New Roman"/>
          <w:color w:val="000000" w:themeColor="text1"/>
          <w:sz w:val="24"/>
          <w:szCs w:val="24"/>
        </w:rPr>
        <w:t>Самостоятельная работа.</w:t>
      </w: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15 мин.   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9.  Подведение итогов, оценка работы групп и каждого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       студента   внутри группы.  5мин. </w:t>
      </w:r>
    </w:p>
    <w:p w:rsidR="00855152" w:rsidRPr="0090376B" w:rsidRDefault="00855152" w:rsidP="00A47A7B">
      <w:pPr>
        <w:tabs>
          <w:tab w:val="left" w:pos="142"/>
          <w:tab w:val="left" w:pos="1276"/>
        </w:tabs>
        <w:spacing w:line="240" w:lineRule="auto"/>
        <w:ind w:left="-851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    10.Рефлексия.   Домашняя работа.  5 мин.</w:t>
      </w:r>
    </w:p>
    <w:p w:rsidR="00855152" w:rsidRPr="0090376B" w:rsidRDefault="00855152" w:rsidP="0085515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Pr="0090376B">
        <w:rPr>
          <w:rFonts w:ascii="Times New Roman" w:hAnsi="Times New Roman"/>
          <w:b/>
          <w:bCs/>
          <w:color w:val="333333"/>
          <w:sz w:val="24"/>
          <w:szCs w:val="24"/>
        </w:rPr>
        <w:t>Оборудование и источники информации</w:t>
      </w:r>
      <w:r w:rsidRPr="0090376B">
        <w:rPr>
          <w:rFonts w:ascii="Times New Roman" w:hAnsi="Times New Roman"/>
          <w:color w:val="333333"/>
          <w:sz w:val="24"/>
          <w:szCs w:val="24"/>
        </w:rPr>
        <w:t xml:space="preserve">: На партах обучающихся </w:t>
      </w:r>
      <w:r w:rsidRPr="0090376B">
        <w:rPr>
          <w:rFonts w:ascii="Times New Roman" w:hAnsi="Times New Roman"/>
          <w:sz w:val="24"/>
          <w:szCs w:val="24"/>
        </w:rPr>
        <w:t>карточки с подготовленными заданиями, кроссворды, оценочные листы, конспекты занятий</w:t>
      </w:r>
      <w:r w:rsidR="00E33BB9">
        <w:rPr>
          <w:rFonts w:ascii="Times New Roman" w:hAnsi="Times New Roman"/>
          <w:sz w:val="24"/>
          <w:szCs w:val="24"/>
        </w:rPr>
        <w:t>,</w:t>
      </w:r>
      <w:r w:rsidR="005630F0" w:rsidRPr="0090376B">
        <w:rPr>
          <w:rFonts w:ascii="Times New Roman" w:hAnsi="Times New Roman"/>
          <w:sz w:val="24"/>
          <w:szCs w:val="24"/>
        </w:rPr>
        <w:t xml:space="preserve"> </w:t>
      </w:r>
      <w:r w:rsidRPr="0090376B">
        <w:rPr>
          <w:rFonts w:ascii="Times New Roman" w:hAnsi="Times New Roman"/>
          <w:sz w:val="24"/>
          <w:szCs w:val="24"/>
        </w:rPr>
        <w:t>листы бумаги для решения заданий</w:t>
      </w:r>
      <w:r w:rsidR="00E33BB9">
        <w:rPr>
          <w:rFonts w:ascii="Times New Roman" w:hAnsi="Times New Roman"/>
          <w:sz w:val="24"/>
          <w:szCs w:val="24"/>
        </w:rPr>
        <w:t xml:space="preserve"> и моделирования</w:t>
      </w:r>
      <w:r w:rsidRPr="0090376B">
        <w:rPr>
          <w:rFonts w:ascii="Times New Roman" w:hAnsi="Times New Roman"/>
          <w:sz w:val="24"/>
          <w:szCs w:val="24"/>
        </w:rPr>
        <w:t>,</w:t>
      </w:r>
      <w:r w:rsidR="00E33BB9">
        <w:rPr>
          <w:rFonts w:ascii="Times New Roman" w:hAnsi="Times New Roman"/>
          <w:sz w:val="24"/>
          <w:szCs w:val="24"/>
        </w:rPr>
        <w:t xml:space="preserve"> индивидуальные доски,</w:t>
      </w:r>
      <w:r w:rsidRPr="0090376B">
        <w:rPr>
          <w:rFonts w:ascii="Times New Roman" w:hAnsi="Times New Roman"/>
          <w:sz w:val="24"/>
          <w:szCs w:val="24"/>
        </w:rPr>
        <w:t xml:space="preserve"> </w:t>
      </w:r>
      <w:r w:rsidRPr="0090376B">
        <w:rPr>
          <w:rFonts w:ascii="Times New Roman" w:hAnsi="Times New Roman"/>
          <w:color w:val="333333"/>
          <w:sz w:val="24"/>
          <w:szCs w:val="24"/>
        </w:rPr>
        <w:t>учебник «</w:t>
      </w:r>
      <w:r w:rsidR="005630F0" w:rsidRPr="0090376B">
        <w:rPr>
          <w:rFonts w:ascii="Times New Roman" w:hAnsi="Times New Roman"/>
          <w:color w:val="333333"/>
          <w:sz w:val="24"/>
          <w:szCs w:val="24"/>
        </w:rPr>
        <w:t>Геометрия</w:t>
      </w:r>
      <w:r w:rsidRPr="0090376B">
        <w:rPr>
          <w:rFonts w:ascii="Times New Roman" w:hAnsi="Times New Roman"/>
          <w:color w:val="333333"/>
          <w:sz w:val="24"/>
          <w:szCs w:val="24"/>
        </w:rPr>
        <w:t>. 10-11класс»,</w:t>
      </w:r>
      <w:r w:rsidR="005630F0" w:rsidRPr="0090376B">
        <w:rPr>
          <w:rFonts w:ascii="Times New Roman" w:hAnsi="Times New Roman"/>
          <w:color w:val="333333"/>
          <w:sz w:val="24"/>
          <w:szCs w:val="24"/>
        </w:rPr>
        <w:t xml:space="preserve"> модели многогранников.</w:t>
      </w:r>
    </w:p>
    <w:p w:rsidR="007C3A13" w:rsidRDefault="003A5E2E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A5E2E" w:rsidRDefault="003A5E2E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A5E2E" w:rsidRDefault="003A5E2E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A5E2E" w:rsidRDefault="003A5E2E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A5E2E" w:rsidRDefault="003A5E2E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A5E2E" w:rsidRDefault="003A5E2E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E53D3" w:rsidRDefault="00BE53D3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63141" w:rsidRPr="0090376B" w:rsidRDefault="00363141" w:rsidP="003A5E2E">
      <w:pPr>
        <w:tabs>
          <w:tab w:val="left" w:pos="51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C3A13" w:rsidRPr="0090376B" w:rsidRDefault="007C3A13" w:rsidP="007C3A1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376B">
        <w:rPr>
          <w:rFonts w:ascii="Times New Roman" w:hAnsi="Times New Roman"/>
          <w:sz w:val="24"/>
          <w:szCs w:val="24"/>
        </w:rPr>
        <w:lastRenderedPageBreak/>
        <w:t>Технологическая карта.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Этапы урока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Действия преподавателя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Действия студентов</w:t>
            </w:r>
          </w:p>
        </w:tc>
      </w:tr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Выявление личного опыта и отношений учащихся касательно изучаемого объекта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23343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Актуализирую творческий потенциал учащихся, вызываю интерес к теме. Устная работа. </w:t>
            </w:r>
            <w:r w:rsidR="0023343B"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Многогранники и их элементы.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Предположение студентов. </w:t>
            </w:r>
          </w:p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Привлечь внимание. </w:t>
            </w:r>
          </w:p>
        </w:tc>
      </w:tr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Создание ситуации образовательной напряженности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Формулирую творческое задание, связанное с изучаемым объектом, обеспечиваю личностную включенность каждого студента в решение проблемы, создаю необходимую образовательную среду. Обсуждаются план работы и критерии оценки. Определяются роли каждого участника проекта.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Студенты осознают ситуацию, ставят цель деятельности, анализируют границы своих возможностей. </w:t>
            </w:r>
          </w:p>
        </w:tc>
      </w:tr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Выполнение творческой работы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3A13" w:rsidRPr="0090376B" w:rsidRDefault="007C3A13" w:rsidP="00D35993">
            <w:pPr>
              <w:ind w:left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C3A13" w:rsidRPr="0090376B" w:rsidRDefault="00BE53D3" w:rsidP="00D35993">
            <w:pPr>
              <w:ind w:left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</w:t>
            </w:r>
            <w:r w:rsidR="007C3A13"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рганизую изучение новой темы. Сопровождаю  и консультирую в процессе создания учащимися собственных образовательных продуктов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учебных заданий с помощью различных методов творческой деятельности лично каждым учащимся (группой).</w:t>
            </w:r>
          </w:p>
        </w:tc>
      </w:tr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Демонстрация результатов творческой деятельности, систематизация образовательных продуктов учащихся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Организую обсуждение проекта, сопоставляя мнение и результаты студентов. Оказываю помощь в систематизации полученных результатов, их объединению в коллективный продукт.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Демонстрируют свои результаты, участвуют в обсуждении, переопределяют собственную образовательную продукцию с точки зрения ее места в общем результате</w:t>
            </w:r>
          </w:p>
        </w:tc>
      </w:tr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Работа с культурно-историческими аналогами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домашней работы. Презентации по теме.</w:t>
            </w:r>
          </w:p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Сопоставляют разные точки зрения и, расширяют свой кругозор.</w:t>
            </w:r>
          </w:p>
        </w:tc>
      </w:tr>
      <w:tr w:rsidR="007C3A13" w:rsidRPr="0090376B" w:rsidTr="00D3599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Рефлексия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Организую индивидуальную и коллективную </w:t>
            </w: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рефлексию деятельности. Фиксирую достигнутые результаты, оцениваю  их. Даю характеристику деятельности, как отдельных студентов,  так и всей группы.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3A13" w:rsidRPr="0090376B" w:rsidRDefault="007C3A13" w:rsidP="00D3599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Обсуждают собственные действия в ситуации образовательной </w:t>
            </w:r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напряженности. </w:t>
            </w:r>
            <w:proofErr w:type="gramStart"/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>(Был ли достигнут первоначальный замысел?</w:t>
            </w:r>
            <w:proofErr w:type="gramEnd"/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9037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Какие изменения наблюдают в себе?) </w:t>
            </w:r>
            <w:proofErr w:type="gramEnd"/>
          </w:p>
        </w:tc>
      </w:tr>
    </w:tbl>
    <w:p w:rsidR="007C3A13" w:rsidRPr="00122AAA" w:rsidRDefault="007C3A13" w:rsidP="007C3A13">
      <w:pPr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3A13" w:rsidRPr="00122AAA" w:rsidRDefault="007C3A13" w:rsidP="007C3A1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AAA">
        <w:rPr>
          <w:rFonts w:ascii="Times New Roman" w:hAnsi="Times New Roman"/>
          <w:b/>
          <w:sz w:val="28"/>
          <w:szCs w:val="28"/>
        </w:rPr>
        <w:t>Ход занятия.</w:t>
      </w:r>
    </w:p>
    <w:p w:rsidR="00CC4664" w:rsidRPr="00F1257A" w:rsidRDefault="007C3A13" w:rsidP="00F1257A">
      <w:pPr>
        <w:spacing w:line="36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F1257A">
        <w:rPr>
          <w:rFonts w:ascii="Times New Roman" w:hAnsi="Times New Roman"/>
          <w:sz w:val="24"/>
          <w:szCs w:val="24"/>
          <w:u w:val="single"/>
        </w:rPr>
        <w:t>Психологический  организационный момент</w:t>
      </w:r>
      <w:r w:rsidR="008F2C0C" w:rsidRPr="00F1257A">
        <w:rPr>
          <w:rFonts w:ascii="Times New Roman" w:hAnsi="Times New Roman"/>
          <w:sz w:val="24"/>
          <w:szCs w:val="24"/>
          <w:u w:val="single"/>
        </w:rPr>
        <w:t>.</w:t>
      </w:r>
    </w:p>
    <w:p w:rsidR="00F1257A" w:rsidRDefault="00E353FE" w:rsidP="009F4556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1.</w:t>
      </w:r>
      <w:r w:rsidR="00F1257A" w:rsidRPr="00F1257A">
        <w:rPr>
          <w:rFonts w:ascii="Times New Roman" w:hAnsi="Times New Roman"/>
          <w:bCs/>
          <w:sz w:val="24"/>
          <w:szCs w:val="24"/>
          <w:lang w:eastAsia="en-US"/>
        </w:rPr>
        <w:t>Выявление личного опыта и отношений учащихся касательно изучаемого объекта</w:t>
      </w:r>
      <w:r w:rsidR="005630F0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E353FE" w:rsidRPr="00BE38F0" w:rsidRDefault="00F11AEB" w:rsidP="00E353FE">
      <w:pPr>
        <w:shd w:val="clear" w:color="auto" w:fill="FFFFFF"/>
        <w:spacing w:after="183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F1257A">
        <w:rPr>
          <w:rFonts w:ascii="Times New Roman" w:hAnsi="Times New Roman"/>
          <w:sz w:val="24"/>
          <w:szCs w:val="24"/>
        </w:rPr>
        <w:t>Актуализация знаний.</w:t>
      </w:r>
      <w:r w:rsidR="00E353FE">
        <w:rPr>
          <w:rFonts w:ascii="Times New Roman" w:hAnsi="Times New Roman"/>
          <w:sz w:val="24"/>
          <w:szCs w:val="24"/>
        </w:rPr>
        <w:t xml:space="preserve"> </w:t>
      </w:r>
      <w:r w:rsidR="00046A11">
        <w:rPr>
          <w:rFonts w:ascii="Times New Roman" w:hAnsi="Times New Roman"/>
          <w:sz w:val="24"/>
          <w:szCs w:val="24"/>
        </w:rPr>
        <w:t xml:space="preserve"> Проверка домашнего задания. </w:t>
      </w:r>
      <w:r w:rsidR="00E353FE" w:rsidRPr="00BE38F0">
        <w:rPr>
          <w:rFonts w:ascii="Times New Roman" w:hAnsi="Times New Roman"/>
          <w:color w:val="000000"/>
          <w:sz w:val="24"/>
          <w:szCs w:val="24"/>
        </w:rPr>
        <w:t>Кроссворд</w:t>
      </w:r>
      <w:r w:rsidR="00032D97">
        <w:rPr>
          <w:rFonts w:ascii="Times New Roman" w:hAnsi="Times New Roman"/>
          <w:color w:val="000000"/>
          <w:sz w:val="24"/>
          <w:szCs w:val="24"/>
        </w:rPr>
        <w:t>. Выход на тему урока.</w:t>
      </w:r>
    </w:p>
    <w:p w:rsidR="00F11AEB" w:rsidRPr="00F1257A" w:rsidRDefault="00F11AEB" w:rsidP="009F4556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F11AEB" w:rsidRPr="00F1257A" w:rsidRDefault="00F11AEB" w:rsidP="00F11AEB">
      <w:pPr>
        <w:spacing w:line="360" w:lineRule="auto"/>
        <w:rPr>
          <w:rFonts w:ascii="Times New Roman" w:hAnsi="Times New Roman"/>
          <w:sz w:val="24"/>
          <w:szCs w:val="24"/>
        </w:rPr>
      </w:pPr>
      <w:r w:rsidRPr="00F11AE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8230" cy="2382100"/>
            <wp:effectExtent l="19050" t="0" r="7920" b="0"/>
            <wp:wrapSquare wrapText="bothSides"/>
            <wp:docPr id="36" name="Рисунок 72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30" cy="23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DD5">
        <w:rPr>
          <w:rFonts w:ascii="Times New Roman" w:hAnsi="Times New Roman"/>
          <w:sz w:val="24"/>
          <w:szCs w:val="24"/>
        </w:rPr>
        <w:br w:type="textWrapping" w:clear="all"/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 xml:space="preserve">Поверхность, имеющая два 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измерения.  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>!!! ПРЯМОУГОЛЬНИК.  ОПР. Прямоугольником называется параллелограмм, у которого все углы прямые.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>Отрезок, соединяющий любые две вершины многогранника, не принадле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жащие одной грани.   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>Угол, градусная мера которого 90</w:t>
      </w:r>
      <w:r w:rsidRPr="00E10A0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 . 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>Фигура, образованная прямой а и двумя полуплоскостями с общей границей а, не лежащими в одн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ой плоскости. 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>Как называется высота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 в треугольнике? 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>!!! НАКЛОННАЯ.  ОПР. Наклонная- отрезок, соединяющий точку</w:t>
      </w:r>
      <w:proofErr w:type="gramStart"/>
      <w:r w:rsidRPr="00E10A02">
        <w:rPr>
          <w:rFonts w:ascii="Times New Roman" w:hAnsi="Times New Roman"/>
          <w:color w:val="000000"/>
          <w:sz w:val="24"/>
          <w:szCs w:val="24"/>
        </w:rPr>
        <w:t xml:space="preserve"> А</w:t>
      </w:r>
      <w:proofErr w:type="gramEnd"/>
      <w:r w:rsidRPr="00E10A02">
        <w:rPr>
          <w:rFonts w:ascii="Times New Roman" w:hAnsi="Times New Roman"/>
          <w:color w:val="000000"/>
          <w:sz w:val="24"/>
          <w:szCs w:val="24"/>
        </w:rPr>
        <w:t xml:space="preserve"> с точкой, лежащей в плоскости α, отличный от перпендикуляра.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t xml:space="preserve">!!! ПРЯМАЯ. ОПР. </w:t>
      </w:r>
      <w:proofErr w:type="gramStart"/>
      <w:r w:rsidRPr="00E10A02">
        <w:rPr>
          <w:rFonts w:ascii="Times New Roman" w:hAnsi="Times New Roman"/>
          <w:color w:val="000000"/>
          <w:sz w:val="24"/>
          <w:szCs w:val="24"/>
        </w:rPr>
        <w:t>Линия</w:t>
      </w:r>
      <w:proofErr w:type="gramEnd"/>
      <w:r w:rsidRPr="00E10A02">
        <w:rPr>
          <w:rFonts w:ascii="Times New Roman" w:hAnsi="Times New Roman"/>
          <w:color w:val="000000"/>
          <w:sz w:val="24"/>
          <w:szCs w:val="24"/>
        </w:rPr>
        <w:t xml:space="preserve"> не имеющая ни начала, ни конца.</w:t>
      </w:r>
    </w:p>
    <w:p w:rsidR="00E353FE" w:rsidRPr="00E10A02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E10A02">
        <w:rPr>
          <w:rFonts w:ascii="Times New Roman" w:hAnsi="Times New Roman"/>
          <w:color w:val="000000"/>
          <w:sz w:val="24"/>
          <w:szCs w:val="24"/>
        </w:rPr>
        <w:lastRenderedPageBreak/>
        <w:t>Предложение, выражающее свойство геометрической фигуры, тре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бующее доказательства. </w:t>
      </w:r>
    </w:p>
    <w:p w:rsidR="00E353FE" w:rsidRPr="00BE38F0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!!! АКСИОМА. ОПР. Утверждение, не требующее доказательства.</w:t>
      </w:r>
    </w:p>
    <w:p w:rsidR="00E353FE" w:rsidRPr="00BE38F0" w:rsidRDefault="00E353FE" w:rsidP="00E353FE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!!! ГРАНЬ.  ОПР. Многоугольники, из которых составлен многогранник, называют гранями.</w:t>
      </w:r>
    </w:p>
    <w:p w:rsidR="00B744D0" w:rsidRPr="002669EB" w:rsidRDefault="00E353FE" w:rsidP="00B744D0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 xml:space="preserve">Многогранник, имеющий </w:t>
      </w:r>
      <w:r w:rsidR="0076400B">
        <w:rPr>
          <w:rFonts w:ascii="Times New Roman" w:hAnsi="Times New Roman"/>
          <w:color w:val="000000"/>
          <w:sz w:val="24"/>
          <w:szCs w:val="24"/>
        </w:rPr>
        <w:t xml:space="preserve">форму коробки?  </w:t>
      </w: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4521" w:rsidRDefault="002669EB" w:rsidP="0050452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Какой многогранник мы будем изучать? Какая тема занятия, какие цели? </w:t>
      </w:r>
      <w:r w:rsidR="00504521">
        <w:rPr>
          <w:rFonts w:ascii="Times New Roman" w:hAnsi="Times New Roman"/>
          <w:color w:val="000000"/>
          <w:sz w:val="24"/>
          <w:szCs w:val="24"/>
        </w:rPr>
        <w:t>Слайд 1.Тема. Цели. Эпиграф.</w:t>
      </w:r>
    </w:p>
    <w:p w:rsidR="00B744D0" w:rsidRDefault="00CB55B5" w:rsidP="00D64C96">
      <w:pPr>
        <w:shd w:val="clear" w:color="auto" w:fill="FFFFFF"/>
        <w:spacing w:after="0"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90376B">
        <w:rPr>
          <w:rFonts w:ascii="Times New Roman" w:hAnsi="Times New Roman"/>
          <w:bCs/>
          <w:sz w:val="24"/>
          <w:szCs w:val="24"/>
          <w:lang w:eastAsia="en-US"/>
        </w:rPr>
        <w:t>Выявление личного опыта и отношений учащихся касательно изучаемого объекта</w:t>
      </w:r>
      <w:r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AA275F" w:rsidRDefault="00CB55B5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Фронтальная работа. По модели призмы назвать все элементы – грани, рёбра, вершины, диагонали. Какому слову созвучно название </w:t>
      </w:r>
      <w:r w:rsidRPr="00BE38F0">
        <w:rPr>
          <w:rFonts w:ascii="Times New Roman" w:hAnsi="Times New Roman"/>
          <w:color w:val="000000"/>
          <w:sz w:val="24"/>
          <w:szCs w:val="24"/>
        </w:rPr>
        <w:t>ПАРАЛЛЕЛЕПИПЕД</w:t>
      </w:r>
      <w:r>
        <w:rPr>
          <w:rFonts w:ascii="Times New Roman" w:hAnsi="Times New Roman"/>
          <w:color w:val="000000"/>
          <w:sz w:val="24"/>
          <w:szCs w:val="24"/>
        </w:rPr>
        <w:t xml:space="preserve">? Из каких многоугольников можно составить </w:t>
      </w:r>
      <w:r w:rsidRPr="00CB55B5">
        <w:rPr>
          <w:rFonts w:ascii="Times New Roman" w:hAnsi="Times New Roman"/>
          <w:color w:val="000000"/>
          <w:sz w:val="18"/>
          <w:szCs w:val="18"/>
        </w:rPr>
        <w:t>ПАРАЛЛЕЛЕПИПЕД?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CB55B5">
        <w:rPr>
          <w:rFonts w:ascii="Times New Roman" w:hAnsi="Times New Roman"/>
          <w:color w:val="000000"/>
          <w:sz w:val="24"/>
          <w:szCs w:val="24"/>
        </w:rPr>
        <w:t>Из представленных моделей выбрать</w:t>
      </w:r>
      <w:r>
        <w:rPr>
          <w:rFonts w:ascii="Times New Roman" w:hAnsi="Times New Roman"/>
          <w:color w:val="000000"/>
          <w:sz w:val="24"/>
          <w:szCs w:val="24"/>
        </w:rPr>
        <w:t xml:space="preserve"> такие многогранники.</w:t>
      </w:r>
      <w:r w:rsidR="00AA275F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="004E7546">
        <w:rPr>
          <w:rFonts w:ascii="Times New Roman" w:hAnsi="Times New Roman"/>
          <w:color w:val="000000"/>
          <w:sz w:val="24"/>
          <w:szCs w:val="24"/>
        </w:rPr>
        <w:t>л</w:t>
      </w:r>
      <w:r w:rsidR="00AA275F">
        <w:rPr>
          <w:rFonts w:ascii="Times New Roman" w:hAnsi="Times New Roman"/>
          <w:color w:val="000000"/>
          <w:sz w:val="24"/>
          <w:szCs w:val="24"/>
        </w:rPr>
        <w:t>айд</w:t>
      </w:r>
      <w:r w:rsidR="00504521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821247" w:rsidRDefault="00AA275F" w:rsidP="00B01E4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МОДЕЛИ ПАРАЛ</w:t>
      </w:r>
      <w:r w:rsidR="00821247">
        <w:rPr>
          <w:rFonts w:ascii="Times New Roman" w:hAnsi="Times New Roman"/>
          <w:color w:val="000000"/>
          <w:sz w:val="24"/>
          <w:szCs w:val="24"/>
        </w:rPr>
        <w:t>ЛЕЛЕПИПЕДА. Элементы. Измерения.</w:t>
      </w:r>
      <w:r w:rsidR="00504521">
        <w:rPr>
          <w:rFonts w:ascii="Times New Roman" w:hAnsi="Times New Roman"/>
          <w:color w:val="000000"/>
          <w:sz w:val="24"/>
          <w:szCs w:val="24"/>
        </w:rPr>
        <w:t xml:space="preserve"> Классификация.</w:t>
      </w:r>
      <w:r w:rsidR="00504521" w:rsidRPr="005045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4521">
        <w:rPr>
          <w:rFonts w:ascii="Times New Roman" w:hAnsi="Times New Roman"/>
          <w:color w:val="000000"/>
          <w:sz w:val="24"/>
          <w:szCs w:val="24"/>
        </w:rPr>
        <w:t>Слайд.</w:t>
      </w:r>
    </w:p>
    <w:p w:rsidR="00821247" w:rsidRPr="009E35A7" w:rsidRDefault="00821247" w:rsidP="00B01E4F">
      <w:pPr>
        <w:shd w:val="clear" w:color="auto" w:fill="FFFFFF"/>
        <w:spacing w:after="0"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9E35A7">
        <w:rPr>
          <w:rFonts w:ascii="Times New Roman" w:hAnsi="Times New Roman"/>
          <w:bCs/>
          <w:sz w:val="24"/>
          <w:szCs w:val="24"/>
          <w:lang w:eastAsia="en-US"/>
        </w:rPr>
        <w:t xml:space="preserve">Создание ситуации образовательной напряженности. </w:t>
      </w:r>
    </w:p>
    <w:p w:rsidR="00B01E4F" w:rsidRDefault="00AA275F" w:rsidP="00B01E4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Выход на проблему</w:t>
      </w:r>
      <w:r w:rsidR="00B01E4F">
        <w:rPr>
          <w:rFonts w:ascii="Times New Roman" w:hAnsi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01E4F" w:rsidRDefault="00AA275F" w:rsidP="00B01E4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измерить диагональ прямоугольного параллелепипеда?</w:t>
      </w:r>
      <w:r w:rsidR="00CB066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1E4F">
        <w:rPr>
          <w:rFonts w:ascii="Times New Roman" w:hAnsi="Times New Roman"/>
          <w:color w:val="000000"/>
          <w:sz w:val="24"/>
          <w:szCs w:val="24"/>
        </w:rPr>
        <w:t>Обсуждение проблемы, поиск пути решения.</w:t>
      </w:r>
      <w:r w:rsidR="009E35A7">
        <w:rPr>
          <w:rFonts w:ascii="Times New Roman" w:hAnsi="Times New Roman"/>
          <w:color w:val="000000"/>
          <w:sz w:val="24"/>
          <w:szCs w:val="24"/>
        </w:rPr>
        <w:t xml:space="preserve"> Доказательство теоремы.</w:t>
      </w:r>
      <w:r w:rsidR="009E35A7" w:rsidRPr="009E35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35A7">
        <w:rPr>
          <w:rFonts w:ascii="Times New Roman" w:hAnsi="Times New Roman"/>
          <w:color w:val="000000"/>
          <w:sz w:val="24"/>
          <w:szCs w:val="24"/>
        </w:rPr>
        <w:t>Слайд.</w:t>
      </w:r>
    </w:p>
    <w:p w:rsidR="00B01E4F" w:rsidRDefault="00B01E4F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Выход на проблему 2.</w:t>
      </w:r>
    </w:p>
    <w:p w:rsidR="004E7546" w:rsidRDefault="00CB0661" w:rsidP="0082124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свои выходные Сергей, стажёр строительной фирмы, решил подработать</w:t>
      </w:r>
      <w:r w:rsidR="00B01E4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положить плитку в ванной комнате.</w:t>
      </w:r>
      <w:r w:rsidR="00B01E4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Рано утром Сергей приступил к работе. Выкладывая рядами плитку, он начал понимать, что её может не хват</w:t>
      </w:r>
      <w:r w:rsidR="00B01E4F">
        <w:rPr>
          <w:rFonts w:ascii="Times New Roman" w:hAnsi="Times New Roman"/>
          <w:color w:val="000000"/>
          <w:sz w:val="24"/>
          <w:szCs w:val="24"/>
        </w:rPr>
        <w:t xml:space="preserve">ить. Однако он решил всю имеющуюся плитку, и лишь потом сообщить хозяину квартиры. Когда вся имеющаяся плитка была уложена, не доставало ещё на два ряда. С этой проблемой Сергей пошёл </w:t>
      </w:r>
      <w:proofErr w:type="gramStart"/>
      <w:r w:rsidR="00B01E4F">
        <w:rPr>
          <w:rFonts w:ascii="Times New Roman" w:hAnsi="Times New Roman"/>
          <w:color w:val="000000"/>
          <w:sz w:val="24"/>
          <w:szCs w:val="24"/>
        </w:rPr>
        <w:t>отчитываться о</w:t>
      </w:r>
      <w:proofErr w:type="gramEnd"/>
      <w:r w:rsidR="00B01E4F">
        <w:rPr>
          <w:rFonts w:ascii="Times New Roman" w:hAnsi="Times New Roman"/>
          <w:color w:val="000000"/>
          <w:sz w:val="24"/>
          <w:szCs w:val="24"/>
        </w:rPr>
        <w:t xml:space="preserve"> проделанной работе. Хозяин не только не похвалил его за срочность выполненной работы, но и обвинил в некомпетентности. Действительно ли некомпетентен Сергей? Какую ошибку он совершил? </w:t>
      </w:r>
    </w:p>
    <w:p w:rsidR="00821247" w:rsidRDefault="00B01E4F" w:rsidP="0082124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Представление принятого решения.</w:t>
      </w:r>
      <w:r w:rsidR="00CB06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A275F">
        <w:rPr>
          <w:rFonts w:ascii="Times New Roman" w:hAnsi="Times New Roman"/>
          <w:color w:val="000000"/>
          <w:sz w:val="24"/>
          <w:szCs w:val="24"/>
        </w:rPr>
        <w:t>Обсуждение проблемы, поиск пути решения.</w:t>
      </w:r>
      <w:r w:rsidR="009E35A7">
        <w:rPr>
          <w:rFonts w:ascii="Times New Roman" w:hAnsi="Times New Roman"/>
          <w:color w:val="000000"/>
          <w:sz w:val="24"/>
          <w:szCs w:val="24"/>
        </w:rPr>
        <w:t xml:space="preserve"> Развертка. Формула площади поверхности.</w:t>
      </w:r>
      <w:r w:rsidR="009E35A7" w:rsidRPr="009E35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35A7">
        <w:rPr>
          <w:rFonts w:ascii="Times New Roman" w:hAnsi="Times New Roman"/>
          <w:color w:val="000000"/>
          <w:sz w:val="24"/>
          <w:szCs w:val="24"/>
        </w:rPr>
        <w:t>Слайд.</w:t>
      </w:r>
    </w:p>
    <w:p w:rsidR="009E35A7" w:rsidRDefault="009E35A7" w:rsidP="0082124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Работа в группах. Выразить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смайлом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правила работы в группе. Распределение заданий.</w:t>
      </w:r>
    </w:p>
    <w:p w:rsidR="0076400B" w:rsidRDefault="0076400B" w:rsidP="004E7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400B" w:rsidRDefault="0076400B" w:rsidP="004E7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400B" w:rsidRDefault="0076400B" w:rsidP="004E7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400B" w:rsidRDefault="0076400B" w:rsidP="004E7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400B" w:rsidRDefault="0076400B" w:rsidP="004E7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21247" w:rsidRPr="00821247" w:rsidRDefault="00821247" w:rsidP="004E7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575FA">
        <w:rPr>
          <w:rFonts w:ascii="Times New Roman" w:hAnsi="Times New Roman"/>
          <w:sz w:val="28"/>
          <w:szCs w:val="28"/>
        </w:rPr>
        <w:lastRenderedPageBreak/>
        <w:t>Задания.</w:t>
      </w:r>
    </w:p>
    <w:p w:rsidR="00821247" w:rsidRPr="00821247" w:rsidRDefault="00821247" w:rsidP="007A6C23">
      <w:pPr>
        <w:tabs>
          <w:tab w:val="left" w:pos="2039"/>
        </w:tabs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821247">
        <w:rPr>
          <w:rFonts w:ascii="Times New Roman" w:hAnsi="Times New Roman"/>
          <w:sz w:val="24"/>
          <w:szCs w:val="24"/>
        </w:rPr>
        <w:t>1 группа.</w:t>
      </w:r>
    </w:p>
    <w:p w:rsidR="00F525EF" w:rsidRDefault="00821247" w:rsidP="00F525EF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821247">
        <w:rPr>
          <w:rFonts w:ascii="Times New Roman" w:hAnsi="Times New Roman"/>
          <w:sz w:val="24"/>
          <w:szCs w:val="24"/>
        </w:rPr>
        <w:t>Составить опорный конспект</w:t>
      </w:r>
      <w:r w:rsidR="00190CC3">
        <w:rPr>
          <w:rFonts w:ascii="Times New Roman" w:hAnsi="Times New Roman"/>
          <w:sz w:val="24"/>
          <w:szCs w:val="24"/>
        </w:rPr>
        <w:t>.</w:t>
      </w:r>
      <w:r w:rsidR="00F525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90CC3">
        <w:rPr>
          <w:rFonts w:ascii="Times New Roman" w:hAnsi="Times New Roman"/>
          <w:sz w:val="24"/>
          <w:szCs w:val="24"/>
        </w:rPr>
        <w:t>(</w:t>
      </w:r>
      <w:r w:rsidRPr="00821247">
        <w:rPr>
          <w:rFonts w:ascii="Times New Roman" w:hAnsi="Times New Roman"/>
          <w:sz w:val="24"/>
          <w:szCs w:val="24"/>
        </w:rPr>
        <w:t>Определение параллелепипеда.</w:t>
      </w:r>
      <w:proofErr w:type="gramEnd"/>
      <w:r w:rsidR="009E35A7">
        <w:rPr>
          <w:rFonts w:ascii="Times New Roman" w:hAnsi="Times New Roman"/>
          <w:sz w:val="24"/>
          <w:szCs w:val="24"/>
        </w:rPr>
        <w:t xml:space="preserve"> Виды параллелепипеда.</w:t>
      </w:r>
      <w:r w:rsidR="00F525EF">
        <w:rPr>
          <w:rFonts w:ascii="Times New Roman" w:hAnsi="Times New Roman"/>
          <w:sz w:val="24"/>
          <w:szCs w:val="24"/>
        </w:rPr>
        <w:t xml:space="preserve"> </w:t>
      </w:r>
      <w:r w:rsidR="009E35A7">
        <w:rPr>
          <w:rFonts w:ascii="Times New Roman" w:hAnsi="Times New Roman"/>
          <w:sz w:val="24"/>
          <w:szCs w:val="24"/>
        </w:rPr>
        <w:t>Свойства</w:t>
      </w:r>
      <w:r w:rsidR="00F525EF" w:rsidRPr="00F525EF">
        <w:rPr>
          <w:rFonts w:ascii="Times New Roman" w:hAnsi="Times New Roman"/>
          <w:sz w:val="24"/>
          <w:szCs w:val="24"/>
        </w:rPr>
        <w:t xml:space="preserve"> </w:t>
      </w:r>
      <w:r w:rsidR="00F525EF" w:rsidRPr="00821247">
        <w:rPr>
          <w:rFonts w:ascii="Times New Roman" w:hAnsi="Times New Roman"/>
          <w:sz w:val="24"/>
          <w:szCs w:val="24"/>
        </w:rPr>
        <w:t>параллелепипеда</w:t>
      </w:r>
      <w:r w:rsidR="00F525EF">
        <w:rPr>
          <w:rFonts w:ascii="Times New Roman" w:hAnsi="Times New Roman"/>
          <w:sz w:val="24"/>
          <w:szCs w:val="24"/>
        </w:rPr>
        <w:t>.</w:t>
      </w:r>
      <w:r w:rsidR="00F525EF" w:rsidRPr="00F525EF">
        <w:rPr>
          <w:rFonts w:ascii="Times New Roman" w:hAnsi="Times New Roman"/>
          <w:sz w:val="24"/>
          <w:szCs w:val="24"/>
        </w:rPr>
        <w:t xml:space="preserve"> </w:t>
      </w:r>
      <w:r w:rsidR="00F525EF">
        <w:rPr>
          <w:rFonts w:ascii="Times New Roman" w:hAnsi="Times New Roman"/>
          <w:sz w:val="24"/>
          <w:szCs w:val="24"/>
        </w:rPr>
        <w:t xml:space="preserve">Свойства диагоналей параллелепипеда. </w:t>
      </w:r>
      <w:proofErr w:type="gramStart"/>
      <w:r w:rsidR="00F525EF">
        <w:rPr>
          <w:rFonts w:ascii="Times New Roman" w:hAnsi="Times New Roman"/>
          <w:sz w:val="24"/>
          <w:szCs w:val="24"/>
        </w:rPr>
        <w:t xml:space="preserve">Теорема о квадрате диагонали </w:t>
      </w:r>
      <w:r w:rsidR="00F525EF" w:rsidRPr="00821247">
        <w:rPr>
          <w:rFonts w:ascii="Times New Roman" w:hAnsi="Times New Roman"/>
          <w:color w:val="283044"/>
          <w:sz w:val="24"/>
          <w:szCs w:val="24"/>
        </w:rPr>
        <w:t>прямоугольного параллелепипеда</w:t>
      </w:r>
      <w:r w:rsidR="00F525EF">
        <w:rPr>
          <w:rFonts w:ascii="Times New Roman" w:hAnsi="Times New Roman"/>
          <w:color w:val="283044"/>
          <w:sz w:val="24"/>
          <w:szCs w:val="24"/>
        </w:rPr>
        <w:t>).</w:t>
      </w:r>
      <w:proofErr w:type="gramEnd"/>
    </w:p>
    <w:p w:rsidR="00F525EF" w:rsidRDefault="00F525EF" w:rsidP="00F525EF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color w:val="283044"/>
          <w:sz w:val="24"/>
          <w:szCs w:val="24"/>
        </w:rPr>
        <w:t>2.</w:t>
      </w:r>
      <w:r w:rsidRPr="00821247">
        <w:rPr>
          <w:rFonts w:ascii="Times New Roman" w:hAnsi="Times New Roman"/>
          <w:color w:val="283044"/>
          <w:sz w:val="24"/>
          <w:szCs w:val="24"/>
        </w:rPr>
        <w:t>Развертка  и формула вычисления площади поверхности прямоугольного параллелепипеда.</w:t>
      </w:r>
    </w:p>
    <w:p w:rsidR="00821247" w:rsidRDefault="00821247" w:rsidP="00C4540A">
      <w:pPr>
        <w:spacing w:line="240" w:lineRule="auto"/>
        <w:jc w:val="center"/>
        <w:rPr>
          <w:rFonts w:ascii="Times New Roman" w:hAnsi="Times New Roman"/>
          <w:color w:val="283044"/>
          <w:sz w:val="24"/>
          <w:szCs w:val="24"/>
        </w:rPr>
      </w:pPr>
      <w:r w:rsidRPr="00821247">
        <w:rPr>
          <w:rFonts w:ascii="Times New Roman" w:hAnsi="Times New Roman"/>
          <w:color w:val="283044"/>
          <w:sz w:val="24"/>
          <w:szCs w:val="24"/>
        </w:rPr>
        <w:t>Практическая часть.</w:t>
      </w:r>
    </w:p>
    <w:p w:rsidR="00F525EF" w:rsidRPr="00821247" w:rsidRDefault="00F525EF" w:rsidP="00F525EF">
      <w:pPr>
        <w:tabs>
          <w:tab w:val="left" w:pos="6805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821247">
        <w:rPr>
          <w:rFonts w:ascii="Times New Roman" w:hAnsi="Times New Roman"/>
          <w:sz w:val="24"/>
          <w:szCs w:val="24"/>
        </w:rPr>
        <w:t>Кластер по теме «Виды параллелепипеда».</w:t>
      </w:r>
      <w:r w:rsidRPr="00821247">
        <w:rPr>
          <w:rFonts w:ascii="Times New Roman" w:hAnsi="Times New Roman"/>
          <w:sz w:val="24"/>
          <w:szCs w:val="24"/>
        </w:rPr>
        <w:tab/>
      </w:r>
    </w:p>
    <w:p w:rsidR="00821247" w:rsidRPr="00821247" w:rsidRDefault="00F525EF" w:rsidP="007A6C23">
      <w:pPr>
        <w:spacing w:line="24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>Сколько раствора пойдѐт на штукатурку здания длиной 42,5 м, шириной 12,5 м и высотой 6,4м? Здание имеет 30 окон размерами 1,4м 2,2м. На 1м2 расходуется 20 кг раствора</w:t>
      </w:r>
      <w:proofErr w:type="gramStart"/>
      <w:r w:rsidR="00821247" w:rsidRPr="00821247">
        <w:rPr>
          <w:rFonts w:ascii="Times New Roman" w:hAnsi="Times New Roman"/>
          <w:sz w:val="24"/>
          <w:szCs w:val="24"/>
        </w:rPr>
        <w:t>.</w:t>
      </w:r>
      <w:proofErr w:type="gramEnd"/>
      <w:r w:rsidR="00821247" w:rsidRPr="008212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21247" w:rsidRPr="00821247">
        <w:rPr>
          <w:rFonts w:ascii="Times New Roman" w:hAnsi="Times New Roman"/>
          <w:sz w:val="24"/>
          <w:szCs w:val="24"/>
        </w:rPr>
        <w:t>о</w:t>
      </w:r>
      <w:proofErr w:type="gramEnd"/>
      <w:r w:rsidR="00821247" w:rsidRPr="00821247">
        <w:rPr>
          <w:rFonts w:ascii="Times New Roman" w:hAnsi="Times New Roman"/>
          <w:sz w:val="24"/>
          <w:szCs w:val="24"/>
        </w:rPr>
        <w:t>тв.23</w:t>
      </w:r>
    </w:p>
    <w:p w:rsidR="00821247" w:rsidRPr="00821247" w:rsidRDefault="00F525EF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>Изготовить модель прямоугольного параллелепипеда с крышкой.</w:t>
      </w:r>
    </w:p>
    <w:p w:rsidR="00821247" w:rsidRPr="00821247" w:rsidRDefault="00F525EF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>Эссе по теме «Мир без прямоугольного параллелепипеда"</w:t>
      </w:r>
    </w:p>
    <w:p w:rsidR="00821247" w:rsidRPr="00821247" w:rsidRDefault="00821247" w:rsidP="007A6C2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21247">
        <w:rPr>
          <w:rFonts w:ascii="Times New Roman" w:hAnsi="Times New Roman"/>
          <w:sz w:val="24"/>
          <w:szCs w:val="24"/>
        </w:rPr>
        <w:t>2</w:t>
      </w:r>
      <w:r w:rsidR="00190CC3">
        <w:rPr>
          <w:rFonts w:ascii="Times New Roman" w:hAnsi="Times New Roman"/>
          <w:sz w:val="24"/>
          <w:szCs w:val="24"/>
        </w:rPr>
        <w:t xml:space="preserve"> </w:t>
      </w:r>
      <w:r w:rsidRPr="00821247">
        <w:rPr>
          <w:rFonts w:ascii="Times New Roman" w:hAnsi="Times New Roman"/>
          <w:sz w:val="24"/>
          <w:szCs w:val="24"/>
        </w:rPr>
        <w:t>группа.</w:t>
      </w:r>
    </w:p>
    <w:p w:rsidR="00F525EF" w:rsidRDefault="00821247" w:rsidP="00F525EF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525EF" w:rsidRPr="00821247">
        <w:rPr>
          <w:rFonts w:ascii="Times New Roman" w:hAnsi="Times New Roman"/>
          <w:sz w:val="24"/>
          <w:szCs w:val="24"/>
        </w:rPr>
        <w:t>Составить опорный конспект</w:t>
      </w:r>
      <w:r w:rsidR="00190CC3">
        <w:rPr>
          <w:rFonts w:ascii="Times New Roman" w:hAnsi="Times New Roman"/>
          <w:sz w:val="24"/>
          <w:szCs w:val="24"/>
        </w:rPr>
        <w:t>.</w:t>
      </w:r>
      <w:r w:rsidR="00F525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90CC3">
        <w:rPr>
          <w:rFonts w:ascii="Times New Roman" w:hAnsi="Times New Roman"/>
          <w:sz w:val="24"/>
          <w:szCs w:val="24"/>
        </w:rPr>
        <w:t>(О</w:t>
      </w:r>
      <w:r w:rsidR="00F525EF" w:rsidRPr="00821247">
        <w:rPr>
          <w:rFonts w:ascii="Times New Roman" w:hAnsi="Times New Roman"/>
          <w:sz w:val="24"/>
          <w:szCs w:val="24"/>
        </w:rPr>
        <w:t>пределение параллелепипеда</w:t>
      </w:r>
      <w:r w:rsidR="00190CC3">
        <w:rPr>
          <w:rFonts w:ascii="Times New Roman" w:hAnsi="Times New Roman"/>
          <w:sz w:val="24"/>
          <w:szCs w:val="24"/>
        </w:rPr>
        <w:t>.</w:t>
      </w:r>
      <w:proofErr w:type="gramEnd"/>
      <w:r w:rsidR="00F525EF">
        <w:rPr>
          <w:rFonts w:ascii="Times New Roman" w:hAnsi="Times New Roman"/>
          <w:sz w:val="24"/>
          <w:szCs w:val="24"/>
        </w:rPr>
        <w:t xml:space="preserve"> Виды параллелепипеда. Свойства</w:t>
      </w:r>
      <w:r w:rsidR="00F525EF" w:rsidRPr="00F525EF">
        <w:rPr>
          <w:rFonts w:ascii="Times New Roman" w:hAnsi="Times New Roman"/>
          <w:sz w:val="24"/>
          <w:szCs w:val="24"/>
        </w:rPr>
        <w:t xml:space="preserve"> </w:t>
      </w:r>
      <w:r w:rsidR="00F525EF" w:rsidRPr="00821247">
        <w:rPr>
          <w:rFonts w:ascii="Times New Roman" w:hAnsi="Times New Roman"/>
          <w:sz w:val="24"/>
          <w:szCs w:val="24"/>
        </w:rPr>
        <w:t>параллелепипеда</w:t>
      </w:r>
      <w:r w:rsidR="00F525EF">
        <w:rPr>
          <w:rFonts w:ascii="Times New Roman" w:hAnsi="Times New Roman"/>
          <w:sz w:val="24"/>
          <w:szCs w:val="24"/>
        </w:rPr>
        <w:t>.</w:t>
      </w:r>
      <w:r w:rsidR="00F525EF" w:rsidRPr="00F525EF">
        <w:rPr>
          <w:rFonts w:ascii="Times New Roman" w:hAnsi="Times New Roman"/>
          <w:sz w:val="24"/>
          <w:szCs w:val="24"/>
        </w:rPr>
        <w:t xml:space="preserve"> </w:t>
      </w:r>
      <w:r w:rsidR="00F525EF">
        <w:rPr>
          <w:rFonts w:ascii="Times New Roman" w:hAnsi="Times New Roman"/>
          <w:sz w:val="24"/>
          <w:szCs w:val="24"/>
        </w:rPr>
        <w:t xml:space="preserve">Свойства диагоналей параллелепипеда. </w:t>
      </w:r>
      <w:proofErr w:type="gramStart"/>
      <w:r w:rsidR="00F525EF">
        <w:rPr>
          <w:rFonts w:ascii="Times New Roman" w:hAnsi="Times New Roman"/>
          <w:sz w:val="24"/>
          <w:szCs w:val="24"/>
        </w:rPr>
        <w:t xml:space="preserve">Теорема о квадрате диагонали </w:t>
      </w:r>
      <w:r w:rsidR="00F525EF" w:rsidRPr="00821247">
        <w:rPr>
          <w:rFonts w:ascii="Times New Roman" w:hAnsi="Times New Roman"/>
          <w:color w:val="283044"/>
          <w:sz w:val="24"/>
          <w:szCs w:val="24"/>
        </w:rPr>
        <w:t>прямоугольного параллелепипеда</w:t>
      </w:r>
      <w:r w:rsidR="00F525EF">
        <w:rPr>
          <w:rFonts w:ascii="Times New Roman" w:hAnsi="Times New Roman"/>
          <w:color w:val="283044"/>
          <w:sz w:val="24"/>
          <w:szCs w:val="24"/>
        </w:rPr>
        <w:t>).</w:t>
      </w:r>
      <w:proofErr w:type="gramEnd"/>
    </w:p>
    <w:p w:rsidR="00F525EF" w:rsidRDefault="00F525EF" w:rsidP="00F525EF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color w:val="283044"/>
          <w:sz w:val="24"/>
          <w:szCs w:val="24"/>
        </w:rPr>
        <w:t>2.</w:t>
      </w:r>
      <w:r w:rsidRPr="00821247">
        <w:rPr>
          <w:rFonts w:ascii="Times New Roman" w:hAnsi="Times New Roman"/>
          <w:color w:val="283044"/>
          <w:sz w:val="24"/>
          <w:szCs w:val="24"/>
        </w:rPr>
        <w:t>Развертка  и формула вычисления площади поверхности прямоугольного параллелепипеда.</w:t>
      </w:r>
    </w:p>
    <w:p w:rsidR="00190CC3" w:rsidRDefault="00190CC3" w:rsidP="00190CC3">
      <w:pPr>
        <w:spacing w:line="240" w:lineRule="auto"/>
        <w:ind w:firstLine="708"/>
        <w:jc w:val="center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color w:val="283044"/>
          <w:sz w:val="24"/>
          <w:szCs w:val="24"/>
        </w:rPr>
        <w:t>Практическая часть.</w:t>
      </w:r>
    </w:p>
    <w:p w:rsidR="00821247" w:rsidRDefault="00190CC3" w:rsidP="00190CC3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color w:val="283044"/>
          <w:sz w:val="24"/>
          <w:szCs w:val="24"/>
        </w:rPr>
        <w:t>3.Изобразить дерево знаний, используя понятия  многогранник, призма, параллелепипед.</w:t>
      </w:r>
    </w:p>
    <w:p w:rsidR="00821247" w:rsidRPr="00821247" w:rsidRDefault="00190CC3" w:rsidP="007A6C23">
      <w:pPr>
        <w:tabs>
          <w:tab w:val="left" w:pos="7646"/>
        </w:tabs>
        <w:spacing w:line="24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 xml:space="preserve">Комнату </w:t>
      </w:r>
      <w:proofErr w:type="gramStart"/>
      <w:r w:rsidR="00821247" w:rsidRPr="00821247">
        <w:rPr>
          <w:rFonts w:ascii="Times New Roman" w:hAnsi="Times New Roman"/>
          <w:sz w:val="24"/>
          <w:szCs w:val="24"/>
        </w:rPr>
        <w:t>длиной</w:t>
      </w:r>
      <w:proofErr w:type="gramEnd"/>
      <w:r w:rsidR="00821247" w:rsidRPr="00821247">
        <w:rPr>
          <w:rFonts w:ascii="Times New Roman" w:hAnsi="Times New Roman"/>
          <w:sz w:val="24"/>
          <w:szCs w:val="24"/>
        </w:rPr>
        <w:t xml:space="preserve"> а ≈ 5,6 м, шириной b ≈ 3,2 м и высотой c ≈ 2,7 м требуется оштукатурить (потолок и стены). Вычислить, какую площадь нужно оштукатурить, если в комнате имеется окно шириной 1,40 м и высотой 1м и дверь шириной 0,80 м и высотой 1,90 м. отв.63</w:t>
      </w:r>
    </w:p>
    <w:p w:rsidR="00821247" w:rsidRPr="00821247" w:rsidRDefault="00190CC3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>Изготовить модель прямоугольного параллелепипеда с крышкой.</w:t>
      </w:r>
    </w:p>
    <w:p w:rsidR="00821247" w:rsidRPr="00821247" w:rsidRDefault="00190CC3" w:rsidP="007A6C23">
      <w:pPr>
        <w:spacing w:line="24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2124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Синквейн по теме многогранники.</w:t>
      </w:r>
    </w:p>
    <w:p w:rsidR="00821247" w:rsidRPr="00821247" w:rsidRDefault="00821247" w:rsidP="007A6C2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21247" w:rsidRPr="00821247" w:rsidRDefault="00821247" w:rsidP="007A6C23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821247">
        <w:rPr>
          <w:rFonts w:ascii="Times New Roman" w:hAnsi="Times New Roman"/>
          <w:sz w:val="24"/>
          <w:szCs w:val="24"/>
        </w:rPr>
        <w:t>3</w:t>
      </w:r>
      <w:r w:rsidR="00C4540A">
        <w:rPr>
          <w:rFonts w:ascii="Times New Roman" w:hAnsi="Times New Roman"/>
          <w:sz w:val="24"/>
          <w:szCs w:val="24"/>
        </w:rPr>
        <w:t xml:space="preserve"> </w:t>
      </w:r>
      <w:r w:rsidRPr="00821247">
        <w:rPr>
          <w:rFonts w:ascii="Times New Roman" w:hAnsi="Times New Roman"/>
          <w:sz w:val="24"/>
          <w:szCs w:val="24"/>
        </w:rPr>
        <w:t>группа.</w:t>
      </w:r>
    </w:p>
    <w:p w:rsidR="00190CC3" w:rsidRDefault="00821247" w:rsidP="00190CC3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90CC3" w:rsidRPr="00190CC3">
        <w:rPr>
          <w:rFonts w:ascii="Times New Roman" w:hAnsi="Times New Roman"/>
          <w:sz w:val="24"/>
          <w:szCs w:val="24"/>
        </w:rPr>
        <w:t xml:space="preserve"> </w:t>
      </w:r>
      <w:r w:rsidR="00190CC3">
        <w:rPr>
          <w:rFonts w:ascii="Times New Roman" w:hAnsi="Times New Roman"/>
          <w:sz w:val="24"/>
          <w:szCs w:val="24"/>
        </w:rPr>
        <w:t>.</w:t>
      </w:r>
      <w:r w:rsidR="00190CC3" w:rsidRPr="00821247">
        <w:rPr>
          <w:rFonts w:ascii="Times New Roman" w:hAnsi="Times New Roman"/>
          <w:sz w:val="24"/>
          <w:szCs w:val="24"/>
        </w:rPr>
        <w:t>Составить опорный конспект</w:t>
      </w:r>
      <w:r w:rsidR="00190CC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90CC3">
        <w:rPr>
          <w:rFonts w:ascii="Times New Roman" w:hAnsi="Times New Roman"/>
          <w:sz w:val="24"/>
          <w:szCs w:val="24"/>
        </w:rPr>
        <w:t>(О</w:t>
      </w:r>
      <w:r w:rsidR="00190CC3" w:rsidRPr="00821247">
        <w:rPr>
          <w:rFonts w:ascii="Times New Roman" w:hAnsi="Times New Roman"/>
          <w:sz w:val="24"/>
          <w:szCs w:val="24"/>
        </w:rPr>
        <w:t>пределение параллелепипеда</w:t>
      </w:r>
      <w:r w:rsidR="00190CC3">
        <w:rPr>
          <w:rFonts w:ascii="Times New Roman" w:hAnsi="Times New Roman"/>
          <w:sz w:val="24"/>
          <w:szCs w:val="24"/>
        </w:rPr>
        <w:t>.</w:t>
      </w:r>
      <w:proofErr w:type="gramEnd"/>
      <w:r w:rsidR="00190CC3">
        <w:rPr>
          <w:rFonts w:ascii="Times New Roman" w:hAnsi="Times New Roman"/>
          <w:sz w:val="24"/>
          <w:szCs w:val="24"/>
        </w:rPr>
        <w:t xml:space="preserve"> Виды параллелепипеда. Свойства</w:t>
      </w:r>
      <w:r w:rsidR="00190CC3" w:rsidRPr="00F525EF">
        <w:rPr>
          <w:rFonts w:ascii="Times New Roman" w:hAnsi="Times New Roman"/>
          <w:sz w:val="24"/>
          <w:szCs w:val="24"/>
        </w:rPr>
        <w:t xml:space="preserve"> </w:t>
      </w:r>
      <w:r w:rsidR="00190CC3" w:rsidRPr="00821247">
        <w:rPr>
          <w:rFonts w:ascii="Times New Roman" w:hAnsi="Times New Roman"/>
          <w:sz w:val="24"/>
          <w:szCs w:val="24"/>
        </w:rPr>
        <w:t>параллелепипеда</w:t>
      </w:r>
      <w:r w:rsidR="00190CC3">
        <w:rPr>
          <w:rFonts w:ascii="Times New Roman" w:hAnsi="Times New Roman"/>
          <w:sz w:val="24"/>
          <w:szCs w:val="24"/>
        </w:rPr>
        <w:t>.</w:t>
      </w:r>
      <w:r w:rsidR="00190CC3" w:rsidRPr="00F525EF">
        <w:rPr>
          <w:rFonts w:ascii="Times New Roman" w:hAnsi="Times New Roman"/>
          <w:sz w:val="24"/>
          <w:szCs w:val="24"/>
        </w:rPr>
        <w:t xml:space="preserve"> </w:t>
      </w:r>
      <w:r w:rsidR="00190CC3">
        <w:rPr>
          <w:rFonts w:ascii="Times New Roman" w:hAnsi="Times New Roman"/>
          <w:sz w:val="24"/>
          <w:szCs w:val="24"/>
        </w:rPr>
        <w:t xml:space="preserve">Свойства диагоналей параллелепипеда. </w:t>
      </w:r>
      <w:proofErr w:type="gramStart"/>
      <w:r w:rsidR="00190CC3">
        <w:rPr>
          <w:rFonts w:ascii="Times New Roman" w:hAnsi="Times New Roman"/>
          <w:sz w:val="24"/>
          <w:szCs w:val="24"/>
        </w:rPr>
        <w:t xml:space="preserve">Теорема о квадрате диагонали </w:t>
      </w:r>
      <w:r w:rsidR="00190CC3" w:rsidRPr="00821247">
        <w:rPr>
          <w:rFonts w:ascii="Times New Roman" w:hAnsi="Times New Roman"/>
          <w:color w:val="283044"/>
          <w:sz w:val="24"/>
          <w:szCs w:val="24"/>
        </w:rPr>
        <w:t>прямоугольного параллелепипеда</w:t>
      </w:r>
      <w:r w:rsidR="00190CC3">
        <w:rPr>
          <w:rFonts w:ascii="Times New Roman" w:hAnsi="Times New Roman"/>
          <w:color w:val="283044"/>
          <w:sz w:val="24"/>
          <w:szCs w:val="24"/>
        </w:rPr>
        <w:t>).</w:t>
      </w:r>
      <w:proofErr w:type="gramEnd"/>
    </w:p>
    <w:p w:rsidR="00190CC3" w:rsidRDefault="00190CC3" w:rsidP="00190CC3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color w:val="283044"/>
          <w:sz w:val="24"/>
          <w:szCs w:val="24"/>
        </w:rPr>
        <w:t>2.</w:t>
      </w:r>
      <w:r w:rsidRPr="00821247">
        <w:rPr>
          <w:rFonts w:ascii="Times New Roman" w:hAnsi="Times New Roman"/>
          <w:color w:val="283044"/>
          <w:sz w:val="24"/>
          <w:szCs w:val="24"/>
        </w:rPr>
        <w:t>Развертка  и формула вычисления площади поверхности прямоугольного параллелепипеда.</w:t>
      </w:r>
    </w:p>
    <w:p w:rsidR="00821247" w:rsidRDefault="00821247" w:rsidP="00C4540A">
      <w:pPr>
        <w:spacing w:line="240" w:lineRule="auto"/>
        <w:jc w:val="center"/>
        <w:rPr>
          <w:rFonts w:ascii="Times New Roman" w:hAnsi="Times New Roman"/>
          <w:color w:val="283044"/>
          <w:sz w:val="24"/>
          <w:szCs w:val="24"/>
        </w:rPr>
      </w:pPr>
      <w:r w:rsidRPr="00821247">
        <w:rPr>
          <w:rFonts w:ascii="Times New Roman" w:hAnsi="Times New Roman"/>
          <w:color w:val="283044"/>
          <w:sz w:val="24"/>
          <w:szCs w:val="24"/>
        </w:rPr>
        <w:t>Практическая часть.</w:t>
      </w:r>
    </w:p>
    <w:p w:rsidR="00C4540A" w:rsidRPr="007A6C23" w:rsidRDefault="00C4540A" w:rsidP="00C4540A">
      <w:pPr>
        <w:spacing w:line="240" w:lineRule="auto"/>
        <w:rPr>
          <w:rFonts w:ascii="Times New Roman" w:hAnsi="Times New Roman"/>
          <w:color w:val="28304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6731CB">
        <w:rPr>
          <w:rFonts w:ascii="Times New Roman" w:hAnsi="Times New Roman"/>
          <w:sz w:val="24"/>
          <w:szCs w:val="24"/>
        </w:rPr>
        <w:t>.Колесо понятий</w:t>
      </w:r>
      <w:r w:rsidRPr="00821247">
        <w:rPr>
          <w:rFonts w:ascii="Times New Roman" w:hAnsi="Times New Roman"/>
          <w:sz w:val="24"/>
          <w:szCs w:val="24"/>
        </w:rPr>
        <w:t xml:space="preserve"> по теме «</w:t>
      </w:r>
      <w:r>
        <w:rPr>
          <w:rFonts w:ascii="Times New Roman" w:hAnsi="Times New Roman"/>
          <w:sz w:val="24"/>
          <w:szCs w:val="24"/>
        </w:rPr>
        <w:t>Призма. Параллелепипед</w:t>
      </w:r>
      <w:r w:rsidRPr="00821247">
        <w:rPr>
          <w:rFonts w:ascii="Times New Roman" w:hAnsi="Times New Roman"/>
          <w:sz w:val="24"/>
          <w:szCs w:val="24"/>
        </w:rPr>
        <w:t>».</w:t>
      </w:r>
    </w:p>
    <w:p w:rsidR="00821247" w:rsidRPr="00821247" w:rsidRDefault="00C4540A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>Ящик, имеющий форму куба, обшили со всех сторон фанерой. Сколько фанеры израсходовано, если ребро куба 8,2 дм</w:t>
      </w:r>
      <w:proofErr w:type="gramStart"/>
      <w:r w:rsidR="00821247" w:rsidRPr="00821247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="00821247" w:rsidRPr="00821247">
        <w:rPr>
          <w:rFonts w:ascii="Times New Roman" w:hAnsi="Times New Roman"/>
          <w:sz w:val="24"/>
          <w:szCs w:val="24"/>
        </w:rPr>
        <w:t xml:space="preserve"> (Ответ округлить с точностью до 0,1 дм)  (403,4)</w:t>
      </w:r>
    </w:p>
    <w:p w:rsidR="00821247" w:rsidRPr="00821247" w:rsidRDefault="00C4540A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21247">
        <w:rPr>
          <w:rFonts w:ascii="Times New Roman" w:hAnsi="Times New Roman"/>
          <w:sz w:val="24"/>
          <w:szCs w:val="24"/>
        </w:rPr>
        <w:t>.</w:t>
      </w:r>
      <w:r w:rsidR="00821247" w:rsidRPr="00821247">
        <w:rPr>
          <w:rFonts w:ascii="Times New Roman" w:hAnsi="Times New Roman"/>
          <w:sz w:val="24"/>
          <w:szCs w:val="24"/>
        </w:rPr>
        <w:t>Изготовить модель прямоугольного параллелепипеда с крышкой.</w:t>
      </w:r>
    </w:p>
    <w:p w:rsidR="00821247" w:rsidRDefault="00C4540A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21247">
        <w:rPr>
          <w:rFonts w:ascii="Times New Roman" w:hAnsi="Times New Roman"/>
          <w:sz w:val="24"/>
          <w:szCs w:val="24"/>
        </w:rPr>
        <w:t>.</w:t>
      </w:r>
      <w:r w:rsidR="006731CB">
        <w:rPr>
          <w:rFonts w:ascii="Times New Roman" w:hAnsi="Times New Roman"/>
          <w:sz w:val="24"/>
          <w:szCs w:val="24"/>
        </w:rPr>
        <w:t>Параллелепипед в архитектуре.</w:t>
      </w:r>
      <w:r w:rsidR="004E7546" w:rsidRPr="00821247">
        <w:rPr>
          <w:rFonts w:ascii="Times New Roman" w:hAnsi="Times New Roman"/>
          <w:sz w:val="24"/>
          <w:szCs w:val="24"/>
        </w:rPr>
        <w:t xml:space="preserve"> </w:t>
      </w:r>
    </w:p>
    <w:p w:rsidR="007A6C23" w:rsidRDefault="007A6C23" w:rsidP="007A6C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6C23" w:rsidRPr="00821247" w:rsidRDefault="007A6C23" w:rsidP="007A6C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1247" w:rsidRDefault="00821247" w:rsidP="007A6C23">
      <w:pPr>
        <w:tabs>
          <w:tab w:val="left" w:pos="238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</w:t>
      </w:r>
      <w:r w:rsidR="00C454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группа. Консультанты.</w:t>
      </w:r>
    </w:p>
    <w:p w:rsidR="00821247" w:rsidRDefault="00491AC4" w:rsidP="007A6C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821247">
        <w:rPr>
          <w:rFonts w:ascii="Times New Roman" w:hAnsi="Times New Roman"/>
          <w:sz w:val="24"/>
          <w:szCs w:val="24"/>
        </w:rPr>
        <w:t>ада</w:t>
      </w:r>
      <w:r w:rsidR="007C7686">
        <w:rPr>
          <w:rFonts w:ascii="Times New Roman" w:hAnsi="Times New Roman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 w:rsidR="00821247">
        <w:rPr>
          <w:rFonts w:ascii="Times New Roman" w:hAnsi="Times New Roman"/>
          <w:sz w:val="24"/>
          <w:szCs w:val="24"/>
        </w:rPr>
        <w:t xml:space="preserve"> по теме повышенной трудности.</w:t>
      </w:r>
    </w:p>
    <w:p w:rsidR="00821247" w:rsidRPr="0068084D" w:rsidRDefault="0068084D" w:rsidP="007A6C23">
      <w:pPr>
        <w:pStyle w:val="a5"/>
        <w:numPr>
          <w:ilvl w:val="0"/>
          <w:numId w:val="18"/>
        </w:numPr>
        <w:spacing w:line="240" w:lineRule="auto"/>
        <w:rPr>
          <w:szCs w:val="24"/>
        </w:rPr>
      </w:pPr>
      <w:r>
        <w:rPr>
          <w:szCs w:val="24"/>
        </w:rPr>
        <w:t>Доказать т</w:t>
      </w:r>
      <w:r w:rsidR="00821247" w:rsidRPr="0068084D">
        <w:rPr>
          <w:szCs w:val="24"/>
        </w:rPr>
        <w:t>еорему о свойстве диагоналей прямоугольного параллелепипеда.</w:t>
      </w:r>
    </w:p>
    <w:p w:rsidR="0068084D" w:rsidRDefault="0068084D" w:rsidP="007A6C23">
      <w:pPr>
        <w:pStyle w:val="a5"/>
        <w:numPr>
          <w:ilvl w:val="0"/>
          <w:numId w:val="18"/>
        </w:numPr>
        <w:spacing w:line="240" w:lineRule="auto"/>
        <w:rPr>
          <w:szCs w:val="24"/>
        </w:rPr>
      </w:pPr>
      <w:r>
        <w:rPr>
          <w:szCs w:val="24"/>
        </w:rPr>
        <w:t>Построить плоскости симметрии куба.</w:t>
      </w:r>
      <w:r w:rsidR="00491AC4">
        <w:rPr>
          <w:szCs w:val="24"/>
        </w:rPr>
        <w:t xml:space="preserve"> Сколько плоскостей симметрии имеет параллелепипед?</w:t>
      </w:r>
    </w:p>
    <w:p w:rsidR="0068084D" w:rsidRPr="0068084D" w:rsidRDefault="007C7686" w:rsidP="004E7546">
      <w:pPr>
        <w:pStyle w:val="a5"/>
        <w:numPr>
          <w:ilvl w:val="0"/>
          <w:numId w:val="18"/>
        </w:numPr>
        <w:rPr>
          <w:szCs w:val="24"/>
        </w:rPr>
      </w:pPr>
      <w:r w:rsidRPr="007C7686">
        <w:rPr>
          <w:noProof/>
          <w:szCs w:val="24"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1" name="Рисунок 5" descr="https://ds03.infourok.ru/uploads/ex/0eca/000615c1-3647a1e3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eca/000615c1-3647a1e3/3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47" w:rsidRPr="00821247" w:rsidRDefault="007C7686" w:rsidP="004E754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4.Синквейн по теме Параллелепипед.</w:t>
      </w:r>
    </w:p>
    <w:p w:rsidR="00821247" w:rsidRPr="00821247" w:rsidRDefault="00BB79FB" w:rsidP="00BB79F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о совместной работе в группах.</w:t>
      </w:r>
    </w:p>
    <w:p w:rsidR="00821247" w:rsidRPr="00BB79FB" w:rsidRDefault="00BB79FB" w:rsidP="00BB79FB">
      <w:pPr>
        <w:shd w:val="clear" w:color="auto" w:fill="FFFFFF"/>
        <w:spacing w:after="0" w:line="360" w:lineRule="auto"/>
        <w:jc w:val="center"/>
        <w:rPr>
          <w:rStyle w:val="a9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Самостоятельная работа.</w:t>
      </w:r>
    </w:p>
    <w:p w:rsidR="00821247" w:rsidRDefault="00821247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B79FB" w:rsidRPr="00D575FA" w:rsidRDefault="00BB79FB" w:rsidP="00BB79FB">
      <w:pPr>
        <w:tabs>
          <w:tab w:val="left" w:pos="149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D575FA">
        <w:rPr>
          <w:rFonts w:ascii="Times New Roman" w:hAnsi="Times New Roman"/>
          <w:sz w:val="24"/>
          <w:szCs w:val="24"/>
        </w:rPr>
        <w:t>1</w:t>
      </w:r>
      <w:r w:rsidRPr="00513D15">
        <w:rPr>
          <w:rFonts w:ascii="Times New Roman" w:hAnsi="Times New Roman"/>
          <w:sz w:val="24"/>
          <w:szCs w:val="24"/>
        </w:rPr>
        <w:t xml:space="preserve"> </w:t>
      </w:r>
      <w:r w:rsidRPr="00D575FA">
        <w:rPr>
          <w:rFonts w:ascii="Times New Roman" w:hAnsi="Times New Roman"/>
          <w:sz w:val="24"/>
          <w:szCs w:val="24"/>
        </w:rPr>
        <w:t>Вариант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BB79FB" w:rsidRPr="00D575FA" w:rsidRDefault="00BB79FB" w:rsidP="00BB79FB">
      <w:pPr>
        <w:shd w:val="clear" w:color="auto" w:fill="FFFFFF"/>
        <w:spacing w:after="135" w:line="360" w:lineRule="auto"/>
        <w:rPr>
          <w:rFonts w:ascii="Times New Roman" w:hAnsi="Times New Roman"/>
          <w:sz w:val="24"/>
          <w:szCs w:val="24"/>
        </w:rPr>
      </w:pPr>
      <w:r w:rsidRPr="00D575FA">
        <w:rPr>
          <w:rFonts w:ascii="Times New Roman" w:hAnsi="Times New Roman"/>
          <w:b/>
          <w:bCs/>
          <w:color w:val="333333"/>
          <w:sz w:val="24"/>
          <w:szCs w:val="24"/>
        </w:rPr>
        <w:lastRenderedPageBreak/>
        <w:t xml:space="preserve">1. </w:t>
      </w:r>
      <w:r w:rsidRPr="00D575FA">
        <w:rPr>
          <w:rFonts w:ascii="Times New Roman" w:hAnsi="Times New Roman"/>
          <w:bCs/>
          <w:color w:val="333333"/>
          <w:sz w:val="24"/>
          <w:szCs w:val="24"/>
        </w:rPr>
        <w:t>Найдите диагонали прямоугольного параллелепипеда по трем его измерениям:    1,2,3</w:t>
      </w:r>
      <w:r>
        <w:rPr>
          <w:rFonts w:ascii="Times New Roman" w:hAnsi="Times New Roman"/>
          <w:bCs/>
          <w:color w:val="333333"/>
          <w:sz w:val="24"/>
          <w:szCs w:val="24"/>
        </w:rPr>
        <w:t>.</w:t>
      </w:r>
      <w:r w:rsidRPr="00D575FA">
        <w:rPr>
          <w:rFonts w:ascii="Times New Roman" w:hAnsi="Times New Roman"/>
          <w:bCs/>
          <w:color w:val="333333"/>
          <w:sz w:val="24"/>
          <w:szCs w:val="24"/>
        </w:rPr>
        <w:t xml:space="preserve">     </w:t>
      </w:r>
    </w:p>
    <w:p w:rsidR="00BB79FB" w:rsidRPr="00D575FA" w:rsidRDefault="00BB79FB" w:rsidP="00BB79FB">
      <w:pPr>
        <w:shd w:val="clear" w:color="auto" w:fill="FFFFFF"/>
        <w:spacing w:after="135" w:line="360" w:lineRule="auto"/>
        <w:rPr>
          <w:rFonts w:ascii="Times New Roman" w:hAnsi="Times New Roman"/>
          <w:color w:val="333333"/>
          <w:sz w:val="24"/>
          <w:szCs w:val="24"/>
        </w:rPr>
      </w:pPr>
      <w:r w:rsidRPr="00D575FA">
        <w:rPr>
          <w:rFonts w:ascii="Times New Roman" w:hAnsi="Times New Roman"/>
          <w:bCs/>
          <w:color w:val="333333"/>
          <w:sz w:val="24"/>
          <w:szCs w:val="24"/>
        </w:rPr>
        <w:t>2. В прямоугольном параллелепипеде стороны основания 7 и 24, а высота параллелепипеда 8. Найдите площадь диагонального сечения. (200)</w:t>
      </w:r>
    </w:p>
    <w:p w:rsidR="00BB79FB" w:rsidRPr="00D575FA" w:rsidRDefault="00BB79FB" w:rsidP="00BB79FB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D575FA">
        <w:rPr>
          <w:rFonts w:ascii="Times New Roman" w:hAnsi="Times New Roman"/>
          <w:b/>
          <w:bCs/>
          <w:color w:val="283044"/>
          <w:sz w:val="24"/>
          <w:szCs w:val="24"/>
        </w:rPr>
        <w:t>3.</w:t>
      </w:r>
      <w:r w:rsidRPr="00D575FA">
        <w:rPr>
          <w:rFonts w:ascii="Times New Roman" w:hAnsi="Times New Roman"/>
          <w:color w:val="283044"/>
          <w:sz w:val="24"/>
          <w:szCs w:val="24"/>
        </w:rPr>
        <w:t xml:space="preserve"> Найдите площадь поверхности прямоугольного параллелепипеда, если его измерения равны 2 см, 4 см и 14 см. </w:t>
      </w:r>
      <w:r w:rsidRPr="00D575FA">
        <w:rPr>
          <w:rFonts w:ascii="Times New Roman" w:hAnsi="Times New Roman"/>
          <w:color w:val="435173"/>
          <w:sz w:val="24"/>
          <w:szCs w:val="24"/>
          <w:shd w:val="clear" w:color="auto" w:fill="F2F4F7"/>
        </w:rPr>
        <w:t>. 184 см</w:t>
      </w:r>
      <w:proofErr w:type="gramStart"/>
      <w:r w:rsidRPr="00D575FA">
        <w:rPr>
          <w:rFonts w:ascii="Times New Roman" w:hAnsi="Times New Roman"/>
          <w:color w:val="435173"/>
          <w:sz w:val="24"/>
          <w:szCs w:val="24"/>
          <w:bdr w:val="none" w:sz="0" w:space="0" w:color="auto" w:frame="1"/>
          <w:vertAlign w:val="superscript"/>
        </w:rPr>
        <w:t>2</w:t>
      </w:r>
      <w:proofErr w:type="gramEnd"/>
      <w:r w:rsidRPr="00D575FA">
        <w:rPr>
          <w:rFonts w:ascii="Times New Roman" w:hAnsi="Times New Roman"/>
          <w:color w:val="435173"/>
          <w:sz w:val="24"/>
          <w:szCs w:val="24"/>
        </w:rPr>
        <w:br/>
      </w:r>
    </w:p>
    <w:p w:rsidR="00BB79FB" w:rsidRPr="00D575FA" w:rsidRDefault="00BB79FB" w:rsidP="00BB79F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Pr="00D575FA">
        <w:rPr>
          <w:rFonts w:ascii="Times New Roman" w:hAnsi="Times New Roman"/>
          <w:sz w:val="24"/>
          <w:szCs w:val="24"/>
        </w:rPr>
        <w:t>Вариант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B79FB" w:rsidRPr="00D575FA" w:rsidRDefault="00BB79FB" w:rsidP="00BB79FB">
      <w:pPr>
        <w:shd w:val="clear" w:color="auto" w:fill="FFFFFF"/>
        <w:spacing w:after="135" w:line="360" w:lineRule="auto"/>
        <w:rPr>
          <w:rFonts w:ascii="Times New Roman" w:hAnsi="Times New Roman"/>
          <w:bCs/>
          <w:color w:val="333333"/>
          <w:sz w:val="24"/>
          <w:szCs w:val="24"/>
        </w:rPr>
      </w:pPr>
      <w:r w:rsidRPr="00D575FA">
        <w:rPr>
          <w:rFonts w:ascii="Times New Roman" w:hAnsi="Times New Roman"/>
          <w:b/>
          <w:bCs/>
          <w:color w:val="333333"/>
          <w:sz w:val="24"/>
          <w:szCs w:val="24"/>
        </w:rPr>
        <w:t xml:space="preserve">1. </w:t>
      </w:r>
      <w:r w:rsidRPr="00D575FA">
        <w:rPr>
          <w:rFonts w:ascii="Times New Roman" w:hAnsi="Times New Roman"/>
          <w:bCs/>
          <w:color w:val="333333"/>
          <w:sz w:val="24"/>
          <w:szCs w:val="24"/>
        </w:rPr>
        <w:t>Найдите диагонали прямоугольного параллелепипеда по трем его измерениям:    2,3,6</w:t>
      </w:r>
      <w:r>
        <w:rPr>
          <w:rFonts w:ascii="Times New Roman" w:hAnsi="Times New Roman"/>
          <w:bCs/>
          <w:color w:val="333333"/>
          <w:sz w:val="24"/>
          <w:szCs w:val="24"/>
        </w:rPr>
        <w:t>.</w:t>
      </w:r>
      <w:r w:rsidRPr="00D575FA">
        <w:rPr>
          <w:rFonts w:ascii="Times New Roman" w:hAnsi="Times New Roman"/>
          <w:bCs/>
          <w:color w:val="333333"/>
          <w:sz w:val="24"/>
          <w:szCs w:val="24"/>
        </w:rPr>
        <w:t xml:space="preserve"> </w:t>
      </w:r>
    </w:p>
    <w:p w:rsidR="00BB79FB" w:rsidRPr="00D575FA" w:rsidRDefault="00BB79FB" w:rsidP="00BB79FB">
      <w:pPr>
        <w:shd w:val="clear" w:color="auto" w:fill="FFFFFF"/>
        <w:spacing w:after="135" w:line="360" w:lineRule="auto"/>
        <w:rPr>
          <w:rFonts w:ascii="Times New Roman" w:hAnsi="Times New Roman"/>
          <w:bCs/>
          <w:color w:val="333333"/>
          <w:sz w:val="24"/>
          <w:szCs w:val="24"/>
        </w:rPr>
      </w:pPr>
      <w:r>
        <w:rPr>
          <w:rFonts w:ascii="Times New Roman" w:hAnsi="Times New Roman"/>
          <w:bCs/>
          <w:color w:val="333333"/>
          <w:sz w:val="24"/>
          <w:szCs w:val="24"/>
        </w:rPr>
        <w:t>2</w:t>
      </w:r>
      <w:r w:rsidRPr="00D575FA">
        <w:rPr>
          <w:rFonts w:ascii="Times New Roman" w:hAnsi="Times New Roman"/>
          <w:bCs/>
          <w:color w:val="333333"/>
          <w:sz w:val="24"/>
          <w:szCs w:val="24"/>
        </w:rPr>
        <w:t>. В прямоугольном параллелепипеде стороны основания 15 и 8, а высота параллелепипеда 6. Найдите площадь диагонального сечения. (102)</w:t>
      </w:r>
    </w:p>
    <w:p w:rsidR="00BB79FB" w:rsidRPr="00D575FA" w:rsidRDefault="00BB79FB" w:rsidP="00BB79FB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283044"/>
          <w:sz w:val="24"/>
          <w:szCs w:val="24"/>
        </w:rPr>
      </w:pPr>
      <w:r w:rsidRPr="00D575FA">
        <w:rPr>
          <w:rFonts w:ascii="Times New Roman" w:hAnsi="Times New Roman"/>
          <w:b/>
          <w:bCs/>
          <w:color w:val="283044"/>
          <w:sz w:val="24"/>
          <w:szCs w:val="24"/>
        </w:rPr>
        <w:t>3.</w:t>
      </w:r>
      <w:r w:rsidRPr="00D575FA">
        <w:rPr>
          <w:rFonts w:ascii="Times New Roman" w:hAnsi="Times New Roman"/>
          <w:color w:val="283044"/>
          <w:sz w:val="24"/>
          <w:szCs w:val="24"/>
        </w:rPr>
        <w:t xml:space="preserve"> Найдите площадь поверхности прямоугольного параллелепипеда, если его измерения равны 3 см, 5 см и 9 см.  </w:t>
      </w:r>
      <w:r w:rsidRPr="00D575FA">
        <w:rPr>
          <w:rFonts w:ascii="Times New Roman" w:hAnsi="Times New Roman"/>
          <w:color w:val="435173"/>
          <w:sz w:val="24"/>
          <w:szCs w:val="24"/>
          <w:shd w:val="clear" w:color="auto" w:fill="F2F4F7"/>
        </w:rPr>
        <w:t>174 см</w:t>
      </w:r>
      <w:proofErr w:type="gramStart"/>
      <w:r w:rsidRPr="00D575FA">
        <w:rPr>
          <w:rFonts w:ascii="Times New Roman" w:hAnsi="Times New Roman"/>
          <w:color w:val="435173"/>
          <w:sz w:val="24"/>
          <w:szCs w:val="24"/>
          <w:bdr w:val="none" w:sz="0" w:space="0" w:color="auto" w:frame="1"/>
          <w:vertAlign w:val="superscript"/>
        </w:rPr>
        <w:t>2</w:t>
      </w:r>
      <w:proofErr w:type="gramEnd"/>
    </w:p>
    <w:p w:rsidR="00BB79FB" w:rsidRPr="00D575FA" w:rsidRDefault="00BB79FB" w:rsidP="00BB79F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Pr="00D575FA">
        <w:rPr>
          <w:rFonts w:ascii="Times New Roman" w:hAnsi="Times New Roman"/>
          <w:sz w:val="24"/>
          <w:szCs w:val="24"/>
        </w:rPr>
        <w:t>Вариант</w:t>
      </w:r>
      <w:r>
        <w:rPr>
          <w:rFonts w:ascii="Times New Roman" w:hAnsi="Times New Roman"/>
          <w:sz w:val="24"/>
          <w:szCs w:val="24"/>
        </w:rPr>
        <w:t>.</w:t>
      </w:r>
      <w:r w:rsidRPr="00D575FA">
        <w:rPr>
          <w:rFonts w:ascii="Times New Roman" w:hAnsi="Times New Roman"/>
          <w:sz w:val="24"/>
          <w:szCs w:val="24"/>
        </w:rPr>
        <w:t xml:space="preserve"> </w:t>
      </w:r>
    </w:p>
    <w:p w:rsidR="00BB79FB" w:rsidRPr="00D575FA" w:rsidRDefault="00BB79FB" w:rsidP="00BB79FB">
      <w:pPr>
        <w:shd w:val="clear" w:color="auto" w:fill="FFFFFF"/>
        <w:spacing w:after="135" w:line="360" w:lineRule="auto"/>
        <w:rPr>
          <w:rFonts w:ascii="Times New Roman" w:hAnsi="Times New Roman"/>
          <w:bCs/>
          <w:color w:val="333333"/>
          <w:sz w:val="24"/>
          <w:szCs w:val="24"/>
        </w:rPr>
      </w:pPr>
      <w:r w:rsidRPr="00D575FA">
        <w:rPr>
          <w:rFonts w:ascii="Times New Roman" w:hAnsi="Times New Roman"/>
          <w:bCs/>
          <w:color w:val="333333"/>
          <w:sz w:val="24"/>
          <w:szCs w:val="24"/>
        </w:rPr>
        <w:t xml:space="preserve"> </w:t>
      </w:r>
      <w:r w:rsidRPr="00D575FA">
        <w:rPr>
          <w:rFonts w:ascii="Times New Roman" w:hAnsi="Times New Roman"/>
          <w:b/>
          <w:bCs/>
          <w:color w:val="333333"/>
          <w:sz w:val="24"/>
          <w:szCs w:val="24"/>
        </w:rPr>
        <w:t xml:space="preserve">1. </w:t>
      </w:r>
      <w:r w:rsidRPr="00D575FA">
        <w:rPr>
          <w:rFonts w:ascii="Times New Roman" w:hAnsi="Times New Roman"/>
          <w:bCs/>
          <w:color w:val="333333"/>
          <w:sz w:val="24"/>
          <w:szCs w:val="24"/>
        </w:rPr>
        <w:t xml:space="preserve">Найдите диагонали прямоугольного параллелепипеда по трем его измерениям:    6,6,7.      </w:t>
      </w:r>
    </w:p>
    <w:p w:rsidR="00BB79FB" w:rsidRPr="00D575FA" w:rsidRDefault="00BB79FB" w:rsidP="00BB79FB">
      <w:pPr>
        <w:shd w:val="clear" w:color="auto" w:fill="FFFFFF"/>
        <w:spacing w:after="135" w:line="360" w:lineRule="auto"/>
        <w:rPr>
          <w:rFonts w:ascii="Times New Roman" w:hAnsi="Times New Roman"/>
          <w:color w:val="333333"/>
          <w:sz w:val="24"/>
          <w:szCs w:val="24"/>
        </w:rPr>
      </w:pPr>
      <w:r w:rsidRPr="00D575FA">
        <w:rPr>
          <w:rFonts w:ascii="Times New Roman" w:hAnsi="Times New Roman"/>
          <w:bCs/>
          <w:color w:val="333333"/>
          <w:sz w:val="24"/>
          <w:szCs w:val="24"/>
        </w:rPr>
        <w:t>2. В прямоугольном параллелепипеде стороны основания 6 и 8, а высота параллелепипеда 15. Найдите площадь диагонального сечения. (150)</w:t>
      </w:r>
    </w:p>
    <w:p w:rsidR="00BB79FB" w:rsidRPr="00D575FA" w:rsidRDefault="00BB79FB" w:rsidP="00BB79FB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283044"/>
          <w:sz w:val="24"/>
          <w:szCs w:val="24"/>
        </w:rPr>
      </w:pPr>
      <w:r w:rsidRPr="00D575FA">
        <w:rPr>
          <w:rFonts w:ascii="Times New Roman" w:hAnsi="Times New Roman"/>
          <w:color w:val="283044"/>
          <w:sz w:val="24"/>
          <w:szCs w:val="24"/>
        </w:rPr>
        <w:t xml:space="preserve">3.Найдите площадь поверхности прямоугольного параллелепипеда, если его измерения равны 3 см, 5 см и 6 см.  </w:t>
      </w:r>
      <w:r w:rsidRPr="00D575FA">
        <w:rPr>
          <w:rFonts w:ascii="Times New Roman" w:hAnsi="Times New Roman"/>
          <w:color w:val="435173"/>
          <w:sz w:val="24"/>
          <w:szCs w:val="24"/>
          <w:shd w:val="clear" w:color="auto" w:fill="F2F4F7"/>
        </w:rPr>
        <w:t>126 см</w:t>
      </w:r>
      <w:proofErr w:type="gramStart"/>
      <w:r w:rsidRPr="00D575FA">
        <w:rPr>
          <w:rFonts w:ascii="Times New Roman" w:hAnsi="Times New Roman"/>
          <w:color w:val="435173"/>
          <w:sz w:val="24"/>
          <w:szCs w:val="24"/>
          <w:bdr w:val="none" w:sz="0" w:space="0" w:color="auto" w:frame="1"/>
          <w:vertAlign w:val="superscript"/>
        </w:rPr>
        <w:t>2</w:t>
      </w:r>
      <w:proofErr w:type="gramEnd"/>
    </w:p>
    <w:p w:rsidR="00BB79FB" w:rsidRDefault="00BB79FB" w:rsidP="00BB79F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Рефлексия. </w:t>
      </w:r>
    </w:p>
    <w:p w:rsidR="00CB0661" w:rsidRDefault="00BB79FB" w:rsidP="008212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«Футбольное поле».</w:t>
      </w:r>
      <w:r w:rsidR="006731C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Занять свою позицию, аргументируя работу на занятии: вратарь, защитник, скамья запасных, забивший гол, душ, носилки.</w:t>
      </w:r>
      <w:proofErr w:type="gramEnd"/>
    </w:p>
    <w:p w:rsidR="00BB79FB" w:rsidRDefault="00BB79FB" w:rsidP="0082124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итогов.</w:t>
      </w:r>
    </w:p>
    <w:p w:rsidR="00AA275F" w:rsidRPr="00CB0661" w:rsidRDefault="003E3C47" w:rsidP="003E3C47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Приложение.</w:t>
      </w:r>
    </w:p>
    <w:p w:rsidR="006770B7" w:rsidRDefault="006770B7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770B7">
        <w:rPr>
          <w:rFonts w:ascii="Times New Roman" w:hAnsi="Times New Roman"/>
          <w:color w:val="000000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70pt" o:ole="">
            <v:imagedata r:id="rId9" o:title=""/>
          </v:shape>
          <o:OLEObject Type="Embed" ProgID="PowerPoint.Slide.12" ShapeID="_x0000_i1025" DrawAspect="Content" ObjectID="_1670758434" r:id="rId10"/>
        </w:object>
      </w:r>
    </w:p>
    <w:p w:rsidR="006770B7" w:rsidRDefault="006770B7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770B7">
        <w:rPr>
          <w:rFonts w:ascii="Times New Roman" w:hAnsi="Times New Roman"/>
          <w:color w:val="000000"/>
          <w:sz w:val="24"/>
          <w:szCs w:val="24"/>
        </w:rPr>
        <w:object w:dxaOrig="5594" w:dyaOrig="4179">
          <v:shape id="_x0000_i1026" type="#_x0000_t75" style="width:279.6pt;height:185.4pt" o:ole="">
            <v:imagedata r:id="rId11" o:title=""/>
          </v:shape>
          <o:OLEObject Type="Embed" ProgID="PowerPoint.Slide.12" ShapeID="_x0000_i1026" DrawAspect="Content" ObjectID="_1670758435" r:id="rId12"/>
        </w:object>
      </w:r>
    </w:p>
    <w:p w:rsidR="006770B7" w:rsidRDefault="006770B7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770B7" w:rsidRDefault="006770B7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770B7">
        <w:rPr>
          <w:rFonts w:ascii="Times New Roman" w:hAnsi="Times New Roman"/>
          <w:color w:val="000000"/>
          <w:sz w:val="24"/>
          <w:szCs w:val="24"/>
        </w:rPr>
        <w:object w:dxaOrig="6058" w:dyaOrig="4526">
          <v:shape id="_x0000_i1027" type="#_x0000_t75" style="width:302.4pt;height:191.4pt" o:ole="">
            <v:imagedata r:id="rId13" o:title=""/>
          </v:shape>
          <o:OLEObject Type="Embed" ProgID="PowerPoint.Slide.12" ShapeID="_x0000_i1027" DrawAspect="Content" ObjectID="_1670758436" r:id="rId14"/>
        </w:object>
      </w:r>
    </w:p>
    <w:p w:rsidR="006770B7" w:rsidRDefault="006770B7" w:rsidP="006770B7">
      <w:pPr>
        <w:rPr>
          <w:rFonts w:ascii="Times New Roman" w:hAnsi="Times New Roman"/>
          <w:sz w:val="24"/>
          <w:szCs w:val="24"/>
        </w:rPr>
      </w:pPr>
    </w:p>
    <w:p w:rsidR="006770B7" w:rsidRPr="006770B7" w:rsidRDefault="006770B7" w:rsidP="006770B7">
      <w:pPr>
        <w:tabs>
          <w:tab w:val="left" w:pos="362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770B7" w:rsidRDefault="006770B7" w:rsidP="00D64C9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D7566B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566B">
        <w:rPr>
          <w:rFonts w:ascii="Times New Roman" w:hAnsi="Times New Roman"/>
          <w:color w:val="000000"/>
          <w:sz w:val="24"/>
          <w:szCs w:val="24"/>
        </w:rPr>
        <w:object w:dxaOrig="7216" w:dyaOrig="4043">
          <v:shape id="_x0000_i1028" type="#_x0000_t75" style="width:360.6pt;height:201.6pt" o:ole="">
            <v:imagedata r:id="rId15" o:title=""/>
          </v:shape>
          <o:OLEObject Type="Embed" ProgID="PowerPoint.Slide.12" ShapeID="_x0000_i1028" DrawAspect="Content" ObjectID="_1670758437" r:id="rId16"/>
        </w:object>
      </w: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6770B7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770B7">
        <w:rPr>
          <w:rFonts w:ascii="Times New Roman" w:hAnsi="Times New Roman"/>
          <w:color w:val="000000"/>
          <w:sz w:val="24"/>
          <w:szCs w:val="24"/>
        </w:rPr>
        <w:object w:dxaOrig="7216" w:dyaOrig="5390">
          <v:shape id="_x0000_i1029" type="#_x0000_t75" style="width:360.6pt;height:270pt" o:ole="">
            <v:imagedata r:id="rId17" o:title=""/>
          </v:shape>
          <o:OLEObject Type="Embed" ProgID="PowerPoint.Slide.12" ShapeID="_x0000_i1029" DrawAspect="Content" ObjectID="_1670758438" r:id="rId18"/>
        </w:object>
      </w: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C2C73" w:rsidRPr="00145E5B" w:rsidRDefault="00DC2C73" w:rsidP="00DC2C7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Pr="008D454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З</w:t>
      </w:r>
      <w:r w:rsidRPr="00145E5B">
        <w:rPr>
          <w:rFonts w:ascii="Times New Roman" w:hAnsi="Times New Roman"/>
          <w:b/>
          <w:sz w:val="28"/>
          <w:szCs w:val="28"/>
        </w:rPr>
        <w:t>аключение.</w:t>
      </w:r>
      <w:proofErr w:type="gramEnd"/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знаний о многогранниках их применение для решения задач практического содержания, процесс постепенный. На последующих занятиях будем учиться применять изученные свойства, совершенствовать и применять полученные знания. Урок, требующий предварительной подготовки студентов, выполнение ими разных творческих заданий:  отгадай кроссворд, реши задания</w:t>
      </w:r>
      <w:r w:rsidR="003E3C47">
        <w:rPr>
          <w:rFonts w:ascii="Times New Roman" w:hAnsi="Times New Roman"/>
          <w:sz w:val="28"/>
          <w:szCs w:val="28"/>
        </w:rPr>
        <w:t xml:space="preserve"> практического содержания</w:t>
      </w:r>
      <w:r>
        <w:rPr>
          <w:rFonts w:ascii="Times New Roman" w:hAnsi="Times New Roman"/>
          <w:sz w:val="28"/>
          <w:szCs w:val="28"/>
        </w:rPr>
        <w:t>,</w:t>
      </w:r>
      <w:r w:rsidR="003E3C47">
        <w:rPr>
          <w:rFonts w:ascii="Times New Roman" w:hAnsi="Times New Roman"/>
          <w:sz w:val="28"/>
          <w:szCs w:val="28"/>
        </w:rPr>
        <w:t xml:space="preserve"> составить </w:t>
      </w:r>
      <w:proofErr w:type="spellStart"/>
      <w:r w:rsidR="003E3C47">
        <w:rPr>
          <w:rFonts w:ascii="Times New Roman" w:hAnsi="Times New Roman"/>
          <w:sz w:val="28"/>
          <w:szCs w:val="28"/>
        </w:rPr>
        <w:t>синквейн</w:t>
      </w:r>
      <w:proofErr w:type="spellEnd"/>
      <w:r w:rsidR="003E3C47">
        <w:rPr>
          <w:rFonts w:ascii="Times New Roman" w:hAnsi="Times New Roman"/>
          <w:sz w:val="28"/>
          <w:szCs w:val="28"/>
        </w:rPr>
        <w:t>, кластер</w:t>
      </w:r>
      <w:r>
        <w:rPr>
          <w:rFonts w:ascii="Times New Roman" w:hAnsi="Times New Roman"/>
          <w:sz w:val="28"/>
          <w:szCs w:val="28"/>
        </w:rPr>
        <w:t xml:space="preserve">, вызывают интерес, не утомляют обучающихся, не создают </w:t>
      </w:r>
      <w:r>
        <w:rPr>
          <w:rFonts w:ascii="Times New Roman" w:hAnsi="Times New Roman"/>
          <w:sz w:val="28"/>
          <w:szCs w:val="28"/>
        </w:rPr>
        <w:lastRenderedPageBreak/>
        <w:t xml:space="preserve">однообразия и скуки на занятии. </w:t>
      </w:r>
      <w:r w:rsidR="003E3C47">
        <w:rPr>
          <w:rFonts w:ascii="Times New Roman" w:hAnsi="Times New Roman"/>
          <w:sz w:val="28"/>
          <w:szCs w:val="28"/>
        </w:rPr>
        <w:t xml:space="preserve">Рефлексия </w:t>
      </w:r>
      <w:r>
        <w:rPr>
          <w:rFonts w:ascii="Times New Roman" w:hAnsi="Times New Roman"/>
          <w:sz w:val="28"/>
          <w:szCs w:val="28"/>
        </w:rPr>
        <w:t>студентов показали, что они удовлетворены занятием</w:t>
      </w:r>
      <w:r w:rsidR="003E3C4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При выполнении заданий реализованы все поставленные цели и задачи, формировались необходимые компетенции.</w:t>
      </w: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09EB" w:rsidRDefault="001309EB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2C73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046A11" w:rsidRPr="00404F77" w:rsidRDefault="00046A11" w:rsidP="00046A11">
      <w:pPr>
        <w:pStyle w:val="a6"/>
        <w:shd w:val="clear" w:color="auto" w:fill="FFFFFF"/>
        <w:spacing w:before="0" w:beforeAutospacing="0" w:after="135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</w:t>
      </w:r>
      <w:r w:rsidRPr="00404F77">
        <w:rPr>
          <w:b/>
          <w:color w:val="000000"/>
          <w:sz w:val="28"/>
          <w:szCs w:val="28"/>
        </w:rPr>
        <w:t xml:space="preserve"> Литература</w:t>
      </w:r>
    </w:p>
    <w:p w:rsidR="00046A11" w:rsidRDefault="00046A11" w:rsidP="00046A11">
      <w:pPr>
        <w:pStyle w:val="a6"/>
        <w:shd w:val="clear" w:color="auto" w:fill="FFFFFF"/>
        <w:tabs>
          <w:tab w:val="left" w:pos="3885"/>
        </w:tabs>
        <w:spacing w:before="0" w:beforeAutospacing="0" w:after="135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046A11" w:rsidRPr="00FB44FD" w:rsidRDefault="00046A11" w:rsidP="00046A11">
      <w:pPr>
        <w:pStyle w:val="af0"/>
        <w:tabs>
          <w:tab w:val="left" w:pos="1155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</w:p>
    <w:p w:rsidR="00046A11" w:rsidRPr="00FB44FD" w:rsidRDefault="00046A11" w:rsidP="00046A1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4FD">
        <w:rPr>
          <w:rFonts w:ascii="Times New Roman" w:hAnsi="Times New Roman" w:cs="Times New Roman"/>
          <w:sz w:val="28"/>
          <w:szCs w:val="28"/>
        </w:rPr>
        <w:t>1.</w:t>
      </w:r>
      <w:r w:rsidRPr="00FB44F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Л.С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В.Ф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 xml:space="preserve">. Бутузов, </w:t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С.Б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>. Кадомцев и др. Геометрия, 10 -11: учеб</w:t>
      </w:r>
      <w:proofErr w:type="gramStart"/>
      <w:r w:rsidRPr="00FB44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44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44F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B44FD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 xml:space="preserve">. Учреждений, М.: Просвещение, 2014. -255 с. </w:t>
      </w:r>
      <w:proofErr w:type="gramStart"/>
      <w:r w:rsidRPr="00FB44F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B44FD">
        <w:rPr>
          <w:rFonts w:ascii="Times New Roman" w:hAnsi="Times New Roman" w:cs="Times New Roman"/>
          <w:sz w:val="28"/>
          <w:szCs w:val="28"/>
        </w:rPr>
        <w:t>.</w:t>
      </w:r>
    </w:p>
    <w:p w:rsidR="00046A11" w:rsidRPr="00FB44FD" w:rsidRDefault="00046A11" w:rsidP="00046A11">
      <w:pPr>
        <w:pStyle w:val="af0"/>
        <w:spacing w:line="240" w:lineRule="auto"/>
        <w:ind w:firstLine="709"/>
        <w:jc w:val="both"/>
        <w:rPr>
          <w:b w:val="0"/>
          <w:sz w:val="28"/>
          <w:szCs w:val="28"/>
        </w:rPr>
      </w:pPr>
      <w:r w:rsidRPr="00FB44FD">
        <w:rPr>
          <w:b w:val="0"/>
          <w:sz w:val="28"/>
          <w:szCs w:val="28"/>
        </w:rPr>
        <w:t>2.</w:t>
      </w:r>
      <w:r w:rsidRPr="00FB44FD">
        <w:rPr>
          <w:b w:val="0"/>
          <w:sz w:val="28"/>
          <w:szCs w:val="28"/>
        </w:rPr>
        <w:tab/>
      </w:r>
      <w:proofErr w:type="spellStart"/>
      <w:r w:rsidRPr="00FB44FD">
        <w:rPr>
          <w:b w:val="0"/>
          <w:sz w:val="28"/>
          <w:szCs w:val="28"/>
        </w:rPr>
        <w:t>Н.В</w:t>
      </w:r>
      <w:proofErr w:type="spellEnd"/>
      <w:r w:rsidRPr="00FB44FD">
        <w:rPr>
          <w:b w:val="0"/>
          <w:sz w:val="28"/>
          <w:szCs w:val="28"/>
        </w:rPr>
        <w:t xml:space="preserve">. Богомолов, </w:t>
      </w:r>
      <w:proofErr w:type="spellStart"/>
      <w:r w:rsidRPr="00FB44FD">
        <w:rPr>
          <w:b w:val="0"/>
          <w:sz w:val="28"/>
          <w:szCs w:val="28"/>
        </w:rPr>
        <w:t>П.И</w:t>
      </w:r>
      <w:proofErr w:type="spellEnd"/>
      <w:r w:rsidRPr="00FB44FD">
        <w:rPr>
          <w:b w:val="0"/>
          <w:sz w:val="28"/>
          <w:szCs w:val="28"/>
        </w:rPr>
        <w:t>. Самойленко Математика: учебник для учреждений сред</w:t>
      </w:r>
      <w:proofErr w:type="gramStart"/>
      <w:r w:rsidRPr="00FB44FD">
        <w:rPr>
          <w:b w:val="0"/>
          <w:sz w:val="28"/>
          <w:szCs w:val="28"/>
        </w:rPr>
        <w:t>.</w:t>
      </w:r>
      <w:proofErr w:type="gramEnd"/>
      <w:r w:rsidRPr="00FB44FD">
        <w:rPr>
          <w:b w:val="0"/>
          <w:sz w:val="28"/>
          <w:szCs w:val="28"/>
        </w:rPr>
        <w:t xml:space="preserve"> </w:t>
      </w:r>
      <w:proofErr w:type="gramStart"/>
      <w:r w:rsidRPr="00FB44FD">
        <w:rPr>
          <w:b w:val="0"/>
          <w:sz w:val="28"/>
          <w:szCs w:val="28"/>
        </w:rPr>
        <w:t>п</w:t>
      </w:r>
      <w:proofErr w:type="gramEnd"/>
      <w:r w:rsidRPr="00FB44FD">
        <w:rPr>
          <w:b w:val="0"/>
          <w:sz w:val="28"/>
          <w:szCs w:val="28"/>
        </w:rPr>
        <w:t>роф. образования. – М.: Дрофа, 2011 – 395, [5] с.</w:t>
      </w:r>
    </w:p>
    <w:p w:rsidR="00046A11" w:rsidRPr="00FB44FD" w:rsidRDefault="00046A11" w:rsidP="00046A1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4FD">
        <w:rPr>
          <w:rFonts w:ascii="Times New Roman" w:hAnsi="Times New Roman" w:cs="Times New Roman"/>
          <w:sz w:val="28"/>
          <w:szCs w:val="28"/>
        </w:rPr>
        <w:t>3.</w:t>
      </w:r>
      <w:r w:rsidRPr="00FB44FD">
        <w:rPr>
          <w:rFonts w:ascii="Times New Roman" w:hAnsi="Times New Roman" w:cs="Times New Roman"/>
          <w:sz w:val="28"/>
          <w:szCs w:val="28"/>
        </w:rPr>
        <w:tab/>
        <w:t xml:space="preserve">И.М. Смирнова, В.А. Смирнов Геометрия. 10-11 </w:t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 w:rsidRPr="00FB44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44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44F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B44FD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FB44FD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FB44FD">
        <w:rPr>
          <w:rFonts w:ascii="Times New Roman" w:hAnsi="Times New Roman" w:cs="Times New Roman"/>
          <w:sz w:val="28"/>
          <w:szCs w:val="28"/>
        </w:rPr>
        <w:t>. учреждений, М.: Мнемозина, 2013 г., 232 с.</w:t>
      </w:r>
    </w:p>
    <w:p w:rsidR="00046A11" w:rsidRPr="00FB44FD" w:rsidRDefault="00046A11" w:rsidP="00046A1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4FD">
        <w:rPr>
          <w:rFonts w:ascii="Times New Roman" w:hAnsi="Times New Roman" w:cs="Times New Roman"/>
          <w:sz w:val="28"/>
          <w:szCs w:val="28"/>
        </w:rPr>
        <w:t>4.</w:t>
      </w:r>
      <w:r w:rsidRPr="00FB44FD">
        <w:rPr>
          <w:rFonts w:ascii="Times New Roman" w:hAnsi="Times New Roman" w:cs="Times New Roman"/>
          <w:sz w:val="28"/>
          <w:szCs w:val="28"/>
        </w:rPr>
        <w:tab/>
        <w:t>М.И. Башмаков Математика: учебник для 10 класса среднее (полное) общее образование (базовый уровень) – М., Издательский центр «Академия», 2013г.</w:t>
      </w:r>
    </w:p>
    <w:p w:rsidR="00046A11" w:rsidRPr="00FB44FD" w:rsidRDefault="00046A11" w:rsidP="00046A1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4FD">
        <w:rPr>
          <w:rFonts w:ascii="Times New Roman" w:hAnsi="Times New Roman" w:cs="Times New Roman"/>
          <w:sz w:val="28"/>
          <w:szCs w:val="28"/>
        </w:rPr>
        <w:t>5.</w:t>
      </w:r>
      <w:r w:rsidRPr="00FB44FD">
        <w:rPr>
          <w:rFonts w:ascii="Times New Roman" w:hAnsi="Times New Roman" w:cs="Times New Roman"/>
          <w:sz w:val="28"/>
          <w:szCs w:val="28"/>
        </w:rPr>
        <w:tab/>
        <w:t>М.И. Башмаков Математика: учебник для 11 класса среднее (полное) общее образование (базовый уровень) – М., Издательский центр «Академия», 2013г.</w:t>
      </w:r>
    </w:p>
    <w:p w:rsidR="00046A11" w:rsidRPr="00FB44FD" w:rsidRDefault="00046A11" w:rsidP="00046A11">
      <w:pPr>
        <w:pStyle w:val="af0"/>
        <w:spacing w:line="240" w:lineRule="auto"/>
        <w:ind w:firstLine="709"/>
        <w:jc w:val="both"/>
        <w:rPr>
          <w:sz w:val="28"/>
          <w:szCs w:val="28"/>
        </w:rPr>
      </w:pPr>
      <w:r w:rsidRPr="00FB44FD">
        <w:rPr>
          <w:b w:val="0"/>
          <w:sz w:val="28"/>
          <w:szCs w:val="28"/>
        </w:rPr>
        <w:t xml:space="preserve"> 6. Б.Г. Зив Задачи геометрии: Пособие для учащихся 7-11 </w:t>
      </w:r>
      <w:proofErr w:type="spellStart"/>
      <w:r w:rsidRPr="00FB44FD">
        <w:rPr>
          <w:b w:val="0"/>
          <w:sz w:val="28"/>
          <w:szCs w:val="28"/>
        </w:rPr>
        <w:t>кл</w:t>
      </w:r>
      <w:proofErr w:type="spellEnd"/>
      <w:r w:rsidRPr="00FB44FD">
        <w:rPr>
          <w:b w:val="0"/>
          <w:sz w:val="28"/>
          <w:szCs w:val="28"/>
        </w:rPr>
        <w:t xml:space="preserve">. </w:t>
      </w:r>
      <w:proofErr w:type="spellStart"/>
      <w:r w:rsidRPr="00FB44FD">
        <w:rPr>
          <w:b w:val="0"/>
          <w:sz w:val="28"/>
          <w:szCs w:val="28"/>
        </w:rPr>
        <w:t>общеобразоват</w:t>
      </w:r>
      <w:proofErr w:type="spellEnd"/>
      <w:r w:rsidRPr="00FB44FD">
        <w:rPr>
          <w:b w:val="0"/>
          <w:sz w:val="28"/>
          <w:szCs w:val="28"/>
        </w:rPr>
        <w:t>. учреждений. М.: Просвещение, 2013 г.</w:t>
      </w:r>
    </w:p>
    <w:p w:rsidR="00046A11" w:rsidRPr="000821E3" w:rsidRDefault="00046A11" w:rsidP="00046A11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46A11" w:rsidRPr="009A1E69" w:rsidRDefault="00046A11" w:rsidP="00046A11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9A1E69">
        <w:rPr>
          <w:sz w:val="28"/>
          <w:szCs w:val="28"/>
        </w:rPr>
        <w:t>Интернет-ресурсы:</w:t>
      </w:r>
    </w:p>
    <w:p w:rsidR="00046A11" w:rsidRPr="009A1E69" w:rsidRDefault="00046A11" w:rsidP="00046A1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9A1E69">
        <w:rPr>
          <w:rFonts w:ascii="Times New Roman" w:hAnsi="Times New Roman"/>
          <w:sz w:val="28"/>
          <w:szCs w:val="28"/>
        </w:rPr>
        <w:br/>
      </w:r>
      <w:hyperlink r:id="rId19" w:history="1">
        <w:r w:rsidRPr="009A1E69">
          <w:rPr>
            <w:rStyle w:val="ac"/>
            <w:rFonts w:ascii="Times New Roman" w:hAnsi="Times New Roman"/>
            <w:sz w:val="28"/>
            <w:szCs w:val="28"/>
            <w:lang w:val="en-US"/>
          </w:rPr>
          <w:t>http</w:t>
        </w:r>
        <w:r w:rsidRPr="009A1E69">
          <w:rPr>
            <w:rStyle w:val="ac"/>
            <w:rFonts w:ascii="Times New Roman" w:hAnsi="Times New Roman"/>
            <w:sz w:val="28"/>
            <w:szCs w:val="28"/>
          </w:rPr>
          <w:t>://</w:t>
        </w:r>
        <w:r w:rsidRPr="009A1E69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Pr="009A1E69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9A1E69">
          <w:rPr>
            <w:rStyle w:val="ac"/>
            <w:rFonts w:ascii="Times New Roman" w:hAnsi="Times New Roman"/>
            <w:sz w:val="28"/>
            <w:szCs w:val="28"/>
            <w:lang w:val="en-US"/>
          </w:rPr>
          <w:t>matburo</w:t>
        </w:r>
        <w:proofErr w:type="spellEnd"/>
        <w:r w:rsidRPr="009A1E69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9A1E69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9A1E69">
          <w:rPr>
            <w:rStyle w:val="ac"/>
            <w:rFonts w:ascii="Times New Roman" w:hAnsi="Times New Roman"/>
            <w:sz w:val="28"/>
            <w:szCs w:val="28"/>
          </w:rPr>
          <w:t>/</w:t>
        </w:r>
        <w:proofErr w:type="spellStart"/>
        <w:r w:rsidRPr="009A1E69">
          <w:rPr>
            <w:rStyle w:val="ac"/>
            <w:rFonts w:ascii="Times New Roman" w:hAnsi="Times New Roman"/>
            <w:sz w:val="28"/>
            <w:szCs w:val="28"/>
            <w:lang w:val="en-US"/>
          </w:rPr>
          <w:t>literat</w:t>
        </w:r>
        <w:proofErr w:type="spellEnd"/>
        <w:r w:rsidRPr="009A1E69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9A1E69">
          <w:rPr>
            <w:rStyle w:val="ac"/>
            <w:rFonts w:ascii="Times New Roman" w:hAnsi="Times New Roman"/>
            <w:sz w:val="28"/>
            <w:szCs w:val="28"/>
            <w:lang w:val="en-US"/>
          </w:rPr>
          <w:t>php</w:t>
        </w:r>
        <w:proofErr w:type="spellEnd"/>
      </w:hyperlink>
    </w:p>
    <w:p w:rsidR="00046A11" w:rsidRPr="009A1E69" w:rsidRDefault="00A47A7B" w:rsidP="00046A11">
      <w:pPr>
        <w:pStyle w:val="a6"/>
        <w:numPr>
          <w:ilvl w:val="0"/>
          <w:numId w:val="19"/>
        </w:numPr>
        <w:spacing w:before="0" w:beforeAutospacing="0" w:after="0" w:afterAutospacing="0"/>
        <w:ind w:left="0" w:firstLine="709"/>
        <w:rPr>
          <w:rStyle w:val="ac"/>
          <w:sz w:val="28"/>
          <w:szCs w:val="28"/>
        </w:rPr>
      </w:pPr>
      <w:hyperlink r:id="rId20" w:history="1">
        <w:r w:rsidR="00046A11" w:rsidRPr="009A1E69">
          <w:rPr>
            <w:rStyle w:val="ac"/>
            <w:sz w:val="28"/>
            <w:szCs w:val="28"/>
          </w:rPr>
          <w:t>http://matema.narod.ru/</w:t>
        </w:r>
      </w:hyperlink>
    </w:p>
    <w:p w:rsidR="00046A11" w:rsidRPr="009A1E69" w:rsidRDefault="00046A11" w:rsidP="00046A11">
      <w:pPr>
        <w:pStyle w:val="a5"/>
        <w:numPr>
          <w:ilvl w:val="0"/>
          <w:numId w:val="19"/>
        </w:numPr>
        <w:spacing w:after="0" w:line="240" w:lineRule="auto"/>
        <w:ind w:left="0" w:firstLine="709"/>
        <w:rPr>
          <w:sz w:val="28"/>
          <w:szCs w:val="28"/>
        </w:rPr>
      </w:pPr>
      <w:proofErr w:type="spellStart"/>
      <w:r w:rsidRPr="009A1E69">
        <w:rPr>
          <w:sz w:val="28"/>
          <w:szCs w:val="28"/>
          <w:lang w:val="en-US"/>
        </w:rPr>
        <w:t>wwwgeometry</w:t>
      </w:r>
      <w:proofErr w:type="spellEnd"/>
      <w:r w:rsidRPr="009A1E69">
        <w:rPr>
          <w:sz w:val="28"/>
          <w:szCs w:val="28"/>
        </w:rPr>
        <w:t>.</w:t>
      </w:r>
      <w:proofErr w:type="spellStart"/>
      <w:r w:rsidRPr="009A1E69">
        <w:rPr>
          <w:sz w:val="28"/>
          <w:szCs w:val="28"/>
          <w:lang w:val="en-US"/>
        </w:rPr>
        <w:t>ru</w:t>
      </w:r>
      <w:proofErr w:type="spellEnd"/>
      <w:r w:rsidRPr="009A1E69">
        <w:rPr>
          <w:sz w:val="28"/>
          <w:szCs w:val="28"/>
        </w:rPr>
        <w:t xml:space="preserve">  « Геометрия » </w:t>
      </w:r>
    </w:p>
    <w:p w:rsidR="00046A11" w:rsidRPr="009A1E69" w:rsidRDefault="00046A11" w:rsidP="00046A11">
      <w:pPr>
        <w:pStyle w:val="a5"/>
        <w:numPr>
          <w:ilvl w:val="0"/>
          <w:numId w:val="19"/>
        </w:numPr>
        <w:spacing w:after="0" w:line="240" w:lineRule="auto"/>
        <w:ind w:left="0" w:firstLine="709"/>
        <w:rPr>
          <w:sz w:val="28"/>
          <w:szCs w:val="28"/>
        </w:rPr>
      </w:pPr>
      <w:proofErr w:type="spellStart"/>
      <w:r w:rsidRPr="009A1E69">
        <w:rPr>
          <w:sz w:val="28"/>
          <w:szCs w:val="28"/>
          <w:lang w:val="en-US"/>
        </w:rPr>
        <w:t>wwwkarmanform</w:t>
      </w:r>
      <w:proofErr w:type="spellEnd"/>
      <w:r w:rsidRPr="009A1E69">
        <w:rPr>
          <w:sz w:val="28"/>
          <w:szCs w:val="28"/>
        </w:rPr>
        <w:t>.</w:t>
      </w:r>
      <w:proofErr w:type="spellStart"/>
      <w:r w:rsidRPr="009A1E69">
        <w:rPr>
          <w:sz w:val="28"/>
          <w:szCs w:val="28"/>
          <w:lang w:val="en-US"/>
        </w:rPr>
        <w:t>ucoz</w:t>
      </w:r>
      <w:proofErr w:type="spellEnd"/>
      <w:r w:rsidRPr="009A1E69">
        <w:rPr>
          <w:sz w:val="28"/>
          <w:szCs w:val="28"/>
        </w:rPr>
        <w:t>.</w:t>
      </w:r>
      <w:proofErr w:type="spellStart"/>
      <w:r w:rsidRPr="009A1E69">
        <w:rPr>
          <w:sz w:val="28"/>
          <w:szCs w:val="28"/>
          <w:lang w:val="en-US"/>
        </w:rPr>
        <w:t>ru</w:t>
      </w:r>
      <w:proofErr w:type="spellEnd"/>
      <w:r w:rsidRPr="009A1E69">
        <w:rPr>
          <w:sz w:val="28"/>
          <w:szCs w:val="28"/>
        </w:rPr>
        <w:t xml:space="preserve"> « Сайт по математике»</w:t>
      </w:r>
    </w:p>
    <w:p w:rsidR="00046A11" w:rsidRPr="009A1E69" w:rsidRDefault="00046A11" w:rsidP="00046A11">
      <w:pPr>
        <w:pStyle w:val="a5"/>
        <w:numPr>
          <w:ilvl w:val="0"/>
          <w:numId w:val="19"/>
        </w:numPr>
        <w:spacing w:after="0" w:line="240" w:lineRule="auto"/>
        <w:ind w:left="0" w:firstLine="709"/>
        <w:rPr>
          <w:sz w:val="28"/>
          <w:szCs w:val="28"/>
        </w:rPr>
      </w:pPr>
      <w:proofErr w:type="spellStart"/>
      <w:r w:rsidRPr="009A1E69">
        <w:rPr>
          <w:sz w:val="28"/>
          <w:szCs w:val="28"/>
          <w:lang w:val="en-US"/>
        </w:rPr>
        <w:t>wwwuroki</w:t>
      </w:r>
      <w:proofErr w:type="spellEnd"/>
      <w:r w:rsidRPr="009A1E69">
        <w:rPr>
          <w:sz w:val="28"/>
          <w:szCs w:val="28"/>
        </w:rPr>
        <w:t>.</w:t>
      </w:r>
      <w:r w:rsidRPr="009A1E69">
        <w:rPr>
          <w:sz w:val="28"/>
          <w:szCs w:val="28"/>
          <w:lang w:val="en-US"/>
        </w:rPr>
        <w:t>net</w:t>
      </w:r>
      <w:r w:rsidRPr="009A1E69">
        <w:rPr>
          <w:sz w:val="28"/>
          <w:szCs w:val="28"/>
        </w:rPr>
        <w:t xml:space="preserve"> « Математика»</w:t>
      </w:r>
    </w:p>
    <w:p w:rsidR="00046A11" w:rsidRPr="009A1E69" w:rsidRDefault="00046A11" w:rsidP="00046A11">
      <w:pPr>
        <w:pStyle w:val="a5"/>
        <w:numPr>
          <w:ilvl w:val="0"/>
          <w:numId w:val="19"/>
        </w:numPr>
        <w:spacing w:after="0" w:line="240" w:lineRule="auto"/>
        <w:ind w:left="0" w:firstLine="709"/>
        <w:rPr>
          <w:sz w:val="28"/>
          <w:szCs w:val="28"/>
        </w:rPr>
      </w:pPr>
      <w:proofErr w:type="gramStart"/>
      <w:r w:rsidRPr="009A1E69">
        <w:rPr>
          <w:sz w:val="28"/>
          <w:szCs w:val="28"/>
          <w:lang w:val="en-US"/>
        </w:rPr>
        <w:t>www</w:t>
      </w:r>
      <w:proofErr w:type="gramEnd"/>
      <w:r w:rsidRPr="009A1E69">
        <w:rPr>
          <w:sz w:val="28"/>
          <w:szCs w:val="28"/>
        </w:rPr>
        <w:t xml:space="preserve">. </w:t>
      </w:r>
      <w:r w:rsidRPr="009A1E69">
        <w:rPr>
          <w:sz w:val="28"/>
          <w:szCs w:val="28"/>
          <w:lang w:val="en-US"/>
        </w:rPr>
        <w:t>school</w:t>
      </w:r>
      <w:r w:rsidRPr="009A1E69">
        <w:rPr>
          <w:sz w:val="28"/>
          <w:szCs w:val="28"/>
        </w:rPr>
        <w:t>.</w:t>
      </w:r>
      <w:proofErr w:type="spellStart"/>
      <w:r w:rsidRPr="009A1E69">
        <w:rPr>
          <w:sz w:val="28"/>
          <w:szCs w:val="28"/>
          <w:lang w:val="en-US"/>
        </w:rPr>
        <w:t>nd</w:t>
      </w:r>
      <w:proofErr w:type="spellEnd"/>
      <w:r w:rsidRPr="009A1E69">
        <w:rPr>
          <w:sz w:val="28"/>
          <w:szCs w:val="28"/>
        </w:rPr>
        <w:t>.</w:t>
      </w:r>
      <w:proofErr w:type="spellStart"/>
      <w:r w:rsidRPr="009A1E69">
        <w:rPr>
          <w:sz w:val="28"/>
          <w:szCs w:val="28"/>
          <w:lang w:val="en-US"/>
        </w:rPr>
        <w:t>ru</w:t>
      </w:r>
      <w:proofErr w:type="spellEnd"/>
      <w:r w:rsidRPr="009A1E69">
        <w:rPr>
          <w:sz w:val="28"/>
          <w:szCs w:val="28"/>
        </w:rPr>
        <w:t xml:space="preserve">  «Электронная библиотека « Просвещение»  </w:t>
      </w:r>
    </w:p>
    <w:p w:rsidR="00046A11" w:rsidRPr="009A1E69" w:rsidRDefault="00046A11" w:rsidP="00046A11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C2C73" w:rsidRPr="00046A11" w:rsidRDefault="00DC2C73" w:rsidP="00DC2C73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44D0" w:rsidRPr="00046A11" w:rsidRDefault="00B744D0" w:rsidP="00B74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33BB9" w:rsidRPr="00046A11" w:rsidRDefault="00B36660" w:rsidP="00B744D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46A11">
        <w:lastRenderedPageBreak/>
        <w:t xml:space="preserve"> </w:t>
      </w:r>
    </w:p>
    <w:p w:rsidR="00D62139" w:rsidRPr="00937292" w:rsidRDefault="000A4C4F" w:rsidP="00937292">
      <w:pPr>
        <w:numPr>
          <w:ilvl w:val="0"/>
          <w:numId w:val="11"/>
        </w:numPr>
        <w:shd w:val="clear" w:color="auto" w:fill="FFFFFF"/>
        <w:spacing w:after="0" w:line="240" w:lineRule="auto"/>
        <w:ind w:left="183"/>
        <w:rPr>
          <w:rFonts w:ascii="Times New Roman" w:hAnsi="Times New Roman"/>
          <w:sz w:val="24"/>
          <w:szCs w:val="24"/>
        </w:rPr>
      </w:pPr>
      <w:r w:rsidRPr="00937292">
        <w:rPr>
          <w:rFonts w:ascii="Times New Roman" w:hAnsi="Times New Roman"/>
          <w:sz w:val="24"/>
          <w:szCs w:val="24"/>
        </w:rPr>
        <w:t xml:space="preserve">С каким многогранником мы сегодня знакомимся? </w:t>
      </w:r>
      <w:r w:rsidR="00D62139" w:rsidRPr="00937292">
        <w:rPr>
          <w:rFonts w:ascii="Times New Roman" w:hAnsi="Times New Roman"/>
          <w:sz w:val="24"/>
          <w:szCs w:val="24"/>
        </w:rPr>
        <w:t>Задайте тему и цель нашего урока.</w:t>
      </w:r>
    </w:p>
    <w:p w:rsidR="000A4C4F" w:rsidRPr="00937292" w:rsidRDefault="000A4C4F" w:rsidP="009F455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37292" w:rsidRDefault="00E353FE" w:rsidP="009F4556">
      <w:pPr>
        <w:spacing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37292">
        <w:rPr>
          <w:rFonts w:ascii="Times New Roman" w:hAnsi="Times New Roman"/>
          <w:b/>
          <w:bCs/>
          <w:sz w:val="24"/>
          <w:szCs w:val="24"/>
          <w:lang w:eastAsia="en-US"/>
        </w:rPr>
        <w:t>2</w:t>
      </w:r>
      <w:r w:rsidR="009F4556" w:rsidRPr="00937292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  <w:r w:rsidR="00F1257A" w:rsidRPr="00937292">
        <w:rPr>
          <w:rFonts w:ascii="Times New Roman" w:hAnsi="Times New Roman"/>
          <w:b/>
          <w:bCs/>
          <w:sz w:val="24"/>
          <w:szCs w:val="24"/>
          <w:lang w:eastAsia="en-US"/>
        </w:rPr>
        <w:t>Создание ситуаци</w:t>
      </w:r>
      <w:r w:rsidR="000A4C4F" w:rsidRPr="00937292">
        <w:rPr>
          <w:rFonts w:ascii="Times New Roman" w:hAnsi="Times New Roman"/>
          <w:b/>
          <w:bCs/>
          <w:sz w:val="24"/>
          <w:szCs w:val="24"/>
          <w:lang w:eastAsia="en-US"/>
        </w:rPr>
        <w:t>и образовательной напряженности.</w:t>
      </w:r>
    </w:p>
    <w:p w:rsidR="00F1257A" w:rsidRDefault="000A4C4F" w:rsidP="009F4556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937292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937292">
        <w:rPr>
          <w:rFonts w:ascii="Times New Roman" w:hAnsi="Times New Roman"/>
          <w:bCs/>
          <w:sz w:val="24"/>
          <w:szCs w:val="24"/>
          <w:lang w:eastAsia="en-US"/>
        </w:rPr>
        <w:t>Из моделей выбрать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 параллелепипед. </w:t>
      </w:r>
      <w:r w:rsidR="00032D97">
        <w:rPr>
          <w:rFonts w:ascii="Times New Roman" w:hAnsi="Times New Roman"/>
          <w:bCs/>
          <w:sz w:val="24"/>
          <w:szCs w:val="24"/>
          <w:lang w:eastAsia="en-US"/>
        </w:rPr>
        <w:t>Показать грани, вершины, ребра. Установить свойства противоположных граней. Слайд. Составление конспекта.</w:t>
      </w:r>
    </w:p>
    <w:p w:rsidR="00032D97" w:rsidRDefault="00D62139" w:rsidP="00E353FE">
      <w:pPr>
        <w:spacing w:line="360" w:lineRule="auto"/>
        <w:rPr>
          <w:rFonts w:ascii="Times New Roman" w:hAnsi="Times New Roman"/>
          <w:sz w:val="24"/>
          <w:szCs w:val="24"/>
        </w:rPr>
      </w:pPr>
      <w:r w:rsidRPr="00F1257A">
        <w:rPr>
          <w:rFonts w:ascii="Times New Roman" w:hAnsi="Times New Roman"/>
          <w:sz w:val="24"/>
          <w:szCs w:val="24"/>
        </w:rPr>
        <w:t xml:space="preserve">Что такое диагональ параллелепипеда? </w:t>
      </w:r>
      <w:r w:rsidR="00032D97">
        <w:rPr>
          <w:rFonts w:ascii="Times New Roman" w:hAnsi="Times New Roman"/>
          <w:sz w:val="24"/>
          <w:szCs w:val="24"/>
        </w:rPr>
        <w:t xml:space="preserve">Свойства диагонали. </w:t>
      </w:r>
      <w:r w:rsidR="00032D97">
        <w:rPr>
          <w:rFonts w:ascii="Times New Roman" w:hAnsi="Times New Roman"/>
          <w:bCs/>
          <w:sz w:val="24"/>
          <w:szCs w:val="24"/>
          <w:lang w:eastAsia="en-US"/>
        </w:rPr>
        <w:t>Слайд. Составление конспекта.</w:t>
      </w:r>
    </w:p>
    <w:p w:rsidR="00F11AEB" w:rsidRDefault="00D62139" w:rsidP="00F11AEB">
      <w:pPr>
        <w:spacing w:line="360" w:lineRule="auto"/>
        <w:rPr>
          <w:rFonts w:ascii="Times New Roman" w:hAnsi="Times New Roman"/>
          <w:sz w:val="24"/>
          <w:szCs w:val="24"/>
        </w:rPr>
      </w:pPr>
      <w:r w:rsidRPr="00F1257A">
        <w:rPr>
          <w:rFonts w:ascii="Times New Roman" w:hAnsi="Times New Roman"/>
          <w:sz w:val="24"/>
          <w:szCs w:val="24"/>
        </w:rPr>
        <w:t xml:space="preserve"> Как практически измерить её? Как измерить если нет такой возможности?</w:t>
      </w:r>
      <w:r w:rsidR="00F1257A" w:rsidRPr="00F1257A">
        <w:rPr>
          <w:rFonts w:ascii="Times New Roman" w:hAnsi="Times New Roman"/>
          <w:sz w:val="24"/>
          <w:szCs w:val="24"/>
        </w:rPr>
        <w:t xml:space="preserve"> </w:t>
      </w:r>
      <w:r w:rsidR="009F4556">
        <w:rPr>
          <w:rFonts w:ascii="Times New Roman" w:hAnsi="Times New Roman"/>
          <w:sz w:val="24"/>
          <w:szCs w:val="24"/>
        </w:rPr>
        <w:t xml:space="preserve"> Демонстрация модели.</w:t>
      </w:r>
      <w:r w:rsidR="00032D97">
        <w:rPr>
          <w:rFonts w:ascii="Times New Roman" w:hAnsi="Times New Roman"/>
          <w:sz w:val="24"/>
          <w:szCs w:val="24"/>
        </w:rPr>
        <w:t xml:space="preserve"> </w:t>
      </w:r>
      <w:r w:rsidR="00F1257A" w:rsidRPr="00F1257A">
        <w:rPr>
          <w:rFonts w:ascii="Times New Roman" w:hAnsi="Times New Roman"/>
          <w:sz w:val="24"/>
          <w:szCs w:val="24"/>
          <w:lang w:eastAsia="en-US"/>
        </w:rPr>
        <w:t>Обсуждение проекта, сопоставляя мнение и результаты.</w:t>
      </w:r>
      <w:r w:rsidR="00032D97" w:rsidRPr="00032D97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="00032D97">
        <w:rPr>
          <w:rFonts w:ascii="Times New Roman" w:hAnsi="Times New Roman"/>
          <w:bCs/>
          <w:sz w:val="24"/>
          <w:szCs w:val="24"/>
          <w:lang w:eastAsia="en-US"/>
        </w:rPr>
        <w:t>Слайд. Составление конспекта.</w:t>
      </w:r>
    </w:p>
    <w:p w:rsidR="00F11AEB" w:rsidRPr="00032D97" w:rsidRDefault="00F11AEB" w:rsidP="00F11AEB">
      <w:pPr>
        <w:spacing w:line="360" w:lineRule="auto"/>
        <w:rPr>
          <w:rFonts w:ascii="Times New Roman" w:hAnsi="Times New Roman"/>
          <w:sz w:val="24"/>
          <w:szCs w:val="24"/>
        </w:rPr>
      </w:pPr>
      <w:r w:rsidRPr="00F11AEB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9548F2">
        <w:rPr>
          <w:rFonts w:ascii="Times New Roman" w:hAnsi="Times New Roman"/>
          <w:bCs/>
          <w:sz w:val="28"/>
          <w:szCs w:val="28"/>
          <w:lang w:eastAsia="en-US"/>
        </w:rPr>
        <w:t>Работа в группах</w:t>
      </w:r>
      <w:r w:rsidR="0006279D">
        <w:rPr>
          <w:rFonts w:ascii="Times New Roman" w:hAnsi="Times New Roman"/>
          <w:bCs/>
          <w:sz w:val="28"/>
          <w:szCs w:val="28"/>
          <w:lang w:eastAsia="en-US"/>
        </w:rPr>
        <w:t>.</w:t>
      </w:r>
    </w:p>
    <w:p w:rsidR="009F4556" w:rsidRDefault="00F1257A" w:rsidP="00E353FE">
      <w:pPr>
        <w:spacing w:line="360" w:lineRule="auto"/>
        <w:rPr>
          <w:rFonts w:ascii="Times New Roman" w:hAnsi="Times New Roman"/>
          <w:sz w:val="24"/>
          <w:szCs w:val="24"/>
        </w:rPr>
      </w:pPr>
      <w:r w:rsidRPr="00F1257A">
        <w:rPr>
          <w:rFonts w:ascii="Times New Roman" w:hAnsi="Times New Roman"/>
          <w:sz w:val="24"/>
          <w:szCs w:val="24"/>
          <w:lang w:eastAsia="en-US"/>
        </w:rPr>
        <w:t xml:space="preserve">Самостоятельное  доказательство теоремы о квадрате диагонали прямоугольного </w:t>
      </w:r>
      <w:r w:rsidRPr="00F1257A">
        <w:rPr>
          <w:rFonts w:ascii="Times New Roman" w:hAnsi="Times New Roman"/>
          <w:sz w:val="24"/>
          <w:szCs w:val="24"/>
        </w:rPr>
        <w:t>параллелепипеда.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57A">
        <w:rPr>
          <w:rFonts w:ascii="Times New Roman" w:hAnsi="Times New Roman"/>
          <w:sz w:val="24"/>
          <w:szCs w:val="24"/>
        </w:rPr>
        <w:t>Проверка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F1257A">
        <w:rPr>
          <w:rFonts w:ascii="Times New Roman" w:hAnsi="Times New Roman"/>
          <w:sz w:val="24"/>
          <w:szCs w:val="24"/>
        </w:rPr>
        <w:t>Слайд.</w:t>
      </w:r>
      <w:r w:rsidR="009F4556">
        <w:rPr>
          <w:rFonts w:ascii="Times New Roman" w:hAnsi="Times New Roman"/>
          <w:sz w:val="24"/>
          <w:szCs w:val="24"/>
        </w:rPr>
        <w:t xml:space="preserve"> </w:t>
      </w:r>
    </w:p>
    <w:p w:rsidR="00F1257A" w:rsidRDefault="009F4556" w:rsidP="009F455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Обсуждение формул площади поверхности прямоугольного параллелепипеда.</w:t>
      </w:r>
    </w:p>
    <w:p w:rsidR="00E353FE" w:rsidRDefault="00E353FE" w:rsidP="009F455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задач. Самостоятельная работа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9548F2" w:rsidRDefault="00E353FE" w:rsidP="009F4556">
      <w:pPr>
        <w:spacing w:line="360" w:lineRule="auto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1</w:t>
      </w:r>
      <w:r w:rsidR="009548F2">
        <w:rPr>
          <w:rFonts w:ascii="Times New Roman" w:hAnsi="Times New Roman"/>
          <w:bCs/>
          <w:sz w:val="28"/>
          <w:szCs w:val="28"/>
          <w:lang w:eastAsia="en-US"/>
        </w:rPr>
        <w:t>Задание.</w:t>
      </w:r>
      <w:r w:rsidR="00F11AEB">
        <w:rPr>
          <w:rFonts w:ascii="Times New Roman" w:hAnsi="Times New Roman"/>
          <w:bCs/>
          <w:sz w:val="28"/>
          <w:szCs w:val="28"/>
          <w:lang w:eastAsia="en-US"/>
        </w:rPr>
        <w:t xml:space="preserve"> Опорный конспект.</w:t>
      </w:r>
    </w:p>
    <w:p w:rsidR="00E33BB9" w:rsidRDefault="00E33BB9" w:rsidP="009F4556">
      <w:pPr>
        <w:spacing w:line="36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33BB9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7381"/>
            <wp:effectExtent l="19050" t="0" r="3175" b="0"/>
            <wp:docPr id="2" name="Рисунок 4" descr="http://900igr.net/up/datas/126241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26241/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hAnsi="Times New Roman"/>
          <w:color w:val="0E869E"/>
          <w:sz w:val="24"/>
          <w:szCs w:val="24"/>
        </w:rPr>
      </w:pPr>
      <w:r w:rsidRPr="00BE38F0">
        <w:rPr>
          <w:rFonts w:ascii="Times New Roman" w:hAnsi="Times New Roman"/>
          <w:color w:val="0E869E"/>
          <w:sz w:val="24"/>
          <w:szCs w:val="24"/>
        </w:rPr>
        <w:t>Что такое параллелепипед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364740" cy="1793875"/>
            <wp:effectExtent l="19050" t="0" r="0" b="0"/>
            <wp:docPr id="1" name="Рисунок 1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Параллелепипед – многоугольник, образованный пересечением трех пар параллельных плоскостей.</w:t>
      </w:r>
    </w:p>
    <w:p w:rsidR="009548F2" w:rsidRPr="00BE38F0" w:rsidRDefault="009548F2" w:rsidP="009548F2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hAnsi="Times New Roman"/>
          <w:color w:val="0E869E"/>
          <w:sz w:val="24"/>
          <w:szCs w:val="24"/>
        </w:rPr>
      </w:pPr>
      <w:r w:rsidRPr="00BE38F0">
        <w:rPr>
          <w:rFonts w:ascii="Times New Roman" w:hAnsi="Times New Roman"/>
          <w:color w:val="0E869E"/>
          <w:sz w:val="24"/>
          <w:szCs w:val="24"/>
        </w:rPr>
        <w:t>Основные понятия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Смотри, запоминай и не путай!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59405" cy="1467485"/>
            <wp:effectExtent l="19050" t="0" r="0" b="0"/>
            <wp:docPr id="3" name="Рисунок 3" descr="Гр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н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59405" cy="1467485"/>
            <wp:effectExtent l="19050" t="0" r="0" b="0"/>
            <wp:docPr id="4" name="Рисунок 4" descr="Р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32225" cy="1508760"/>
            <wp:effectExtent l="19050" t="0" r="0" b="0"/>
            <wp:docPr id="5" name="Рисунок 5" descr="Диагонали параллелеп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онали параллелепипед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343275" cy="1275715"/>
            <wp:effectExtent l="19050" t="0" r="9525" b="0"/>
            <wp:docPr id="6" name="Рисунок 6" descr="Диагонали граней параллелеп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онали граней параллелепипед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343275" cy="1858010"/>
            <wp:effectExtent l="19050" t="0" r="9525" b="0"/>
            <wp:docPr id="7" name="Рисунок 7" descr="Высота и основание параллелеп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сота и основание параллелепипед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20795" cy="1887220"/>
            <wp:effectExtent l="19050" t="0" r="8255" b="0"/>
            <wp:docPr id="8" name="Рисунок 8" descr="Высота и основание параллелепипед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сота и основание параллелепипеда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Высота – перпендикуляр, опущенный из любой вершины параллелепипеда на противоположную грань.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Та грань, на которую опущена высота, называется основанием.</w:t>
      </w:r>
    </w:p>
    <w:p w:rsidR="009548F2" w:rsidRPr="00BE38F0" w:rsidRDefault="009548F2" w:rsidP="009548F2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hAnsi="Times New Roman"/>
          <w:color w:val="0E869E"/>
          <w:sz w:val="24"/>
          <w:szCs w:val="24"/>
        </w:rPr>
      </w:pPr>
      <w:r w:rsidRPr="00BE38F0">
        <w:rPr>
          <w:rFonts w:ascii="Times New Roman" w:hAnsi="Times New Roman"/>
          <w:color w:val="0E869E"/>
          <w:sz w:val="24"/>
          <w:szCs w:val="24"/>
        </w:rPr>
        <w:t>Свойства параллелепипеда</w:t>
      </w:r>
    </w:p>
    <w:p w:rsidR="009548F2" w:rsidRPr="00BE38F0" w:rsidRDefault="009548F2" w:rsidP="009548F2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Все грани параллелепипеда – параллелограммы</w:t>
      </w:r>
      <w:r w:rsidRPr="00BE38F0">
        <w:rPr>
          <w:rFonts w:ascii="Times New Roman" w:hAnsi="Times New Roman"/>
          <w:color w:val="000000"/>
          <w:sz w:val="24"/>
          <w:szCs w:val="24"/>
        </w:rPr>
        <w:t>.</w:t>
      </w:r>
    </w:p>
    <w:p w:rsidR="009548F2" w:rsidRPr="00BE38F0" w:rsidRDefault="009548F2" w:rsidP="009548F2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Противоположные грани параллелепипеда параллельны и равны.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9548F2" w:rsidRPr="00BE38F0" w:rsidRDefault="009548F2" w:rsidP="009548F2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Боковые </w:t>
      </w: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ребра параллелепипеда</w:t>
      </w:r>
      <w:r w:rsidRPr="00BE38F0">
        <w:rPr>
          <w:rFonts w:ascii="Times New Roman" w:hAnsi="Times New Roman"/>
          <w:color w:val="000000"/>
          <w:sz w:val="24"/>
          <w:szCs w:val="24"/>
        </w:rPr>
        <w:t> равны:</w:t>
      </w:r>
      <w:r w:rsidRPr="00BE38F0">
        <w:rPr>
          <w:rFonts w:ascii="Times New Roman" w:hAnsi="Times New Roman"/>
          <w:color w:val="000000"/>
          <w:sz w:val="24"/>
          <w:szCs w:val="24"/>
        </w:rPr>
        <w:br/>
      </w: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59405" cy="2096770"/>
            <wp:effectExtent l="0" t="0" r="0" b="0"/>
            <wp:docPr id="10" name="Рисунок 10" descr="Противоположные грани параллелеп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тивоположные грани параллелепипед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F455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548F2" w:rsidRPr="00BE38F0" w:rsidRDefault="009548F2" w:rsidP="009548F2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Боковые </w:t>
      </w: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ребра параллелепипеда</w:t>
      </w:r>
      <w:r w:rsidRPr="00BE38F0">
        <w:rPr>
          <w:rFonts w:ascii="Times New Roman" w:hAnsi="Times New Roman"/>
          <w:color w:val="000000"/>
          <w:sz w:val="24"/>
          <w:szCs w:val="24"/>
        </w:rPr>
        <w:t> равны:</w:t>
      </w:r>
      <w:r w:rsidRPr="00BE38F0">
        <w:rPr>
          <w:rFonts w:ascii="Times New Roman" w:hAnsi="Times New Roman"/>
          <w:color w:val="000000"/>
          <w:sz w:val="24"/>
          <w:szCs w:val="24"/>
        </w:rPr>
        <w:br/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59405" cy="2580005"/>
            <wp:effectExtent l="19050" t="0" r="0" b="0"/>
            <wp:docPr id="23" name="Рисунок 23" descr="Боковые ребра параллелепипед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оковые ребра параллелепипеда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Диагонали параллелепипеда пересекаются и точкой пересечения делятся пополам.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916430" cy="1397635"/>
            <wp:effectExtent l="19050" t="0" r="7620" b="0"/>
            <wp:docPr id="24" name="Рисунок 24" descr="Диагонали параллелепипеда пересек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онали параллелепипеда пересекаютс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Точка пересечения диагоналей называется </w:t>
      </w: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центром параллелепипеда</w:t>
      </w:r>
      <w:r w:rsidRPr="00BE38F0">
        <w:rPr>
          <w:rFonts w:ascii="Times New Roman" w:hAnsi="Times New Roman"/>
          <w:color w:val="000000"/>
          <w:sz w:val="24"/>
          <w:szCs w:val="24"/>
        </w:rPr>
        <w:t>.</w:t>
      </w:r>
    </w:p>
    <w:p w:rsidR="009548F2" w:rsidRPr="00BE38F0" w:rsidRDefault="009548F2" w:rsidP="009548F2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hAnsi="Times New Roman"/>
          <w:color w:val="0E869E"/>
          <w:sz w:val="24"/>
          <w:szCs w:val="24"/>
        </w:rPr>
      </w:pPr>
      <w:r w:rsidRPr="00BE38F0">
        <w:rPr>
          <w:rFonts w:ascii="Times New Roman" w:hAnsi="Times New Roman"/>
          <w:color w:val="0E869E"/>
          <w:sz w:val="24"/>
          <w:szCs w:val="24"/>
        </w:rPr>
        <w:t>Прямой параллелепипед</w:t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Прямым называется параллелепипед, у которого боковые ребра перпендикулярны основанию.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Вот так: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102485" cy="1485265"/>
            <wp:effectExtent l="19050" t="0" r="0" b="0"/>
            <wp:docPr id="25" name="Рисунок 25" descr="Прямой 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ямой 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У прямого параллелепипеда </w:t>
      </w: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в основании – параллелограмм</w:t>
      </w:r>
      <w:r w:rsidRPr="00BE38F0">
        <w:rPr>
          <w:rFonts w:ascii="Times New Roman" w:hAnsi="Times New Roman"/>
          <w:color w:val="000000"/>
          <w:sz w:val="24"/>
          <w:szCs w:val="24"/>
        </w:rPr>
        <w:t>, а </w:t>
      </w: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боковые грани - прямоугольники.</w:t>
      </w:r>
    </w:p>
    <w:p w:rsidR="009548F2" w:rsidRPr="00BE38F0" w:rsidRDefault="009548F2" w:rsidP="009548F2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hAnsi="Times New Roman"/>
          <w:color w:val="0E869E"/>
          <w:sz w:val="24"/>
          <w:szCs w:val="24"/>
        </w:rPr>
      </w:pPr>
      <w:r w:rsidRPr="00BE38F0">
        <w:rPr>
          <w:rFonts w:ascii="Times New Roman" w:hAnsi="Times New Roman"/>
          <w:color w:val="0E869E"/>
          <w:sz w:val="24"/>
          <w:szCs w:val="24"/>
        </w:rPr>
        <w:t>Прямоугольный параллелепипед</w:t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Прямоугольным называется параллелепипед, у которого в основании прямоугольник, а боковые ребра перпендикулярны основанию.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Это такая обувная коробка: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102485" cy="1485265"/>
            <wp:effectExtent l="19050" t="0" r="0" b="0"/>
            <wp:docPr id="26" name="Рисунок 26" descr="Прямоугольный 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ямоугольный 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7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9548F2" w:rsidRPr="00BE38F0" w:rsidTr="009548F2">
        <w:tc>
          <w:tcPr>
            <w:tcW w:w="0" w:type="auto"/>
            <w:tcBorders>
              <w:top w:val="dotted" w:sz="6" w:space="0" w:color="0E869E"/>
              <w:left w:val="dotted" w:sz="6" w:space="0" w:color="0E869E"/>
              <w:bottom w:val="dotted" w:sz="6" w:space="0" w:color="0E869E"/>
              <w:right w:val="dotted" w:sz="6" w:space="0" w:color="0E869E"/>
            </w:tcBorders>
            <w:shd w:val="clear" w:color="auto" w:fill="FFFFFF"/>
            <w:tcMar>
              <w:top w:w="183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9548F2" w:rsidRPr="00BE38F0" w:rsidRDefault="009548F2" w:rsidP="009548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38F0">
              <w:rPr>
                <w:rFonts w:ascii="Times New Roman" w:hAnsi="Times New Roman"/>
                <w:color w:val="000000"/>
                <w:sz w:val="24"/>
                <w:szCs w:val="24"/>
              </w:rPr>
              <w:t>У прямоугольного параллелепипеда </w:t>
            </w:r>
            <w:r w:rsidRPr="00BE38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 грани</w:t>
            </w:r>
            <w:r w:rsidRPr="00BE38F0">
              <w:rPr>
                <w:rFonts w:ascii="Times New Roman" w:hAnsi="Times New Roman"/>
                <w:color w:val="000000"/>
                <w:sz w:val="24"/>
                <w:szCs w:val="24"/>
              </w:rPr>
              <w:t> – </w:t>
            </w:r>
            <w:r w:rsidRPr="00BE38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прямоугольники.</w:t>
            </w:r>
          </w:p>
        </w:tc>
      </w:tr>
    </w:tbl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Давай-ка теперь выведем одну интересную </w:t>
      </w: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формулу для диагонали прямоугольного параллелепипеда.</w:t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393950" cy="1828800"/>
            <wp:effectExtent l="19050" t="0" r="6350" b="0"/>
            <wp:docPr id="28" name="Рисунок 28" descr="Параллелепипед. Диагональ.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раллелепипед. Диагональ. Формул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color w:val="000000"/>
          <w:sz w:val="24"/>
          <w:szCs w:val="24"/>
        </w:rPr>
        <w:t>Вывели формулу.</w:t>
      </w:r>
    </w:p>
    <w:p w:rsidR="009548F2" w:rsidRPr="00BE38F0" w:rsidRDefault="009548F2" w:rsidP="009548F2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hAnsi="Times New Roman"/>
          <w:color w:val="0E869E"/>
          <w:sz w:val="24"/>
          <w:szCs w:val="24"/>
        </w:rPr>
      </w:pPr>
      <w:r w:rsidRPr="00BE38F0">
        <w:rPr>
          <w:rFonts w:ascii="Times New Roman" w:hAnsi="Times New Roman"/>
          <w:color w:val="0E869E"/>
          <w:sz w:val="24"/>
          <w:szCs w:val="24"/>
        </w:rPr>
        <w:t>Куб</w:t>
      </w:r>
    </w:p>
    <w:tbl>
      <w:tblPr>
        <w:tblW w:w="57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9548F2" w:rsidRPr="00BE38F0" w:rsidTr="009548F2">
        <w:tc>
          <w:tcPr>
            <w:tcW w:w="0" w:type="auto"/>
            <w:tcBorders>
              <w:top w:val="dotted" w:sz="6" w:space="0" w:color="0E869E"/>
              <w:left w:val="dotted" w:sz="6" w:space="0" w:color="0E869E"/>
              <w:bottom w:val="dotted" w:sz="6" w:space="0" w:color="0E869E"/>
              <w:right w:val="dotted" w:sz="6" w:space="0" w:color="0E869E"/>
            </w:tcBorders>
            <w:shd w:val="clear" w:color="auto" w:fill="FFFFFF"/>
            <w:tcMar>
              <w:top w:w="183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9548F2" w:rsidRPr="00BE38F0" w:rsidRDefault="009548F2" w:rsidP="009548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38F0">
              <w:rPr>
                <w:rFonts w:ascii="Times New Roman" w:hAnsi="Times New Roman"/>
                <w:color w:val="000000"/>
                <w:sz w:val="24"/>
                <w:szCs w:val="24"/>
              </w:rPr>
              <w:t>Куб – параллелепипед, у которого все грани квадраты.</w:t>
            </w:r>
          </w:p>
        </w:tc>
      </w:tr>
    </w:tbl>
    <w:p w:rsidR="00A80641" w:rsidRPr="00BE38F0" w:rsidRDefault="009548F2" w:rsidP="009548F2">
      <w:pPr>
        <w:shd w:val="clear" w:color="auto" w:fill="FFFFFF"/>
        <w:spacing w:before="147" w:after="147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E38F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102485" cy="1939290"/>
            <wp:effectExtent l="19050" t="0" r="0" b="0"/>
            <wp:docPr id="29" name="Рисунок 29" descr="Параллелепипед, к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раллелепипед, куб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F2" w:rsidRPr="00BE38F0" w:rsidRDefault="009548F2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E38F0">
        <w:rPr>
          <w:rFonts w:ascii="Times New Roman" w:hAnsi="Times New Roman"/>
          <w:b/>
          <w:bCs/>
          <w:color w:val="000000"/>
          <w:sz w:val="24"/>
          <w:szCs w:val="24"/>
        </w:rPr>
        <w:t>Все ребра куба равны.</w:t>
      </w:r>
    </w:p>
    <w:p w:rsidR="00C03DB7" w:rsidRPr="00BE38F0" w:rsidRDefault="00C03DB7" w:rsidP="009548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B36660" w:rsidRDefault="00E353FE" w:rsidP="00E353FE">
      <w:pPr>
        <w:spacing w:line="360" w:lineRule="auto"/>
        <w:rPr>
          <w:rFonts w:ascii="Times New Roman" w:hAnsi="Times New Roman"/>
          <w:sz w:val="24"/>
          <w:szCs w:val="24"/>
        </w:rPr>
      </w:pPr>
      <w:r w:rsidRPr="00F1257A">
        <w:rPr>
          <w:rFonts w:ascii="Times New Roman" w:hAnsi="Times New Roman"/>
          <w:sz w:val="24"/>
          <w:szCs w:val="24"/>
        </w:rPr>
        <w:t>Работа над понятием и свойствам параллелепипеда. Слады 1-5.</w:t>
      </w:r>
    </w:p>
    <w:p w:rsidR="00DF3D31" w:rsidRDefault="0006279D" w:rsidP="00E353FE">
      <w:pPr>
        <w:spacing w:line="360" w:lineRule="auto"/>
        <w:rPr>
          <w:rFonts w:ascii="Times New Roman" w:hAnsi="Times New Roman"/>
          <w:sz w:val="24"/>
          <w:szCs w:val="24"/>
        </w:rPr>
      </w:pPr>
      <w:r w:rsidRPr="0006279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12514"/>
            <wp:effectExtent l="19050" t="0" r="3175" b="0"/>
            <wp:docPr id="43" name="Рисунок 13" descr="ÐÐ°Ð´Ð°ÑÐ° Ð½Ð° Ð½Ð°ÑÐ¾Ð¶Ð´ÐµÐ½Ð¸Ðµ Ð¿Ð»Ð¾ÑÐ°Ð´Ð¸ Ð¿Ð¾Ð²ÐµÑÑÐ½Ð¾ÑÑÐ¸ ÐºÑÐ±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Ð°Ð´Ð°ÑÐ° Ð½Ð° Ð½Ð°ÑÐ¾Ð¶Ð´ÐµÐ½Ð¸Ðµ Ð¿Ð»Ð¾ÑÐ°Ð´Ð¸ Ð¿Ð¾Ð²ÐµÑÑÐ½Ð¾ÑÑÐ¸ ÐºÑÐ±Ð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31" w:rsidRDefault="00DF3D31" w:rsidP="00E353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6279D" w:rsidRDefault="0006279D" w:rsidP="00E353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6279D" w:rsidRDefault="0006279D" w:rsidP="00E353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61668" w:rsidRDefault="00A61668" w:rsidP="00E353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61668" w:rsidRDefault="00B36660" w:rsidP="00A61668">
      <w:pPr>
        <w:spacing w:line="360" w:lineRule="auto"/>
        <w:jc w:val="center"/>
        <w:rPr>
          <w:rFonts w:ascii="Times New Roman" w:hAnsi="Times New Roman"/>
          <w:bCs/>
          <w:sz w:val="28"/>
          <w:szCs w:val="28"/>
          <w:lang w:eastAsia="en-US"/>
        </w:rPr>
      </w:pPr>
      <w:r w:rsidRPr="009548F2">
        <w:rPr>
          <w:rFonts w:ascii="Times New Roman" w:hAnsi="Times New Roman"/>
          <w:bCs/>
          <w:sz w:val="28"/>
          <w:szCs w:val="28"/>
          <w:lang w:eastAsia="en-US"/>
        </w:rPr>
        <w:t>Работа в группах</w:t>
      </w:r>
      <w:r w:rsidR="0006279D">
        <w:rPr>
          <w:rFonts w:ascii="Times New Roman" w:hAnsi="Times New Roman"/>
          <w:bCs/>
          <w:sz w:val="28"/>
          <w:szCs w:val="28"/>
          <w:lang w:eastAsia="en-US"/>
        </w:rPr>
        <w:t>.</w:t>
      </w:r>
    </w:p>
    <w:p w:rsidR="00DE6336" w:rsidRDefault="00DE6336" w:rsidP="00A61668">
      <w:pPr>
        <w:spacing w:line="360" w:lineRule="auto"/>
        <w:jc w:val="center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1группа.</w:t>
      </w:r>
    </w:p>
    <w:p w:rsidR="0006279D" w:rsidRPr="00DE6336" w:rsidRDefault="00DE6336" w:rsidP="00E353FE">
      <w:pPr>
        <w:spacing w:line="36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DE6336">
        <w:rPr>
          <w:rFonts w:ascii="Times New Roman" w:hAnsi="Times New Roman"/>
          <w:bCs/>
          <w:sz w:val="24"/>
          <w:szCs w:val="24"/>
          <w:lang w:eastAsia="en-US"/>
        </w:rPr>
        <w:t>1.</w:t>
      </w:r>
      <w:r w:rsidR="0006279D" w:rsidRPr="00DE6336">
        <w:rPr>
          <w:rFonts w:ascii="Times New Roman" w:hAnsi="Times New Roman"/>
          <w:bCs/>
          <w:sz w:val="24"/>
          <w:szCs w:val="24"/>
          <w:lang w:eastAsia="en-US"/>
        </w:rPr>
        <w:t>Опорный конспект.</w:t>
      </w:r>
    </w:p>
    <w:p w:rsidR="00DE6336" w:rsidRPr="00BE38F0" w:rsidRDefault="00DE6336" w:rsidP="00DE6336">
      <w:pPr>
        <w:rPr>
          <w:rFonts w:ascii="Times New Roman" w:hAnsi="Times New Roman"/>
          <w:sz w:val="24"/>
          <w:szCs w:val="24"/>
        </w:rPr>
      </w:pPr>
      <w:r w:rsidRPr="00DE6336">
        <w:rPr>
          <w:rFonts w:ascii="Times New Roman" w:hAnsi="Times New Roman"/>
          <w:bCs/>
          <w:sz w:val="24"/>
          <w:szCs w:val="24"/>
          <w:lang w:eastAsia="en-US"/>
        </w:rPr>
        <w:t>2</w:t>
      </w:r>
      <w:r>
        <w:rPr>
          <w:rFonts w:ascii="Times New Roman" w:hAnsi="Times New Roman"/>
          <w:bCs/>
          <w:sz w:val="24"/>
          <w:szCs w:val="24"/>
          <w:lang w:eastAsia="en-US"/>
        </w:rPr>
        <w:t>.</w:t>
      </w:r>
      <w:r w:rsidRPr="00DE6336">
        <w:rPr>
          <w:rFonts w:ascii="Times New Roman" w:hAnsi="Times New Roman"/>
          <w:sz w:val="24"/>
          <w:szCs w:val="24"/>
        </w:rPr>
        <w:t xml:space="preserve"> </w:t>
      </w:r>
      <w:r w:rsidRPr="00BE38F0">
        <w:rPr>
          <w:rFonts w:ascii="Times New Roman" w:hAnsi="Times New Roman"/>
          <w:sz w:val="24"/>
          <w:szCs w:val="24"/>
        </w:rPr>
        <w:t>Выполнить модель. Коробка с крышкой в форме прямоугольного параллелепипеда, в которую вложить памятки формул</w:t>
      </w:r>
      <w:r>
        <w:rPr>
          <w:rFonts w:ascii="Times New Roman" w:hAnsi="Times New Roman"/>
          <w:sz w:val="24"/>
          <w:szCs w:val="24"/>
        </w:rPr>
        <w:t>.</w:t>
      </w:r>
    </w:p>
    <w:p w:rsidR="00DE6336" w:rsidRDefault="00DE6336" w:rsidP="00DE63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BE38F0">
        <w:rPr>
          <w:rFonts w:ascii="Times New Roman" w:hAnsi="Times New Roman"/>
          <w:sz w:val="24"/>
          <w:szCs w:val="24"/>
        </w:rPr>
        <w:t xml:space="preserve">Эссе  рисунки на тему « Мир без формы параллелепипеда». </w:t>
      </w:r>
    </w:p>
    <w:p w:rsidR="0006279D" w:rsidRPr="00DE6336" w:rsidRDefault="00DE6336" w:rsidP="00E353FE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4.</w:t>
      </w:r>
      <w:r w:rsidR="0006279D" w:rsidRPr="00DE6336">
        <w:rPr>
          <w:rFonts w:ascii="Times New Roman" w:hAnsi="Times New Roman"/>
          <w:bCs/>
          <w:sz w:val="24"/>
          <w:szCs w:val="24"/>
          <w:lang w:eastAsia="en-US"/>
        </w:rPr>
        <w:t>Кластер виды параллелепипеда.</w:t>
      </w:r>
    </w:p>
    <w:p w:rsidR="009548F2" w:rsidRPr="00855152" w:rsidRDefault="00BE38F0" w:rsidP="00855152">
      <w:pPr>
        <w:tabs>
          <w:tab w:val="left" w:pos="917"/>
        </w:tabs>
        <w:rPr>
          <w:rFonts w:ascii="Times New Roman" w:hAnsi="Times New Roman"/>
          <w:sz w:val="24"/>
          <w:szCs w:val="24"/>
        </w:rPr>
      </w:pPr>
      <w:r w:rsidRPr="00F11AEB">
        <w:rPr>
          <w:rFonts w:ascii="Times New Roman" w:hAnsi="Times New Roman"/>
          <w:b/>
          <w:sz w:val="24"/>
          <w:szCs w:val="24"/>
        </w:rPr>
        <w:t>Самостоятельная работа.</w:t>
      </w:r>
    </w:p>
    <w:p w:rsidR="007B5C46" w:rsidRPr="00BE38F0" w:rsidRDefault="007B5C46" w:rsidP="007B5C4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bCs/>
          <w:sz w:val="24"/>
          <w:szCs w:val="24"/>
          <w:lang w:eastAsia="en-US"/>
        </w:rPr>
        <w:t>Прямоугольный параллелепипед</w:t>
      </w:r>
      <w:r w:rsidR="00DE6336">
        <w:rPr>
          <w:rFonts w:ascii="Times New Roman" w:eastAsiaTheme="minorHAnsi" w:hAnsi="Times New Roman"/>
          <w:bCs/>
          <w:sz w:val="24"/>
          <w:szCs w:val="24"/>
          <w:lang w:eastAsia="en-US"/>
        </w:rPr>
        <w:t>.</w:t>
      </w:r>
    </w:p>
    <w:p w:rsidR="007B5C46" w:rsidRPr="00BE38F0" w:rsidRDefault="007B5C46" w:rsidP="007B5C4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1.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В прямоугольном параллелепипеде 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ABCDA</w:t>
      </w:r>
      <w:r w:rsidR="00860CE1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C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D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известно, что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1=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>5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C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1= 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, AA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1= 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>6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. Найдите длину</w:t>
      </w:r>
      <w:r w:rsidR="00005099"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диагонали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BD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1.</w:t>
      </w:r>
    </w:p>
    <w:p w:rsidR="00005099" w:rsidRPr="00BE38F0" w:rsidRDefault="00005099" w:rsidP="007B5C4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Найти площадь полной поверхности  параллелепипеда.</w:t>
      </w:r>
    </w:p>
    <w:p w:rsidR="00005099" w:rsidRPr="00BE38F0" w:rsidRDefault="00005099" w:rsidP="007B5C4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05099" w:rsidRDefault="00860CE1" w:rsidP="007B5C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C24FD" w:rsidRPr="00BE38F0">
        <w:rPr>
          <w:rFonts w:ascii="Times New Roman" w:hAnsi="Times New Roman"/>
          <w:sz w:val="24"/>
          <w:szCs w:val="24"/>
        </w:rPr>
        <w:t>.Диагональ куба равна 3, найти площадь полной поверхности куба.</w:t>
      </w:r>
    </w:p>
    <w:p w:rsidR="00DE6336" w:rsidRDefault="00DE6336" w:rsidP="00A6166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2группа</w:t>
      </w:r>
    </w:p>
    <w:p w:rsidR="00DE6336" w:rsidRPr="00DE6336" w:rsidRDefault="00DE6336" w:rsidP="00DE6336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E6336">
        <w:rPr>
          <w:rFonts w:ascii="Times New Roman" w:hAnsi="Times New Roman"/>
          <w:bCs/>
          <w:sz w:val="24"/>
          <w:szCs w:val="24"/>
          <w:lang w:eastAsia="en-US"/>
        </w:rPr>
        <w:t>1.Опорный конспект.</w:t>
      </w:r>
    </w:p>
    <w:p w:rsidR="00DE6336" w:rsidRPr="00BE38F0" w:rsidRDefault="00DE6336" w:rsidP="00DE6336">
      <w:pPr>
        <w:rPr>
          <w:rFonts w:ascii="Times New Roman" w:hAnsi="Times New Roman"/>
          <w:sz w:val="24"/>
          <w:szCs w:val="24"/>
        </w:rPr>
      </w:pPr>
      <w:r w:rsidRPr="00DE6336">
        <w:rPr>
          <w:rFonts w:ascii="Times New Roman" w:hAnsi="Times New Roman"/>
          <w:bCs/>
          <w:sz w:val="24"/>
          <w:szCs w:val="24"/>
          <w:lang w:eastAsia="en-US"/>
        </w:rPr>
        <w:t>2</w:t>
      </w:r>
      <w:r>
        <w:rPr>
          <w:rFonts w:ascii="Times New Roman" w:hAnsi="Times New Roman"/>
          <w:bCs/>
          <w:sz w:val="24"/>
          <w:szCs w:val="24"/>
          <w:lang w:eastAsia="en-US"/>
        </w:rPr>
        <w:t>.</w:t>
      </w:r>
      <w:r w:rsidRPr="00DE6336">
        <w:rPr>
          <w:rFonts w:ascii="Times New Roman" w:hAnsi="Times New Roman"/>
          <w:sz w:val="24"/>
          <w:szCs w:val="24"/>
        </w:rPr>
        <w:t xml:space="preserve"> </w:t>
      </w:r>
      <w:r w:rsidRPr="00BE38F0">
        <w:rPr>
          <w:rFonts w:ascii="Times New Roman" w:hAnsi="Times New Roman"/>
          <w:sz w:val="24"/>
          <w:szCs w:val="24"/>
        </w:rPr>
        <w:t>Выполнить модель. Коробка с крышкой в форме прямоугольного параллелепипеда, в которую вложить памятки формул</w:t>
      </w:r>
      <w:r>
        <w:rPr>
          <w:rFonts w:ascii="Times New Roman" w:hAnsi="Times New Roman"/>
          <w:sz w:val="24"/>
          <w:szCs w:val="24"/>
        </w:rPr>
        <w:t>.</w:t>
      </w:r>
    </w:p>
    <w:p w:rsidR="00DE6336" w:rsidRDefault="00DE6336" w:rsidP="00DE63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BE38F0">
        <w:rPr>
          <w:rFonts w:ascii="Times New Roman" w:hAnsi="Times New Roman"/>
          <w:sz w:val="24"/>
          <w:szCs w:val="24"/>
        </w:rPr>
        <w:t xml:space="preserve">Эссе  рисунки на тему « Мир без формы параллелепипеда». </w:t>
      </w:r>
    </w:p>
    <w:p w:rsidR="00DE6336" w:rsidRPr="00DE6336" w:rsidRDefault="00DE6336" w:rsidP="00DE6336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4.</w:t>
      </w:r>
      <w:r w:rsidRPr="00DE6336">
        <w:rPr>
          <w:rFonts w:ascii="Times New Roman" w:hAnsi="Times New Roman"/>
          <w:bCs/>
          <w:sz w:val="24"/>
          <w:szCs w:val="24"/>
          <w:lang w:eastAsia="en-US"/>
        </w:rPr>
        <w:t>Кластер виды параллелепипеда.</w:t>
      </w:r>
    </w:p>
    <w:p w:rsidR="00DE6336" w:rsidRPr="00855152" w:rsidRDefault="00DE6336" w:rsidP="00DE6336">
      <w:pPr>
        <w:tabs>
          <w:tab w:val="left" w:pos="917"/>
        </w:tabs>
        <w:rPr>
          <w:rFonts w:ascii="Times New Roman" w:hAnsi="Times New Roman"/>
          <w:sz w:val="24"/>
          <w:szCs w:val="24"/>
        </w:rPr>
      </w:pPr>
      <w:r w:rsidRPr="00F11AEB">
        <w:rPr>
          <w:rFonts w:ascii="Times New Roman" w:hAnsi="Times New Roman"/>
          <w:b/>
          <w:sz w:val="24"/>
          <w:szCs w:val="24"/>
        </w:rPr>
        <w:t>Самостоятельная работа.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bCs/>
          <w:sz w:val="24"/>
          <w:szCs w:val="24"/>
          <w:lang w:eastAsia="en-US"/>
        </w:rPr>
        <w:t>Прямоугольный параллелепипед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1.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В прямоугольном параллелепипеде 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ABCDA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C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D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известно, что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1=7,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C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1= 7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, AA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1= 4. Найдите длину диагонали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BD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1.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Найти площадь полной поверхности  параллелепипеда.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CC24FD" w:rsidRDefault="00860CE1" w:rsidP="00CC24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CC24FD" w:rsidRPr="00855152">
        <w:rPr>
          <w:rFonts w:ascii="Times New Roman" w:hAnsi="Times New Roman"/>
          <w:b/>
          <w:sz w:val="24"/>
          <w:szCs w:val="24"/>
        </w:rPr>
        <w:t>.</w:t>
      </w:r>
      <w:r w:rsidR="00CC24FD" w:rsidRPr="00BE38F0">
        <w:rPr>
          <w:rFonts w:ascii="Times New Roman" w:hAnsi="Times New Roman"/>
          <w:sz w:val="24"/>
          <w:szCs w:val="24"/>
        </w:rPr>
        <w:t>Диагональ куба равна 6, найти площадь полной поверхности куба.</w:t>
      </w:r>
    </w:p>
    <w:p w:rsidR="00860CE1" w:rsidRPr="00860CE1" w:rsidRDefault="00860CE1" w:rsidP="00A61668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3группа.</w:t>
      </w:r>
    </w:p>
    <w:p w:rsidR="00DE6336" w:rsidRPr="00DE6336" w:rsidRDefault="00DE6336" w:rsidP="00DE6336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E6336">
        <w:rPr>
          <w:rFonts w:ascii="Times New Roman" w:hAnsi="Times New Roman"/>
          <w:bCs/>
          <w:sz w:val="24"/>
          <w:szCs w:val="24"/>
          <w:lang w:eastAsia="en-US"/>
        </w:rPr>
        <w:t>1.Опорный конспект.</w:t>
      </w:r>
    </w:p>
    <w:p w:rsidR="00DE6336" w:rsidRPr="00BE38F0" w:rsidRDefault="00DE6336" w:rsidP="00DE6336">
      <w:pPr>
        <w:rPr>
          <w:rFonts w:ascii="Times New Roman" w:hAnsi="Times New Roman"/>
          <w:sz w:val="24"/>
          <w:szCs w:val="24"/>
        </w:rPr>
      </w:pPr>
      <w:r w:rsidRPr="00DE6336">
        <w:rPr>
          <w:rFonts w:ascii="Times New Roman" w:hAnsi="Times New Roman"/>
          <w:bCs/>
          <w:sz w:val="24"/>
          <w:szCs w:val="24"/>
          <w:lang w:eastAsia="en-US"/>
        </w:rPr>
        <w:t>2</w:t>
      </w:r>
      <w:r>
        <w:rPr>
          <w:rFonts w:ascii="Times New Roman" w:hAnsi="Times New Roman"/>
          <w:bCs/>
          <w:sz w:val="24"/>
          <w:szCs w:val="24"/>
          <w:lang w:eastAsia="en-US"/>
        </w:rPr>
        <w:t>.</w:t>
      </w:r>
      <w:r w:rsidRPr="00DE6336">
        <w:rPr>
          <w:rFonts w:ascii="Times New Roman" w:hAnsi="Times New Roman"/>
          <w:sz w:val="24"/>
          <w:szCs w:val="24"/>
        </w:rPr>
        <w:t xml:space="preserve"> </w:t>
      </w:r>
      <w:r w:rsidRPr="00BE38F0">
        <w:rPr>
          <w:rFonts w:ascii="Times New Roman" w:hAnsi="Times New Roman"/>
          <w:sz w:val="24"/>
          <w:szCs w:val="24"/>
        </w:rPr>
        <w:t>Выполнить модель. Коробка с крышкой в форме прямоугольного параллелепипеда, в которую вложить памятки формул</w:t>
      </w:r>
      <w:r>
        <w:rPr>
          <w:rFonts w:ascii="Times New Roman" w:hAnsi="Times New Roman"/>
          <w:sz w:val="24"/>
          <w:szCs w:val="24"/>
        </w:rPr>
        <w:t>.</w:t>
      </w:r>
    </w:p>
    <w:p w:rsidR="00DE6336" w:rsidRDefault="00DE6336" w:rsidP="00DE63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BE38F0">
        <w:rPr>
          <w:rFonts w:ascii="Times New Roman" w:hAnsi="Times New Roman"/>
          <w:sz w:val="24"/>
          <w:szCs w:val="24"/>
        </w:rPr>
        <w:t xml:space="preserve">Эссе  рисунки на тему « Мир без формы параллелепипеда». </w:t>
      </w:r>
    </w:p>
    <w:p w:rsidR="00DE6336" w:rsidRPr="00DE6336" w:rsidRDefault="00DE6336" w:rsidP="00DE6336">
      <w:pPr>
        <w:spacing w:line="360" w:lineRule="auto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4.</w:t>
      </w:r>
      <w:r w:rsidRPr="00DE6336">
        <w:rPr>
          <w:rFonts w:ascii="Times New Roman" w:hAnsi="Times New Roman"/>
          <w:bCs/>
          <w:sz w:val="24"/>
          <w:szCs w:val="24"/>
          <w:lang w:eastAsia="en-US"/>
        </w:rPr>
        <w:t>Кластер виды параллелепипеда.</w:t>
      </w:r>
    </w:p>
    <w:p w:rsidR="00DE6336" w:rsidRPr="00855152" w:rsidRDefault="00DE6336" w:rsidP="00DE6336">
      <w:pPr>
        <w:tabs>
          <w:tab w:val="left" w:pos="917"/>
        </w:tabs>
        <w:rPr>
          <w:rFonts w:ascii="Times New Roman" w:hAnsi="Times New Roman"/>
          <w:sz w:val="24"/>
          <w:szCs w:val="24"/>
        </w:rPr>
      </w:pPr>
      <w:r w:rsidRPr="00F11AEB">
        <w:rPr>
          <w:rFonts w:ascii="Times New Roman" w:hAnsi="Times New Roman"/>
          <w:b/>
          <w:sz w:val="24"/>
          <w:szCs w:val="24"/>
        </w:rPr>
        <w:t>Самостоятельная работа.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bCs/>
          <w:sz w:val="24"/>
          <w:szCs w:val="24"/>
          <w:lang w:eastAsia="en-US"/>
        </w:rPr>
        <w:t>Прямоугольный параллелепипед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1.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В прямоугольном параллелепипеде 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ABCDA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C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D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известно, что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1=4,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C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1= 6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, AA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 xml:space="preserve">1=5. Найдите длину диагонали </w:t>
      </w:r>
      <w:r w:rsidRPr="00BE38F0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BD</w:t>
      </w: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1.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38F0">
        <w:rPr>
          <w:rFonts w:ascii="Times New Roman" w:eastAsiaTheme="minorHAnsi" w:hAnsi="Times New Roman"/>
          <w:sz w:val="24"/>
          <w:szCs w:val="24"/>
          <w:lang w:eastAsia="en-US"/>
        </w:rPr>
        <w:t>Найти площадь полной поверхности  параллелепипеда.</w:t>
      </w:r>
    </w:p>
    <w:p w:rsidR="00005099" w:rsidRPr="00BE38F0" w:rsidRDefault="00005099" w:rsidP="000050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CC24FD" w:rsidRDefault="00860CE1" w:rsidP="00CC24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C24FD" w:rsidRPr="00BE38F0">
        <w:rPr>
          <w:rFonts w:ascii="Times New Roman" w:hAnsi="Times New Roman"/>
          <w:sz w:val="24"/>
          <w:szCs w:val="24"/>
        </w:rPr>
        <w:t>.Диагональ куба равна 9, найти площадь полной поверхности куба.</w:t>
      </w:r>
    </w:p>
    <w:p w:rsidR="00120644" w:rsidRDefault="00120644" w:rsidP="00CC24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Ответы.1 группа.</w:t>
      </w:r>
    </w:p>
    <w:p w:rsidR="00120644" w:rsidRDefault="00120644" w:rsidP="00CC24FD">
      <w:pPr>
        <w:rPr>
          <w:rFonts w:ascii="Times New Roman" w:hAnsi="Times New Roman"/>
          <w:sz w:val="24"/>
          <w:szCs w:val="24"/>
        </w:rPr>
      </w:pPr>
    </w:p>
    <w:p w:rsidR="00120644" w:rsidRPr="00BE38F0" w:rsidRDefault="00120644" w:rsidP="00CC24FD">
      <w:pPr>
        <w:rPr>
          <w:rFonts w:ascii="Times New Roman" w:hAnsi="Times New Roman"/>
          <w:sz w:val="24"/>
          <w:szCs w:val="24"/>
        </w:rPr>
      </w:pPr>
    </w:p>
    <w:p w:rsidR="00F11AEB" w:rsidRDefault="00E353FE" w:rsidP="00F11AEB">
      <w:pPr>
        <w:rPr>
          <w:rFonts w:ascii="Times New Roman" w:hAnsi="Times New Roman"/>
          <w:sz w:val="24"/>
          <w:szCs w:val="24"/>
        </w:rPr>
      </w:pPr>
      <w:r w:rsidRPr="00E353FE">
        <w:rPr>
          <w:rFonts w:ascii="Times New Roman" w:hAnsi="Times New Roman"/>
          <w:sz w:val="24"/>
          <w:szCs w:val="24"/>
        </w:rPr>
        <w:object w:dxaOrig="7216" w:dyaOrig="5390">
          <v:shape id="_x0000_i1030" type="#_x0000_t75" style="width:360.6pt;height:270pt" o:ole="">
            <v:imagedata r:id="rId37" o:title=""/>
          </v:shape>
          <o:OLEObject Type="Embed" ProgID="PowerPoint.Slide.12" ShapeID="_x0000_i1030" DrawAspect="Content" ObjectID="_1670758439" r:id="rId38"/>
        </w:object>
      </w:r>
    </w:p>
    <w:p w:rsidR="00F11AEB" w:rsidRDefault="009445E2" w:rsidP="00F11AEB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Рефлексия. Я сегодня всё понял и могу рассказать…</w:t>
      </w:r>
    </w:p>
    <w:p w:rsidR="009445E2" w:rsidRDefault="009445E2" w:rsidP="00F11AEB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Я сегодня всё понял, но не могу рассказать…</w:t>
      </w:r>
    </w:p>
    <w:p w:rsidR="00855152" w:rsidRDefault="009445E2" w:rsidP="00855152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сегодня  не всё понял и хочу спросить</w:t>
      </w:r>
    </w:p>
    <w:p w:rsidR="00DE6FA1" w:rsidRPr="00DE6FA1" w:rsidRDefault="00DE6FA1" w:rsidP="00DE6FA1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DE6FA1">
        <w:rPr>
          <w:b/>
          <w:sz w:val="28"/>
          <w:szCs w:val="28"/>
        </w:rPr>
        <w:t xml:space="preserve"> Литература:</w:t>
      </w:r>
    </w:p>
    <w:p w:rsidR="00DE6FA1" w:rsidRPr="00DE6FA1" w:rsidRDefault="00DE6FA1" w:rsidP="00DE6FA1">
      <w:pPr>
        <w:pStyle w:val="a5"/>
        <w:spacing w:after="0" w:line="240" w:lineRule="auto"/>
        <w:ind w:left="709"/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1.</w:t>
      </w:r>
      <w:r w:rsidRPr="00DE6FA1">
        <w:rPr>
          <w:color w:val="000000"/>
          <w:sz w:val="27"/>
          <w:szCs w:val="27"/>
          <w:shd w:val="clear" w:color="auto" w:fill="FFFFFF"/>
        </w:rPr>
        <w:t>Атанасян Л.С. Геометрия, 10–11 классы: учеб</w:t>
      </w:r>
      <w:proofErr w:type="gramStart"/>
      <w:r w:rsidRPr="00DE6FA1">
        <w:rPr>
          <w:color w:val="000000"/>
          <w:sz w:val="27"/>
          <w:szCs w:val="27"/>
          <w:shd w:val="clear" w:color="auto" w:fill="FFFFFF"/>
        </w:rPr>
        <w:t>.</w:t>
      </w:r>
      <w:proofErr w:type="gramEnd"/>
      <w:r w:rsidRPr="00DE6FA1">
        <w:rPr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DE6FA1">
        <w:rPr>
          <w:color w:val="000000"/>
          <w:sz w:val="27"/>
          <w:szCs w:val="27"/>
          <w:shd w:val="clear" w:color="auto" w:fill="FFFFFF"/>
        </w:rPr>
        <w:t>д</w:t>
      </w:r>
      <w:proofErr w:type="gramEnd"/>
      <w:r w:rsidRPr="00DE6FA1">
        <w:rPr>
          <w:color w:val="000000"/>
          <w:sz w:val="27"/>
          <w:szCs w:val="27"/>
          <w:shd w:val="clear" w:color="auto" w:fill="FFFFFF"/>
        </w:rPr>
        <w:t xml:space="preserve">ля </w:t>
      </w:r>
      <w:proofErr w:type="spellStart"/>
      <w:r w:rsidRPr="00DE6FA1">
        <w:rPr>
          <w:color w:val="000000"/>
          <w:sz w:val="27"/>
          <w:szCs w:val="27"/>
          <w:shd w:val="clear" w:color="auto" w:fill="FFFFFF"/>
        </w:rPr>
        <w:t>общеобразоват</w:t>
      </w:r>
      <w:proofErr w:type="spellEnd"/>
      <w:r w:rsidRPr="00DE6FA1">
        <w:rPr>
          <w:color w:val="000000"/>
          <w:sz w:val="27"/>
          <w:szCs w:val="27"/>
          <w:shd w:val="clear" w:color="auto" w:fill="FFFFFF"/>
        </w:rPr>
        <w:t xml:space="preserve">. учреждений: базовый и </w:t>
      </w:r>
      <w:proofErr w:type="spellStart"/>
      <w:r w:rsidRPr="00DE6FA1">
        <w:rPr>
          <w:color w:val="000000"/>
          <w:sz w:val="27"/>
          <w:szCs w:val="27"/>
          <w:shd w:val="clear" w:color="auto" w:fill="FFFFFF"/>
        </w:rPr>
        <w:t>профил</w:t>
      </w:r>
      <w:proofErr w:type="spellEnd"/>
      <w:r w:rsidRPr="00DE6FA1">
        <w:rPr>
          <w:color w:val="000000"/>
          <w:sz w:val="27"/>
          <w:szCs w:val="27"/>
          <w:shd w:val="clear" w:color="auto" w:fill="FFFFFF"/>
        </w:rPr>
        <w:t xml:space="preserve">. уровни. / </w:t>
      </w:r>
      <w:proofErr w:type="spellStart"/>
      <w:r w:rsidRPr="00DE6FA1">
        <w:rPr>
          <w:color w:val="000000"/>
          <w:sz w:val="27"/>
          <w:szCs w:val="27"/>
          <w:shd w:val="clear" w:color="auto" w:fill="FFFFFF"/>
        </w:rPr>
        <w:t>Л.С</w:t>
      </w:r>
      <w:proofErr w:type="spellEnd"/>
      <w:r w:rsidRPr="00DE6FA1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DE6FA1">
        <w:rPr>
          <w:color w:val="000000"/>
          <w:sz w:val="27"/>
          <w:szCs w:val="27"/>
          <w:shd w:val="clear" w:color="auto" w:fill="FFFFFF"/>
        </w:rPr>
        <w:t>Атанасян</w:t>
      </w:r>
      <w:proofErr w:type="spellEnd"/>
      <w:r w:rsidRPr="00DE6FA1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DE6FA1">
        <w:rPr>
          <w:color w:val="000000"/>
          <w:sz w:val="27"/>
          <w:szCs w:val="27"/>
          <w:shd w:val="clear" w:color="auto" w:fill="FFFFFF"/>
        </w:rPr>
        <w:t>В.Ф</w:t>
      </w:r>
      <w:proofErr w:type="spellEnd"/>
      <w:r w:rsidRPr="00DE6FA1">
        <w:rPr>
          <w:color w:val="000000"/>
          <w:sz w:val="27"/>
          <w:szCs w:val="27"/>
          <w:shd w:val="clear" w:color="auto" w:fill="FFFFFF"/>
        </w:rPr>
        <w:t xml:space="preserve">. Бутузов, </w:t>
      </w:r>
      <w:proofErr w:type="spellStart"/>
      <w:r w:rsidRPr="00DE6FA1">
        <w:rPr>
          <w:color w:val="000000"/>
          <w:sz w:val="27"/>
          <w:szCs w:val="27"/>
          <w:shd w:val="clear" w:color="auto" w:fill="FFFFFF"/>
        </w:rPr>
        <w:t>С.Б</w:t>
      </w:r>
      <w:proofErr w:type="spellEnd"/>
      <w:r w:rsidRPr="00DE6FA1">
        <w:rPr>
          <w:color w:val="000000"/>
          <w:sz w:val="27"/>
          <w:szCs w:val="27"/>
          <w:shd w:val="clear" w:color="auto" w:fill="FFFFFF"/>
        </w:rPr>
        <w:t>. Кадомцев и др. – 18 изд. – М.: Просвещение, 2009. – 255 с.</w:t>
      </w:r>
    </w:p>
    <w:p w:rsidR="00DE6FA1" w:rsidRDefault="00DE6FA1" w:rsidP="00DE6FA1">
      <w:pPr>
        <w:pStyle w:val="a5"/>
        <w:spacing w:after="0" w:line="240" w:lineRule="auto"/>
        <w:ind w:left="0" w:firstLine="709"/>
        <w:jc w:val="both"/>
        <w:rPr>
          <w:b/>
          <w:sz w:val="28"/>
          <w:szCs w:val="28"/>
        </w:rPr>
      </w:pPr>
    </w:p>
    <w:p w:rsidR="00DE6FA1" w:rsidRDefault="00DE6FA1" w:rsidP="00DE6FA1">
      <w:pPr>
        <w:pStyle w:val="a5"/>
        <w:spacing w:after="0" w:line="24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Интернет - ресурсы</w:t>
      </w:r>
    </w:p>
    <w:p w:rsidR="00DE6FA1" w:rsidRDefault="00A47A7B" w:rsidP="00DE6FA1">
      <w:pPr>
        <w:pStyle w:val="a6"/>
        <w:numPr>
          <w:ilvl w:val="6"/>
          <w:numId w:val="15"/>
        </w:numPr>
        <w:spacing w:before="0" w:beforeAutospacing="0" w:after="0" w:afterAutospacing="0"/>
        <w:ind w:left="0" w:firstLine="709"/>
        <w:jc w:val="both"/>
        <w:rPr>
          <w:rStyle w:val="ac"/>
        </w:rPr>
      </w:pPr>
      <w:hyperlink r:id="rId39" w:history="1">
        <w:r w:rsidR="00DE6FA1">
          <w:rPr>
            <w:rStyle w:val="ac"/>
            <w:sz w:val="28"/>
            <w:szCs w:val="28"/>
          </w:rPr>
          <w:t>http://matema.narod.ru/</w:t>
        </w:r>
      </w:hyperlink>
    </w:p>
    <w:p w:rsidR="00DE6FA1" w:rsidRDefault="00DE6FA1" w:rsidP="00DE6FA1">
      <w:pPr>
        <w:pStyle w:val="a5"/>
        <w:numPr>
          <w:ilvl w:val="6"/>
          <w:numId w:val="15"/>
        </w:numPr>
        <w:spacing w:after="0" w:line="240" w:lineRule="auto"/>
        <w:ind w:left="0" w:firstLine="709"/>
        <w:jc w:val="both"/>
        <w:rPr>
          <w:lang w:eastAsia="ru-RU"/>
        </w:rPr>
      </w:pPr>
      <w:r>
        <w:rPr>
          <w:sz w:val="28"/>
          <w:szCs w:val="28"/>
          <w:lang w:eastAsia="ru-RU"/>
        </w:rPr>
        <w:t xml:space="preserve">Газета «Математика» издательского дома «Первое сентября» </w:t>
      </w:r>
    </w:p>
    <w:p w:rsidR="00DE6FA1" w:rsidRDefault="00DE6FA1" w:rsidP="00DE6FA1">
      <w:pPr>
        <w:pStyle w:val="a5"/>
        <w:spacing w:after="0" w:line="240" w:lineRule="auto"/>
        <w:ind w:left="0" w:firstLine="709"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http://www.mat. 1 september.ru</w:t>
      </w:r>
    </w:p>
    <w:p w:rsidR="00DE6FA1" w:rsidRDefault="00DE6FA1" w:rsidP="00DE6FA1">
      <w:pPr>
        <w:pStyle w:val="a5"/>
        <w:numPr>
          <w:ilvl w:val="3"/>
          <w:numId w:val="15"/>
        </w:numPr>
        <w:spacing w:after="0" w:line="240" w:lineRule="auto"/>
        <w:ind w:left="0" w:firstLine="709"/>
        <w:jc w:val="both"/>
        <w:rPr>
          <w:b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 w:eastAsia="ru-RU"/>
        </w:rPr>
        <w:t>https://infourok.ru/konspekt_uroka_po_</w:t>
      </w:r>
      <w:r>
        <w:rPr>
          <w:rFonts w:eastAsia="Times New Roman"/>
          <w:b/>
          <w:bCs/>
          <w:sz w:val="28"/>
          <w:szCs w:val="28"/>
          <w:lang w:val="en-US" w:eastAsia="ru-RU"/>
        </w:rPr>
        <w:t>matematike</w:t>
      </w:r>
      <w:r>
        <w:rPr>
          <w:rFonts w:eastAsia="Times New Roman"/>
          <w:sz w:val="28"/>
          <w:szCs w:val="28"/>
          <w:lang w:val="en-US" w:eastAsia="ru-RU"/>
        </w:rPr>
        <w:t>_na_temu...</w:t>
      </w:r>
    </w:p>
    <w:p w:rsidR="00DE6FA1" w:rsidRDefault="00DE6FA1" w:rsidP="00DE6FA1">
      <w:pPr>
        <w:pStyle w:val="a5"/>
        <w:spacing w:after="0" w:line="240" w:lineRule="auto"/>
        <w:ind w:left="0" w:firstLine="709"/>
        <w:jc w:val="both"/>
        <w:rPr>
          <w:b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A844E8" w:rsidRDefault="00DE6FA1" w:rsidP="00DE6FA1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DE6FA1" w:rsidRPr="00BE38F0" w:rsidRDefault="00DE6FA1" w:rsidP="00DE6F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44E8">
        <w:rPr>
          <w:rFonts w:ascii="Times New Roman" w:hAnsi="Times New Roman"/>
          <w:sz w:val="24"/>
          <w:szCs w:val="24"/>
          <w:lang w:val="en-US"/>
        </w:rPr>
        <w:lastRenderedPageBreak/>
        <w:tab/>
      </w:r>
      <w:r w:rsidRPr="00BE38F0">
        <w:rPr>
          <w:rFonts w:ascii="Times New Roman" w:hAnsi="Times New Roman"/>
          <w:sz w:val="24"/>
          <w:szCs w:val="24"/>
        </w:rPr>
        <w:t xml:space="preserve">Найдите квадрат расстояния между вершинами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8750" cy="133350"/>
            <wp:effectExtent l="19050" t="0" r="0" b="0"/>
            <wp:docPr id="12" name="Рисунок 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и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152400"/>
            <wp:effectExtent l="0" t="0" r="0" b="0"/>
            <wp:docPr id="13" name="Рисунок 2" descr="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_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прямоугольного параллелепипеда, для которого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350" cy="133350"/>
            <wp:effectExtent l="19050" t="0" r="0" b="0"/>
            <wp:docPr id="14" name="Рисунок 3" descr="AB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=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,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400" cy="133350"/>
            <wp:effectExtent l="19050" t="0" r="0" b="0"/>
            <wp:docPr id="15" name="Рисунок 4" descr="AD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=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,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1500" cy="152400"/>
            <wp:effectExtent l="19050" t="0" r="0" b="0"/>
            <wp:docPr id="16" name="Рисунок 5" descr="AA_1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A_1=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>.</w:t>
      </w:r>
    </w:p>
    <w:p w:rsidR="00DE6FA1" w:rsidRPr="00BE38F0" w:rsidRDefault="00A47A7B" w:rsidP="00DE6F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DE6FA1" w:rsidRPr="00BE38F0" w:rsidRDefault="00DE6FA1" w:rsidP="00DE6FA1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eastAsia="Times New Roman"/>
          <w:b/>
          <w:bCs/>
          <w:szCs w:val="24"/>
        </w:rPr>
      </w:pPr>
      <w:r w:rsidRPr="00BE38F0">
        <w:rPr>
          <w:rFonts w:eastAsia="Times New Roman"/>
          <w:b/>
          <w:bCs/>
          <w:szCs w:val="24"/>
        </w:rPr>
        <w:t>Задание B9 (№ 270575)</w:t>
      </w:r>
    </w:p>
    <w:p w:rsidR="00DE6FA1" w:rsidRPr="00BE38F0" w:rsidRDefault="00DE6FA1" w:rsidP="00DE6F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38F0">
        <w:rPr>
          <w:rFonts w:ascii="Times New Roman" w:hAnsi="Times New Roman"/>
          <w:sz w:val="24"/>
          <w:szCs w:val="24"/>
        </w:rPr>
        <w:t xml:space="preserve">Найдите квадрат расстояния между вершинами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4150" cy="133350"/>
            <wp:effectExtent l="19050" t="0" r="0" b="0"/>
            <wp:docPr id="17" name="Рисунок 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и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0500" cy="152400"/>
            <wp:effectExtent l="0" t="0" r="0" b="0"/>
            <wp:docPr id="18" name="Рисунок 8" descr="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_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прямоугольного параллелепипеда, для которого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350" cy="133350"/>
            <wp:effectExtent l="19050" t="0" r="0" b="0"/>
            <wp:docPr id="19" name="Рисунок 9" descr="AB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=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,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400" cy="133350"/>
            <wp:effectExtent l="19050" t="0" r="0" b="0"/>
            <wp:docPr id="20" name="Рисунок 10" descr="AD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=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,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1500" cy="152400"/>
            <wp:effectExtent l="19050" t="0" r="0" b="0"/>
            <wp:docPr id="30" name="Рисунок 11" descr="AA_1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_1=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>.</w:t>
      </w:r>
    </w:p>
    <w:p w:rsidR="00DE6FA1" w:rsidRPr="00BE38F0" w:rsidRDefault="00A47A7B" w:rsidP="00DE6F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DE6FA1" w:rsidRPr="00BE38F0" w:rsidRDefault="00DE6FA1" w:rsidP="00DE6FA1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eastAsia="Times New Roman"/>
          <w:b/>
          <w:bCs/>
          <w:szCs w:val="24"/>
        </w:rPr>
      </w:pPr>
      <w:r w:rsidRPr="00BE38F0">
        <w:rPr>
          <w:rFonts w:eastAsia="Times New Roman"/>
          <w:b/>
          <w:bCs/>
          <w:szCs w:val="24"/>
        </w:rPr>
        <w:t>Задание B9 (№ 270577)</w:t>
      </w:r>
    </w:p>
    <w:p w:rsidR="00DE6FA1" w:rsidRPr="00BE38F0" w:rsidRDefault="00DE6FA1" w:rsidP="00DE6F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38F0">
        <w:rPr>
          <w:rFonts w:ascii="Times New Roman" w:hAnsi="Times New Roman"/>
          <w:sz w:val="24"/>
          <w:szCs w:val="24"/>
        </w:rPr>
        <w:t xml:space="preserve">Найдите квадрат расстояния между вершинами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8750" cy="133350"/>
            <wp:effectExtent l="19050" t="0" r="0" b="0"/>
            <wp:docPr id="31" name="Рисунок 1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и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152400"/>
            <wp:effectExtent l="0" t="0" r="0" b="0"/>
            <wp:docPr id="32" name="Рисунок 14" descr="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_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прямоугольного параллелепипеда, для которого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350" cy="133350"/>
            <wp:effectExtent l="19050" t="0" r="0" b="0"/>
            <wp:docPr id="33" name="Рисунок 15" descr="AB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B=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,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400" cy="133350"/>
            <wp:effectExtent l="19050" t="0" r="0" b="0"/>
            <wp:docPr id="34" name="Рисунок 16" descr="AD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=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 xml:space="preserve">, </w:t>
      </w:r>
      <w:r w:rsidRPr="00BE38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1500" cy="152400"/>
            <wp:effectExtent l="19050" t="0" r="0" b="0"/>
            <wp:docPr id="35" name="Рисунок 17" descr="AA_1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A_1=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F0">
        <w:rPr>
          <w:rFonts w:ascii="Times New Roman" w:hAnsi="Times New Roman"/>
          <w:sz w:val="24"/>
          <w:szCs w:val="24"/>
        </w:rPr>
        <w:t>.</w:t>
      </w:r>
    </w:p>
    <w:p w:rsidR="00A61668" w:rsidRPr="00A61668" w:rsidRDefault="00DE6FA1" w:rsidP="00A61668">
      <w:pPr>
        <w:pStyle w:val="a5"/>
        <w:numPr>
          <w:ilvl w:val="0"/>
          <w:numId w:val="16"/>
        </w:numPr>
        <w:rPr>
          <w:color w:val="333333"/>
          <w:szCs w:val="24"/>
          <w:shd w:val="clear" w:color="auto" w:fill="FFFFFF"/>
        </w:rPr>
      </w:pPr>
      <w:r w:rsidRPr="00A61668">
        <w:rPr>
          <w:color w:val="333333"/>
          <w:szCs w:val="24"/>
          <w:shd w:val="clear" w:color="auto" w:fill="FFFFFF"/>
        </w:rPr>
        <w:t xml:space="preserve">Измерения комнаты 6,8,13 м. </w:t>
      </w:r>
      <w:proofErr w:type="spellStart"/>
      <w:r w:rsidRPr="00A61668">
        <w:rPr>
          <w:color w:val="333333"/>
          <w:szCs w:val="24"/>
          <w:shd w:val="clear" w:color="auto" w:fill="FFFFFF"/>
        </w:rPr>
        <w:t>НАйти</w:t>
      </w:r>
      <w:proofErr w:type="spellEnd"/>
      <w:r w:rsidRPr="00A61668">
        <w:rPr>
          <w:color w:val="333333"/>
          <w:szCs w:val="24"/>
          <w:shd w:val="clear" w:color="auto" w:fill="FFFFFF"/>
        </w:rPr>
        <w:t xml:space="preserve"> площадь всех стен, пола и потолка. </w:t>
      </w:r>
      <w:r w:rsidRPr="00A61668">
        <w:rPr>
          <w:color w:val="333333"/>
          <w:szCs w:val="24"/>
        </w:rPr>
        <w:br/>
      </w:r>
      <w:r w:rsidRPr="00A61668">
        <w:rPr>
          <w:color w:val="333333"/>
          <w:szCs w:val="24"/>
          <w:shd w:val="clear" w:color="auto" w:fill="FFFFFF"/>
        </w:rPr>
        <w:t xml:space="preserve">3. Площадь полной поверхности 352 кв.м. Найти его измерение, если они относятся как </w:t>
      </w:r>
    </w:p>
    <w:p w:rsidR="00A61668" w:rsidRPr="00A61668" w:rsidRDefault="00A61668" w:rsidP="00A61668">
      <w:pPr>
        <w:pStyle w:val="a5"/>
        <w:numPr>
          <w:ilvl w:val="0"/>
          <w:numId w:val="16"/>
        </w:numPr>
        <w:rPr>
          <w:szCs w:val="24"/>
        </w:rPr>
      </w:pPr>
    </w:p>
    <w:p w:rsidR="00DE6FA1" w:rsidRPr="00A61668" w:rsidRDefault="00DE6FA1" w:rsidP="00A61668">
      <w:pPr>
        <w:pStyle w:val="a5"/>
        <w:numPr>
          <w:ilvl w:val="0"/>
          <w:numId w:val="16"/>
        </w:numPr>
        <w:rPr>
          <w:szCs w:val="24"/>
        </w:rPr>
      </w:pPr>
      <w:r w:rsidRPr="00A61668">
        <w:rPr>
          <w:color w:val="333333"/>
          <w:szCs w:val="24"/>
        </w:rPr>
        <w:br/>
      </w:r>
      <w:r w:rsidR="00A16DE2" w:rsidRPr="00A16DE2">
        <w:rPr>
          <w:noProof/>
          <w:lang w:eastAsia="ru-RU"/>
        </w:rPr>
        <w:drawing>
          <wp:inline distT="0" distB="0" distL="0" distR="0">
            <wp:extent cx="5940425" cy="4457381"/>
            <wp:effectExtent l="19050" t="0" r="3175" b="0"/>
            <wp:docPr id="39" name="Рисунок 7" descr="http://900igr.net/up/datas/126241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26241/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AD" w:rsidRPr="00DE6FA1" w:rsidRDefault="00A16DE2" w:rsidP="00F11AEB">
      <w:pPr>
        <w:tabs>
          <w:tab w:val="left" w:pos="495"/>
        </w:tabs>
        <w:rPr>
          <w:rFonts w:ascii="Times New Roman" w:hAnsi="Times New Roman"/>
          <w:sz w:val="24"/>
          <w:szCs w:val="24"/>
        </w:rPr>
      </w:pPr>
      <w:r w:rsidRPr="00A16DE2">
        <w:rPr>
          <w:noProof/>
        </w:rPr>
        <w:lastRenderedPageBreak/>
        <w:drawing>
          <wp:inline distT="0" distB="0" distL="0" distR="0">
            <wp:extent cx="5940425" cy="4457381"/>
            <wp:effectExtent l="19050" t="0" r="3175" b="0"/>
            <wp:docPr id="38" name="Рисунок 7" descr="http://900igr.net/up/datas/126241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26241/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FAD" w:rsidRPr="00DE6FA1" w:rsidSect="00CC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3190A65"/>
    <w:multiLevelType w:val="hybridMultilevel"/>
    <w:tmpl w:val="A7026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EE514F"/>
    <w:multiLevelType w:val="multilevel"/>
    <w:tmpl w:val="FDEC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281509"/>
    <w:multiLevelType w:val="multilevel"/>
    <w:tmpl w:val="5B36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B14B26"/>
    <w:multiLevelType w:val="multilevel"/>
    <w:tmpl w:val="7E6C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23655C"/>
    <w:multiLevelType w:val="multilevel"/>
    <w:tmpl w:val="8C54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5D7C68"/>
    <w:multiLevelType w:val="hybridMultilevel"/>
    <w:tmpl w:val="9C04B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E1725"/>
    <w:multiLevelType w:val="hybridMultilevel"/>
    <w:tmpl w:val="26CA8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7451E"/>
    <w:multiLevelType w:val="hybridMultilevel"/>
    <w:tmpl w:val="977AD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122F3"/>
    <w:multiLevelType w:val="hybridMultilevel"/>
    <w:tmpl w:val="44B07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E1308"/>
    <w:multiLevelType w:val="hybridMultilevel"/>
    <w:tmpl w:val="9C04B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52975"/>
    <w:multiLevelType w:val="hybridMultilevel"/>
    <w:tmpl w:val="6DF86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700B34"/>
    <w:multiLevelType w:val="multilevel"/>
    <w:tmpl w:val="025C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C84E32"/>
    <w:multiLevelType w:val="hybridMultilevel"/>
    <w:tmpl w:val="C4C8DA18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1421496"/>
    <w:multiLevelType w:val="hybridMultilevel"/>
    <w:tmpl w:val="42D0B8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D63E9C"/>
    <w:multiLevelType w:val="hybridMultilevel"/>
    <w:tmpl w:val="FB44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97B1F"/>
    <w:multiLevelType w:val="hybridMultilevel"/>
    <w:tmpl w:val="9C04B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4A0EFF"/>
    <w:multiLevelType w:val="multilevel"/>
    <w:tmpl w:val="9A62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4422D5"/>
    <w:multiLevelType w:val="hybridMultilevel"/>
    <w:tmpl w:val="FD9E4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8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3"/>
  </w:num>
  <w:num w:numId="9">
    <w:abstractNumId w:val="2"/>
  </w:num>
  <w:num w:numId="10">
    <w:abstractNumId w:val="10"/>
  </w:num>
  <w:num w:numId="11">
    <w:abstractNumId w:val="4"/>
  </w:num>
  <w:num w:numId="12">
    <w:abstractNumId w:val="6"/>
  </w:num>
  <w:num w:numId="13">
    <w:abstractNumId w:val="8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7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A13"/>
    <w:rsid w:val="00005099"/>
    <w:rsid w:val="00032D97"/>
    <w:rsid w:val="00043368"/>
    <w:rsid w:val="00046A11"/>
    <w:rsid w:val="0006279D"/>
    <w:rsid w:val="00077FAD"/>
    <w:rsid w:val="000A4C4F"/>
    <w:rsid w:val="00105F44"/>
    <w:rsid w:val="00117E6A"/>
    <w:rsid w:val="00120644"/>
    <w:rsid w:val="001309EB"/>
    <w:rsid w:val="00190CC3"/>
    <w:rsid w:val="00201601"/>
    <w:rsid w:val="0023343B"/>
    <w:rsid w:val="002349E8"/>
    <w:rsid w:val="00241B79"/>
    <w:rsid w:val="002669EB"/>
    <w:rsid w:val="002E549B"/>
    <w:rsid w:val="00343918"/>
    <w:rsid w:val="00363141"/>
    <w:rsid w:val="00392DD5"/>
    <w:rsid w:val="00395AE5"/>
    <w:rsid w:val="003A5E2E"/>
    <w:rsid w:val="003E3C47"/>
    <w:rsid w:val="004626CF"/>
    <w:rsid w:val="004905AA"/>
    <w:rsid w:val="00491AC4"/>
    <w:rsid w:val="004A2DAB"/>
    <w:rsid w:val="004E7546"/>
    <w:rsid w:val="00504521"/>
    <w:rsid w:val="005630F0"/>
    <w:rsid w:val="005B026D"/>
    <w:rsid w:val="005D110D"/>
    <w:rsid w:val="006132C6"/>
    <w:rsid w:val="0064467C"/>
    <w:rsid w:val="006731CB"/>
    <w:rsid w:val="006770B7"/>
    <w:rsid w:val="0068084D"/>
    <w:rsid w:val="006870DA"/>
    <w:rsid w:val="0069610F"/>
    <w:rsid w:val="006D42F3"/>
    <w:rsid w:val="0076400B"/>
    <w:rsid w:val="007A6C23"/>
    <w:rsid w:val="007B5C46"/>
    <w:rsid w:val="007C3A13"/>
    <w:rsid w:val="007C7686"/>
    <w:rsid w:val="00821247"/>
    <w:rsid w:val="00845C3F"/>
    <w:rsid w:val="00855152"/>
    <w:rsid w:val="00860CE1"/>
    <w:rsid w:val="008810C1"/>
    <w:rsid w:val="008861DF"/>
    <w:rsid w:val="008F2C0C"/>
    <w:rsid w:val="0090376B"/>
    <w:rsid w:val="00937292"/>
    <w:rsid w:val="009445E2"/>
    <w:rsid w:val="009548F2"/>
    <w:rsid w:val="009740C1"/>
    <w:rsid w:val="009861E2"/>
    <w:rsid w:val="009C6AA6"/>
    <w:rsid w:val="009E35A7"/>
    <w:rsid w:val="009F4556"/>
    <w:rsid w:val="009F7874"/>
    <w:rsid w:val="00A1328D"/>
    <w:rsid w:val="00A16DE2"/>
    <w:rsid w:val="00A42BAB"/>
    <w:rsid w:val="00A47A7B"/>
    <w:rsid w:val="00A61668"/>
    <w:rsid w:val="00A80641"/>
    <w:rsid w:val="00A844E8"/>
    <w:rsid w:val="00AA275F"/>
    <w:rsid w:val="00AC5C7A"/>
    <w:rsid w:val="00AE256A"/>
    <w:rsid w:val="00B01E4F"/>
    <w:rsid w:val="00B12C30"/>
    <w:rsid w:val="00B170B7"/>
    <w:rsid w:val="00B36660"/>
    <w:rsid w:val="00B5123C"/>
    <w:rsid w:val="00B744D0"/>
    <w:rsid w:val="00BB79FB"/>
    <w:rsid w:val="00BD119B"/>
    <w:rsid w:val="00BD44D2"/>
    <w:rsid w:val="00BD7DE6"/>
    <w:rsid w:val="00BE38F0"/>
    <w:rsid w:val="00BE53D3"/>
    <w:rsid w:val="00C03DB7"/>
    <w:rsid w:val="00C4540A"/>
    <w:rsid w:val="00C54035"/>
    <w:rsid w:val="00CB0661"/>
    <w:rsid w:val="00CB55B5"/>
    <w:rsid w:val="00CC24FD"/>
    <w:rsid w:val="00CC4664"/>
    <w:rsid w:val="00D62139"/>
    <w:rsid w:val="00D64C96"/>
    <w:rsid w:val="00D7566B"/>
    <w:rsid w:val="00DC2C73"/>
    <w:rsid w:val="00DD029D"/>
    <w:rsid w:val="00DE6336"/>
    <w:rsid w:val="00DE6FA1"/>
    <w:rsid w:val="00DF3D31"/>
    <w:rsid w:val="00E10A02"/>
    <w:rsid w:val="00E15E9D"/>
    <w:rsid w:val="00E232C8"/>
    <w:rsid w:val="00E33BB9"/>
    <w:rsid w:val="00E353FE"/>
    <w:rsid w:val="00E43930"/>
    <w:rsid w:val="00E6793E"/>
    <w:rsid w:val="00EF42F2"/>
    <w:rsid w:val="00F03188"/>
    <w:rsid w:val="00F11AEB"/>
    <w:rsid w:val="00F1257A"/>
    <w:rsid w:val="00F3757D"/>
    <w:rsid w:val="00F476AB"/>
    <w:rsid w:val="00F525EF"/>
    <w:rsid w:val="00F5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13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9548F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C3A1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7C3A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7C3A13"/>
    <w:pPr>
      <w:ind w:left="720"/>
      <w:contextualSpacing/>
    </w:pPr>
    <w:rPr>
      <w:rFonts w:ascii="Times New Roman" w:eastAsia="Calibri" w:hAnsi="Times New Roman"/>
      <w:sz w:val="24"/>
      <w:lang w:eastAsia="en-US"/>
    </w:rPr>
  </w:style>
  <w:style w:type="paragraph" w:styleId="a6">
    <w:name w:val="Normal (Web)"/>
    <w:basedOn w:val="a"/>
    <w:uiPriority w:val="99"/>
    <w:rsid w:val="007C3A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7C3A13"/>
    <w:rPr>
      <w:rFonts w:cs="Times New Roman"/>
      <w:i/>
      <w:iCs/>
    </w:rPr>
  </w:style>
  <w:style w:type="table" w:styleId="a8">
    <w:name w:val="Table Grid"/>
    <w:basedOn w:val="a1"/>
    <w:rsid w:val="007C3A13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548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9548F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5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48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i">
    <w:name w:val="mi"/>
    <w:basedOn w:val="a0"/>
    <w:rsid w:val="009548F2"/>
  </w:style>
  <w:style w:type="character" w:customStyle="1" w:styleId="mn">
    <w:name w:val="mn"/>
    <w:basedOn w:val="a0"/>
    <w:rsid w:val="009548F2"/>
  </w:style>
  <w:style w:type="character" w:customStyle="1" w:styleId="mo">
    <w:name w:val="mo"/>
    <w:basedOn w:val="a0"/>
    <w:rsid w:val="009548F2"/>
  </w:style>
  <w:style w:type="character" w:customStyle="1" w:styleId="mjxassistivemathml">
    <w:name w:val="mjx_assistive_mathml"/>
    <w:basedOn w:val="a0"/>
    <w:rsid w:val="009548F2"/>
  </w:style>
  <w:style w:type="character" w:customStyle="1" w:styleId="mord">
    <w:name w:val="mord"/>
    <w:basedOn w:val="a0"/>
    <w:rsid w:val="009548F2"/>
  </w:style>
  <w:style w:type="character" w:customStyle="1" w:styleId="fontsize-ensurer">
    <w:name w:val="fontsize-ensurer"/>
    <w:basedOn w:val="a0"/>
    <w:rsid w:val="009548F2"/>
  </w:style>
  <w:style w:type="character" w:customStyle="1" w:styleId="baseline-fix">
    <w:name w:val="baseline-fix"/>
    <w:basedOn w:val="a0"/>
    <w:rsid w:val="009548F2"/>
  </w:style>
  <w:style w:type="character" w:customStyle="1" w:styleId="mrel">
    <w:name w:val="mrel"/>
    <w:basedOn w:val="a0"/>
    <w:rsid w:val="009548F2"/>
  </w:style>
  <w:style w:type="character" w:customStyle="1" w:styleId="mbin">
    <w:name w:val="mbin"/>
    <w:basedOn w:val="a0"/>
    <w:rsid w:val="009548F2"/>
  </w:style>
  <w:style w:type="character" w:customStyle="1" w:styleId="msqrt">
    <w:name w:val="msqrt"/>
    <w:basedOn w:val="a0"/>
    <w:rsid w:val="009548F2"/>
  </w:style>
  <w:style w:type="character" w:customStyle="1" w:styleId="style-wrap">
    <w:name w:val="style-wrap"/>
    <w:basedOn w:val="a0"/>
    <w:rsid w:val="009548F2"/>
  </w:style>
  <w:style w:type="character" w:customStyle="1" w:styleId="mtext">
    <w:name w:val="mtext"/>
    <w:basedOn w:val="a0"/>
    <w:rsid w:val="009548F2"/>
  </w:style>
  <w:style w:type="character" w:styleId="ac">
    <w:name w:val="Hyperlink"/>
    <w:basedOn w:val="a0"/>
    <w:unhideWhenUsed/>
    <w:rsid w:val="00DE6FA1"/>
    <w:rPr>
      <w:color w:val="0000FF"/>
      <w:u w:val="single"/>
    </w:rPr>
  </w:style>
  <w:style w:type="character" w:customStyle="1" w:styleId="fm-script">
    <w:name w:val="fm-script"/>
    <w:basedOn w:val="a0"/>
    <w:rsid w:val="00DF3D31"/>
  </w:style>
  <w:style w:type="character" w:styleId="ad">
    <w:name w:val="Placeholder Text"/>
    <w:basedOn w:val="a0"/>
    <w:uiPriority w:val="99"/>
    <w:semiHidden/>
    <w:rsid w:val="00EF42F2"/>
    <w:rPr>
      <w:color w:val="808080"/>
    </w:rPr>
  </w:style>
  <w:style w:type="paragraph" w:styleId="ae">
    <w:name w:val="Body Text"/>
    <w:basedOn w:val="a"/>
    <w:link w:val="af"/>
    <w:uiPriority w:val="99"/>
    <w:unhideWhenUsed/>
    <w:rsid w:val="00046A11"/>
    <w:pPr>
      <w:spacing w:after="12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Основной текст Знак"/>
    <w:basedOn w:val="a0"/>
    <w:link w:val="ae"/>
    <w:uiPriority w:val="99"/>
    <w:rsid w:val="00046A11"/>
  </w:style>
  <w:style w:type="paragraph" w:styleId="af0">
    <w:name w:val="Subtitle"/>
    <w:basedOn w:val="a"/>
    <w:next w:val="ae"/>
    <w:link w:val="af1"/>
    <w:uiPriority w:val="99"/>
    <w:qFormat/>
    <w:rsid w:val="00046A11"/>
    <w:pPr>
      <w:spacing w:after="0" w:line="360" w:lineRule="auto"/>
      <w:jc w:val="center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af1">
    <w:name w:val="Подзаголовок Знак"/>
    <w:basedOn w:val="a0"/>
    <w:link w:val="af0"/>
    <w:uiPriority w:val="99"/>
    <w:rsid w:val="00046A11"/>
    <w:rPr>
      <w:rFonts w:ascii="Times New Roman" w:eastAsia="Times New Roman" w:hAnsi="Times New Roman" w:cs="Times New Roman"/>
      <w:b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5.sldx"/><Relationship Id="rId26" Type="http://schemas.openxmlformats.org/officeDocument/2006/relationships/image" Target="media/image13.png"/><Relationship Id="rId39" Type="http://schemas.openxmlformats.org/officeDocument/2006/relationships/hyperlink" Target="http://matema.narod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image" Target="media/image1.jpeg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package" Target="embeddings/______Microsoft_PowerPoint6.sldx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hyperlink" Target="http://matema.narod.ru/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e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package" Target="embeddings/______Microsoft_PowerPoint1.sldx"/><Relationship Id="rId19" Type="http://schemas.openxmlformats.org/officeDocument/2006/relationships/hyperlink" Target="http://www.matburo.ru/literat.php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3.sldx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2.jpeg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27700-B01A-4431-B6AD-FD7D01D16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25</Pages>
  <Words>3102</Words>
  <Characters>17685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Серова Александра Вячеславовна</cp:lastModifiedBy>
  <cp:revision>49</cp:revision>
  <cp:lastPrinted>2019-02-12T10:12:00Z</cp:lastPrinted>
  <dcterms:created xsi:type="dcterms:W3CDTF">2019-01-16T09:47:00Z</dcterms:created>
  <dcterms:modified xsi:type="dcterms:W3CDTF">2020-12-29T04:47:00Z</dcterms:modified>
</cp:coreProperties>
</file>