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F7" w:rsidRDefault="0018441F" w:rsidP="001C16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41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C16F7" w:rsidRPr="0018441F">
        <w:rPr>
          <w:rFonts w:ascii="Times New Roman" w:hAnsi="Times New Roman" w:cs="Times New Roman"/>
          <w:b/>
          <w:bCs/>
          <w:sz w:val="28"/>
          <w:szCs w:val="28"/>
        </w:rPr>
        <w:t xml:space="preserve">рименение метода проектов </w:t>
      </w:r>
    </w:p>
    <w:p w:rsidR="001C16F7" w:rsidRDefault="001C16F7" w:rsidP="001C16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41F">
        <w:rPr>
          <w:rFonts w:ascii="Times New Roman" w:hAnsi="Times New Roman" w:cs="Times New Roman"/>
          <w:b/>
          <w:bCs/>
          <w:sz w:val="28"/>
          <w:szCs w:val="28"/>
        </w:rPr>
        <w:t>в процессе преподавания правовых дисциплин</w:t>
      </w:r>
    </w:p>
    <w:p w:rsidR="00DE2B00" w:rsidRPr="0018441F" w:rsidRDefault="001C16F7" w:rsidP="001C16F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4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592A" w:rsidRPr="001C16F7" w:rsidRDefault="002B592A" w:rsidP="001C16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C16F7">
        <w:rPr>
          <w:rFonts w:ascii="Times New Roman" w:hAnsi="Times New Roman" w:cs="Times New Roman"/>
          <w:sz w:val="28"/>
          <w:szCs w:val="28"/>
        </w:rPr>
        <w:t>Верещагина Ирина Васильевна</w:t>
      </w:r>
    </w:p>
    <w:p w:rsidR="001C16F7" w:rsidRDefault="002B592A" w:rsidP="001C16F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441F">
        <w:rPr>
          <w:rFonts w:ascii="Times New Roman" w:hAnsi="Times New Roman" w:cs="Times New Roman"/>
          <w:bCs/>
          <w:sz w:val="28"/>
          <w:szCs w:val="28"/>
        </w:rPr>
        <w:t>преподаватель правовых дисциплин</w:t>
      </w:r>
      <w:r w:rsidR="001C16F7" w:rsidRPr="001C16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16F7" w:rsidRPr="0018441F" w:rsidRDefault="001C16F7" w:rsidP="001C16F7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8441F">
        <w:rPr>
          <w:rFonts w:ascii="Times New Roman" w:hAnsi="Times New Roman" w:cs="Times New Roman"/>
          <w:bCs/>
          <w:sz w:val="28"/>
          <w:szCs w:val="28"/>
        </w:rPr>
        <w:t>КГБ ПОУ «Хабаровский торгово-экономический техникум»</w:t>
      </w:r>
    </w:p>
    <w:p w:rsidR="002B592A" w:rsidRPr="0018441F" w:rsidRDefault="002B592A" w:rsidP="0018441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8441F" w:rsidRPr="0018441F" w:rsidRDefault="0018441F" w:rsidP="0018441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 xml:space="preserve"> </w:t>
      </w:r>
      <w:r w:rsidR="00DE2B00" w:rsidRPr="0018441F">
        <w:rPr>
          <w:rFonts w:ascii="Times New Roman" w:hAnsi="Times New Roman" w:cs="Times New Roman"/>
          <w:sz w:val="28"/>
          <w:szCs w:val="28"/>
        </w:rPr>
        <w:t>«</w:t>
      </w:r>
      <w:r w:rsidR="00B10E79" w:rsidRPr="0018441F">
        <w:rPr>
          <w:rFonts w:ascii="Times New Roman" w:hAnsi="Times New Roman" w:cs="Times New Roman"/>
          <w:sz w:val="28"/>
          <w:szCs w:val="28"/>
        </w:rPr>
        <w:t xml:space="preserve">Недостаточно только получить знания, надо найти им приложение. </w:t>
      </w:r>
    </w:p>
    <w:p w:rsidR="00DE2B00" w:rsidRPr="0018441F" w:rsidRDefault="00B10E79" w:rsidP="0018441F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>Недостато</w:t>
      </w:r>
      <w:r w:rsidR="00DE2B00" w:rsidRPr="0018441F">
        <w:rPr>
          <w:rFonts w:ascii="Times New Roman" w:hAnsi="Times New Roman" w:cs="Times New Roman"/>
          <w:sz w:val="28"/>
          <w:szCs w:val="28"/>
        </w:rPr>
        <w:t>чно только желать, надо делать».</w:t>
      </w:r>
    </w:p>
    <w:p w:rsidR="00DE2B00" w:rsidRPr="0018441F" w:rsidRDefault="00096D5B" w:rsidP="00B648E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 xml:space="preserve"> </w:t>
      </w:r>
      <w:r w:rsidR="002B592A" w:rsidRPr="0018441F">
        <w:rPr>
          <w:rFonts w:ascii="Times New Roman" w:hAnsi="Times New Roman" w:cs="Times New Roman"/>
          <w:sz w:val="28"/>
          <w:szCs w:val="28"/>
        </w:rPr>
        <w:t>Иоганн Вольфганг фон Гё</w:t>
      </w:r>
      <w:r w:rsidRPr="0018441F">
        <w:rPr>
          <w:rFonts w:ascii="Times New Roman" w:hAnsi="Times New Roman" w:cs="Times New Roman"/>
          <w:sz w:val="28"/>
          <w:szCs w:val="28"/>
        </w:rPr>
        <w:t>те</w:t>
      </w:r>
    </w:p>
    <w:p w:rsidR="00D54ED3" w:rsidRPr="0018441F" w:rsidRDefault="00721821" w:rsidP="00B64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>Современное реформирование</w:t>
      </w:r>
      <w:r w:rsidR="00CE3E2E" w:rsidRPr="0018441F">
        <w:rPr>
          <w:rFonts w:ascii="Times New Roman" w:hAnsi="Times New Roman" w:cs="Times New Roman"/>
          <w:sz w:val="28"/>
          <w:szCs w:val="28"/>
        </w:rPr>
        <w:t xml:space="preserve"> систем образования </w:t>
      </w:r>
      <w:r w:rsidRPr="0018441F">
        <w:rPr>
          <w:rFonts w:ascii="Times New Roman" w:hAnsi="Times New Roman" w:cs="Times New Roman"/>
          <w:sz w:val="28"/>
          <w:szCs w:val="28"/>
        </w:rPr>
        <w:t>в развитых странах направлено на то</w:t>
      </w:r>
      <w:r w:rsidR="00CE3E2E" w:rsidRPr="0018441F">
        <w:rPr>
          <w:rFonts w:ascii="Times New Roman" w:hAnsi="Times New Roman" w:cs="Times New Roman"/>
          <w:sz w:val="28"/>
          <w:szCs w:val="28"/>
        </w:rPr>
        <w:t xml:space="preserve">, чтобы </w:t>
      </w:r>
      <w:r w:rsidRPr="0018441F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CE3E2E" w:rsidRPr="0018441F">
        <w:rPr>
          <w:rFonts w:ascii="Times New Roman" w:hAnsi="Times New Roman" w:cs="Times New Roman"/>
          <w:sz w:val="28"/>
          <w:szCs w:val="28"/>
        </w:rPr>
        <w:t>стал центра</w:t>
      </w:r>
      <w:r w:rsidR="00502910" w:rsidRPr="0018441F">
        <w:rPr>
          <w:rFonts w:ascii="Times New Roman" w:hAnsi="Times New Roman" w:cs="Times New Roman"/>
          <w:sz w:val="28"/>
          <w:szCs w:val="28"/>
        </w:rPr>
        <w:t>льной фигурой, полноправным субъектом учебного процесса.</w:t>
      </w:r>
      <w:r w:rsidR="00FA12F6" w:rsidRPr="0018441F">
        <w:rPr>
          <w:rFonts w:ascii="Times New Roman" w:hAnsi="Times New Roman" w:cs="Times New Roman"/>
          <w:sz w:val="28"/>
          <w:szCs w:val="28"/>
        </w:rPr>
        <w:t xml:space="preserve"> Перспективы развития образования в России в этом направлении закреплены в Федеральном законе «Об образовании в Российской Федерации</w:t>
      </w:r>
      <w:r w:rsidR="001C16F7">
        <w:rPr>
          <w:rFonts w:ascii="Times New Roman" w:hAnsi="Times New Roman" w:cs="Times New Roman"/>
          <w:sz w:val="28"/>
          <w:szCs w:val="28"/>
        </w:rPr>
        <w:t>»</w:t>
      </w:r>
      <w:r w:rsidR="00FA12F6" w:rsidRPr="0018441F">
        <w:rPr>
          <w:rFonts w:ascii="Times New Roman" w:hAnsi="Times New Roman" w:cs="Times New Roman"/>
          <w:sz w:val="28"/>
          <w:szCs w:val="28"/>
        </w:rPr>
        <w:t xml:space="preserve"> от 29.12.2012 N 273-ФЗ (в ред. от 26.07.2019 г.) и обозначены в Национальной доктрине образования в Российской Федерации до 2025 года, утвержденной Постановлением Правительства РФ от 04.10.2000 N</w:t>
      </w:r>
      <w:r w:rsidR="001C16F7">
        <w:rPr>
          <w:rFonts w:ascii="Times New Roman" w:hAnsi="Times New Roman" w:cs="Times New Roman"/>
          <w:sz w:val="28"/>
          <w:szCs w:val="28"/>
        </w:rPr>
        <w:t xml:space="preserve"> </w:t>
      </w:r>
      <w:r w:rsidR="00FA12F6" w:rsidRPr="0018441F">
        <w:rPr>
          <w:rFonts w:ascii="Times New Roman" w:hAnsi="Times New Roman" w:cs="Times New Roman"/>
          <w:sz w:val="28"/>
          <w:szCs w:val="28"/>
        </w:rPr>
        <w:t xml:space="preserve">75. </w:t>
      </w:r>
      <w:r w:rsidR="00C97B9D" w:rsidRPr="0018441F">
        <w:rPr>
          <w:rFonts w:ascii="Times New Roman" w:hAnsi="Times New Roman" w:cs="Times New Roman"/>
          <w:sz w:val="28"/>
          <w:szCs w:val="28"/>
        </w:rPr>
        <w:t xml:space="preserve">Так, Национальной доктриной определены цели и задачи системы образования, среди которых обеспечение организации учебного процесса с учетом современных достижений науки, систематическое обновление всех аспектов образования, отражающего изменения в сфере культуры, экономики, науки, техники и технологий; подготовка высокообразованных людей и высококвалифицированных специалистов, способных к профессиональному росту и профессиональной мобильности в условиях информатизации общества и развития </w:t>
      </w:r>
      <w:r w:rsidR="002B592A" w:rsidRPr="0018441F">
        <w:rPr>
          <w:rFonts w:ascii="Times New Roman" w:hAnsi="Times New Roman" w:cs="Times New Roman"/>
          <w:sz w:val="28"/>
          <w:szCs w:val="28"/>
        </w:rPr>
        <w:t>новых наукоемких технологий  [1]</w:t>
      </w:r>
      <w:r w:rsidR="00C97B9D" w:rsidRPr="00184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821" w:rsidRPr="0018441F" w:rsidRDefault="00C97B9D" w:rsidP="00B64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 xml:space="preserve">В связи с этим на преподавателя возложены задачи, связанные не только с передачей предметных знаний, но и с формированием </w:t>
      </w:r>
      <w:r w:rsidR="00E36287" w:rsidRPr="0018441F">
        <w:rPr>
          <w:rFonts w:ascii="Times New Roman" w:hAnsi="Times New Roman" w:cs="Times New Roman"/>
          <w:sz w:val="28"/>
          <w:szCs w:val="28"/>
        </w:rPr>
        <w:t>уникальной, целостной личности, стремящейся</w:t>
      </w:r>
      <w:r w:rsidRPr="0018441F">
        <w:rPr>
          <w:rFonts w:ascii="Times New Roman" w:hAnsi="Times New Roman" w:cs="Times New Roman"/>
          <w:sz w:val="28"/>
          <w:szCs w:val="28"/>
        </w:rPr>
        <w:t xml:space="preserve"> к максимальн</w:t>
      </w:r>
      <w:r w:rsidR="00583A91" w:rsidRPr="0018441F">
        <w:rPr>
          <w:rFonts w:ascii="Times New Roman" w:hAnsi="Times New Roman" w:cs="Times New Roman"/>
          <w:sz w:val="28"/>
          <w:szCs w:val="28"/>
        </w:rPr>
        <w:t>ой реализации своих способностей</w:t>
      </w:r>
      <w:r w:rsidR="00E36287" w:rsidRPr="0018441F">
        <w:rPr>
          <w:rFonts w:ascii="Times New Roman" w:hAnsi="Times New Roman" w:cs="Times New Roman"/>
          <w:sz w:val="28"/>
          <w:szCs w:val="28"/>
        </w:rPr>
        <w:t>,</w:t>
      </w:r>
      <w:r w:rsidRPr="0018441F">
        <w:rPr>
          <w:rFonts w:ascii="Times New Roman" w:hAnsi="Times New Roman" w:cs="Times New Roman"/>
          <w:sz w:val="28"/>
          <w:szCs w:val="28"/>
        </w:rPr>
        <w:t xml:space="preserve"> </w:t>
      </w:r>
      <w:r w:rsidR="00E36287" w:rsidRPr="0018441F">
        <w:rPr>
          <w:rFonts w:ascii="Times New Roman" w:hAnsi="Times New Roman" w:cs="Times New Roman"/>
          <w:sz w:val="28"/>
          <w:szCs w:val="28"/>
        </w:rPr>
        <w:t>открытой</w:t>
      </w:r>
      <w:r w:rsidRPr="0018441F">
        <w:rPr>
          <w:rFonts w:ascii="Times New Roman" w:hAnsi="Times New Roman" w:cs="Times New Roman"/>
          <w:sz w:val="28"/>
          <w:szCs w:val="28"/>
        </w:rPr>
        <w:t xml:space="preserve"> для восприятия нового социального опыта, </w:t>
      </w:r>
      <w:r w:rsidR="00E36287" w:rsidRPr="0018441F">
        <w:rPr>
          <w:rFonts w:ascii="Times New Roman" w:hAnsi="Times New Roman" w:cs="Times New Roman"/>
          <w:sz w:val="28"/>
          <w:szCs w:val="28"/>
        </w:rPr>
        <w:t>конкурентоспособной на мобильном рынке труда.</w:t>
      </w:r>
    </w:p>
    <w:p w:rsidR="00965E15" w:rsidRPr="0018441F" w:rsidRDefault="00CE3E2E" w:rsidP="00B64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lastRenderedPageBreak/>
        <w:t xml:space="preserve">Модернизация российского образования </w:t>
      </w:r>
      <w:r w:rsidR="00E36287" w:rsidRPr="0018441F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Pr="0018441F">
        <w:rPr>
          <w:rFonts w:ascii="Times New Roman" w:hAnsi="Times New Roman" w:cs="Times New Roman"/>
          <w:sz w:val="28"/>
          <w:szCs w:val="28"/>
        </w:rPr>
        <w:t xml:space="preserve">поиска новых подходов к преподаванию. Обращение к нетрадиционным формам обучения </w:t>
      </w:r>
      <w:r w:rsidR="005D1A51" w:rsidRPr="0018441F">
        <w:rPr>
          <w:rFonts w:ascii="Times New Roman" w:hAnsi="Times New Roman" w:cs="Times New Roman"/>
          <w:sz w:val="28"/>
          <w:szCs w:val="28"/>
        </w:rPr>
        <w:t>позволяе</w:t>
      </w:r>
      <w:r w:rsidR="00D54ED3" w:rsidRPr="0018441F">
        <w:rPr>
          <w:rFonts w:ascii="Times New Roman" w:hAnsi="Times New Roman" w:cs="Times New Roman"/>
          <w:sz w:val="28"/>
          <w:szCs w:val="28"/>
        </w:rPr>
        <w:t>т педагогу эффективно влиять</w:t>
      </w:r>
      <w:r w:rsidRPr="0018441F">
        <w:rPr>
          <w:rFonts w:ascii="Times New Roman" w:hAnsi="Times New Roman" w:cs="Times New Roman"/>
          <w:sz w:val="28"/>
          <w:szCs w:val="28"/>
        </w:rPr>
        <w:t xml:space="preserve"> на </w:t>
      </w:r>
      <w:r w:rsidR="005D1A51" w:rsidRPr="0018441F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18441F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E36287" w:rsidRPr="0018441F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D54ED3" w:rsidRPr="0018441F">
        <w:rPr>
          <w:rFonts w:ascii="Times New Roman" w:hAnsi="Times New Roman" w:cs="Times New Roman"/>
          <w:sz w:val="28"/>
          <w:szCs w:val="28"/>
        </w:rPr>
        <w:t>и вовлекать</w:t>
      </w:r>
      <w:r w:rsidRPr="0018441F">
        <w:rPr>
          <w:rFonts w:ascii="Times New Roman" w:hAnsi="Times New Roman" w:cs="Times New Roman"/>
          <w:sz w:val="28"/>
          <w:szCs w:val="28"/>
        </w:rPr>
        <w:t xml:space="preserve"> его в активную учебно-</w:t>
      </w:r>
      <w:r w:rsidR="00E36287" w:rsidRPr="0018441F">
        <w:rPr>
          <w:rFonts w:ascii="Times New Roman" w:hAnsi="Times New Roman" w:cs="Times New Roman"/>
          <w:sz w:val="28"/>
          <w:szCs w:val="28"/>
        </w:rPr>
        <w:t>практическую деятельность. Одним</w:t>
      </w:r>
      <w:r w:rsidRPr="0018441F">
        <w:rPr>
          <w:rFonts w:ascii="Times New Roman" w:hAnsi="Times New Roman" w:cs="Times New Roman"/>
          <w:sz w:val="28"/>
          <w:szCs w:val="28"/>
        </w:rPr>
        <w:t xml:space="preserve"> из наиболее </w:t>
      </w:r>
      <w:r w:rsidR="00E36287" w:rsidRPr="0018441F">
        <w:rPr>
          <w:rFonts w:ascii="Times New Roman" w:hAnsi="Times New Roman" w:cs="Times New Roman"/>
          <w:sz w:val="28"/>
          <w:szCs w:val="28"/>
        </w:rPr>
        <w:t>эффективных приемов</w:t>
      </w:r>
      <w:r w:rsidR="00D54ED3" w:rsidRPr="0018441F">
        <w:rPr>
          <w:rFonts w:ascii="Times New Roman" w:hAnsi="Times New Roman" w:cs="Times New Roman"/>
          <w:sz w:val="28"/>
          <w:szCs w:val="28"/>
        </w:rPr>
        <w:t xml:space="preserve"> в этом направлении</w:t>
      </w:r>
      <w:r w:rsidR="00E36287" w:rsidRPr="0018441F">
        <w:rPr>
          <w:rFonts w:ascii="Times New Roman" w:hAnsi="Times New Roman" w:cs="Times New Roman"/>
          <w:sz w:val="28"/>
          <w:szCs w:val="28"/>
        </w:rPr>
        <w:t xml:space="preserve"> </w:t>
      </w:r>
      <w:r w:rsidRPr="0018441F">
        <w:rPr>
          <w:rFonts w:ascii="Times New Roman" w:hAnsi="Times New Roman" w:cs="Times New Roman"/>
          <w:sz w:val="28"/>
          <w:szCs w:val="28"/>
        </w:rPr>
        <w:t>является метод проектов.</w:t>
      </w:r>
    </w:p>
    <w:p w:rsidR="00965E15" w:rsidRPr="0018441F" w:rsidRDefault="00CE3E2E" w:rsidP="00B64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 xml:space="preserve">Подготовка будущих квалифицированных юристов невозможна без развития у обучающихся навыков обобщения, системного анализа, абстрагирования, поисковой, исследовательской деятельности. Успешному освоению обучающимися необходимых научных методов, овладению общими и профессиональными компетенциями способствует их вовлечение в проектную деятельность. Данный процесс </w:t>
      </w:r>
      <w:r w:rsidR="00587022" w:rsidRPr="0018441F">
        <w:rPr>
          <w:rFonts w:ascii="Times New Roman" w:hAnsi="Times New Roman" w:cs="Times New Roman"/>
          <w:sz w:val="28"/>
          <w:szCs w:val="28"/>
        </w:rPr>
        <w:t>становится более эффективным при активном применении преподавателем в своей педагогической деятельности</w:t>
      </w:r>
      <w:r w:rsidRPr="0018441F">
        <w:rPr>
          <w:rFonts w:ascii="Times New Roman" w:hAnsi="Times New Roman" w:cs="Times New Roman"/>
          <w:sz w:val="28"/>
          <w:szCs w:val="28"/>
        </w:rPr>
        <w:t xml:space="preserve"> </w:t>
      </w:r>
      <w:r w:rsidR="00587022" w:rsidRPr="0018441F">
        <w:rPr>
          <w:rFonts w:ascii="Times New Roman" w:hAnsi="Times New Roman" w:cs="Times New Roman"/>
          <w:sz w:val="28"/>
          <w:szCs w:val="28"/>
        </w:rPr>
        <w:t>метода проектов.</w:t>
      </w:r>
    </w:p>
    <w:p w:rsidR="00622DA0" w:rsidRPr="0018441F" w:rsidRDefault="00F23A4A" w:rsidP="00B6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1F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622DA0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специфику преподаваемых юридических дисциплин</w:t>
      </w:r>
      <w:r w:rsidR="00622DA0" w:rsidRPr="0018441F">
        <w:rPr>
          <w:rFonts w:ascii="Times New Roman" w:hAnsi="Times New Roman" w:cs="Times New Roman"/>
          <w:sz w:val="28"/>
          <w:szCs w:val="28"/>
        </w:rPr>
        <w:t xml:space="preserve"> и </w:t>
      </w:r>
      <w:r w:rsidRPr="0018441F">
        <w:rPr>
          <w:rFonts w:ascii="Times New Roman" w:hAnsi="Times New Roman" w:cs="Times New Roman"/>
          <w:sz w:val="28"/>
          <w:szCs w:val="28"/>
        </w:rPr>
        <w:t xml:space="preserve">особенности учебного плана для </w:t>
      </w:r>
      <w:r w:rsidR="00965E15" w:rsidRPr="0018441F">
        <w:rPr>
          <w:rFonts w:ascii="Times New Roman" w:hAnsi="Times New Roman" w:cs="Times New Roman"/>
          <w:sz w:val="28"/>
          <w:szCs w:val="28"/>
        </w:rPr>
        <w:t>специальности 40.02.01</w:t>
      </w:r>
      <w:r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«Право и организация социального обеспечения»</w:t>
      </w:r>
      <w:r w:rsidR="00622DA0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DA0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рассмотреть проекты, которые отличаются по срокам их проведения</w:t>
      </w:r>
      <w:r w:rsidR="00756599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целям.</w:t>
      </w:r>
    </w:p>
    <w:p w:rsidR="00F23A4A" w:rsidRPr="0018441F" w:rsidRDefault="00965E15" w:rsidP="00B64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 xml:space="preserve"> </w:t>
      </w:r>
      <w:r w:rsidR="00756599" w:rsidRPr="0018441F">
        <w:rPr>
          <w:rFonts w:ascii="Times New Roman" w:hAnsi="Times New Roman" w:cs="Times New Roman"/>
          <w:sz w:val="28"/>
          <w:szCs w:val="28"/>
        </w:rPr>
        <w:t xml:space="preserve">Так, среди проектов, отличающихся </w:t>
      </w:r>
      <w:r w:rsidR="0018441F" w:rsidRPr="0018441F">
        <w:rPr>
          <w:rFonts w:ascii="Times New Roman" w:hAnsi="Times New Roman" w:cs="Times New Roman"/>
          <w:sz w:val="28"/>
          <w:szCs w:val="28"/>
        </w:rPr>
        <w:t>по срокам,</w:t>
      </w:r>
      <w:r w:rsidR="00756599" w:rsidRPr="0018441F">
        <w:rPr>
          <w:rFonts w:ascii="Times New Roman" w:hAnsi="Times New Roman" w:cs="Times New Roman"/>
          <w:sz w:val="28"/>
          <w:szCs w:val="28"/>
        </w:rPr>
        <w:t xml:space="preserve"> можно выделить </w:t>
      </w:r>
      <w:r w:rsidR="00F23A4A" w:rsidRPr="0018441F">
        <w:rPr>
          <w:rFonts w:ascii="Times New Roman" w:hAnsi="Times New Roman" w:cs="Times New Roman"/>
          <w:sz w:val="28"/>
          <w:szCs w:val="28"/>
        </w:rPr>
        <w:t xml:space="preserve">текущие проекты </w:t>
      </w:r>
      <w:r w:rsidRPr="0018441F">
        <w:rPr>
          <w:rFonts w:ascii="Times New Roman" w:hAnsi="Times New Roman" w:cs="Times New Roman"/>
          <w:sz w:val="28"/>
          <w:szCs w:val="28"/>
        </w:rPr>
        <w:t>(мини</w:t>
      </w:r>
      <w:r w:rsidR="00756599" w:rsidRPr="0018441F">
        <w:rPr>
          <w:rFonts w:ascii="Times New Roman" w:hAnsi="Times New Roman" w:cs="Times New Roman"/>
          <w:sz w:val="28"/>
          <w:szCs w:val="28"/>
        </w:rPr>
        <w:t xml:space="preserve">, </w:t>
      </w:r>
      <w:r w:rsidR="00F23A4A" w:rsidRPr="0018441F">
        <w:rPr>
          <w:rFonts w:ascii="Times New Roman" w:hAnsi="Times New Roman" w:cs="Times New Roman"/>
          <w:sz w:val="28"/>
          <w:szCs w:val="28"/>
        </w:rPr>
        <w:t>краткосрочные, долгосрочные и др.); промежуточные проекты (</w:t>
      </w:r>
      <w:r w:rsidRPr="0018441F">
        <w:rPr>
          <w:rFonts w:ascii="Times New Roman" w:hAnsi="Times New Roman" w:cs="Times New Roman"/>
          <w:sz w:val="28"/>
          <w:szCs w:val="28"/>
        </w:rPr>
        <w:t>курсовые работы, отчеты по практике); ит</w:t>
      </w:r>
      <w:r w:rsidR="00587022" w:rsidRPr="0018441F">
        <w:rPr>
          <w:rFonts w:ascii="Times New Roman" w:hAnsi="Times New Roman" w:cs="Times New Roman"/>
          <w:sz w:val="28"/>
          <w:szCs w:val="28"/>
        </w:rPr>
        <w:t>оговые проекты (ВКР</w:t>
      </w:r>
      <w:r w:rsidRPr="0018441F">
        <w:rPr>
          <w:rFonts w:ascii="Times New Roman" w:hAnsi="Times New Roman" w:cs="Times New Roman"/>
          <w:sz w:val="28"/>
          <w:szCs w:val="28"/>
        </w:rPr>
        <w:t>).</w:t>
      </w:r>
    </w:p>
    <w:p w:rsidR="00756599" w:rsidRPr="0018441F" w:rsidRDefault="00756599" w:rsidP="00B64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>К проектам, которые отличаются целями можно отнести: исследовательские проекты</w:t>
      </w:r>
      <w:r w:rsidR="0018441F">
        <w:rPr>
          <w:rFonts w:ascii="Times New Roman" w:hAnsi="Times New Roman" w:cs="Times New Roman"/>
          <w:sz w:val="28"/>
          <w:szCs w:val="28"/>
        </w:rPr>
        <w:t>,</w:t>
      </w:r>
      <w:r w:rsidRPr="0018441F">
        <w:rPr>
          <w:rFonts w:ascii="Times New Roman" w:hAnsi="Times New Roman" w:cs="Times New Roman"/>
          <w:sz w:val="28"/>
          <w:szCs w:val="28"/>
        </w:rPr>
        <w:t xml:space="preserve"> практико-ориентированные (прикладного характера)</w:t>
      </w:r>
      <w:r w:rsidR="0018441F">
        <w:rPr>
          <w:rFonts w:ascii="Times New Roman" w:hAnsi="Times New Roman" w:cs="Times New Roman"/>
          <w:sz w:val="28"/>
          <w:szCs w:val="28"/>
        </w:rPr>
        <w:t>,</w:t>
      </w:r>
      <w:r w:rsidRPr="0018441F">
        <w:rPr>
          <w:rFonts w:ascii="Times New Roman" w:hAnsi="Times New Roman" w:cs="Times New Roman"/>
          <w:sz w:val="28"/>
          <w:szCs w:val="28"/>
        </w:rPr>
        <w:t xml:space="preserve"> игровые</w:t>
      </w:r>
      <w:r w:rsidR="0018441F">
        <w:rPr>
          <w:rFonts w:ascii="Times New Roman" w:hAnsi="Times New Roman" w:cs="Times New Roman"/>
          <w:sz w:val="28"/>
          <w:szCs w:val="28"/>
        </w:rPr>
        <w:t>,</w:t>
      </w:r>
      <w:r w:rsidR="00D54ED3" w:rsidRPr="0018441F">
        <w:rPr>
          <w:rFonts w:ascii="Times New Roman" w:hAnsi="Times New Roman" w:cs="Times New Roman"/>
          <w:sz w:val="28"/>
          <w:szCs w:val="28"/>
        </w:rPr>
        <w:t xml:space="preserve"> </w:t>
      </w:r>
      <w:r w:rsidRPr="0018441F">
        <w:rPr>
          <w:rFonts w:ascii="Times New Roman" w:hAnsi="Times New Roman" w:cs="Times New Roman"/>
          <w:sz w:val="28"/>
          <w:szCs w:val="28"/>
        </w:rPr>
        <w:t>твор</w:t>
      </w:r>
      <w:r w:rsidR="00D54ED3" w:rsidRPr="0018441F">
        <w:rPr>
          <w:rFonts w:ascii="Times New Roman" w:hAnsi="Times New Roman" w:cs="Times New Roman"/>
          <w:sz w:val="28"/>
          <w:szCs w:val="28"/>
        </w:rPr>
        <w:t>ческие</w:t>
      </w:r>
      <w:r w:rsidR="0018441F">
        <w:rPr>
          <w:rFonts w:ascii="Times New Roman" w:hAnsi="Times New Roman" w:cs="Times New Roman"/>
          <w:sz w:val="28"/>
          <w:szCs w:val="28"/>
        </w:rPr>
        <w:t>,</w:t>
      </w:r>
      <w:r w:rsidRPr="0018441F">
        <w:rPr>
          <w:rFonts w:ascii="Times New Roman" w:hAnsi="Times New Roman" w:cs="Times New Roman"/>
          <w:sz w:val="28"/>
          <w:szCs w:val="28"/>
        </w:rPr>
        <w:t xml:space="preserve"> проекты смешанного типа.</w:t>
      </w:r>
    </w:p>
    <w:p w:rsidR="00756599" w:rsidRPr="0018441F" w:rsidRDefault="00D54ED3" w:rsidP="00B64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>Исследовательский характер носит проект, основной целью которого</w:t>
      </w:r>
      <w:r w:rsidR="00445543" w:rsidRPr="0018441F">
        <w:rPr>
          <w:rFonts w:ascii="Times New Roman" w:hAnsi="Times New Roman" w:cs="Times New Roman"/>
          <w:sz w:val="28"/>
          <w:szCs w:val="28"/>
        </w:rPr>
        <w:t xml:space="preserve"> является проведение исследования, подразумевающего получение в итоге </w:t>
      </w:r>
      <w:r w:rsidRPr="0018441F">
        <w:rPr>
          <w:rFonts w:ascii="Times New Roman" w:hAnsi="Times New Roman" w:cs="Times New Roman"/>
          <w:sz w:val="28"/>
          <w:szCs w:val="28"/>
        </w:rPr>
        <w:t xml:space="preserve">определенного </w:t>
      </w:r>
      <w:r w:rsidR="00445543" w:rsidRPr="0018441F">
        <w:rPr>
          <w:rFonts w:ascii="Times New Roman" w:hAnsi="Times New Roman" w:cs="Times New Roman"/>
          <w:sz w:val="28"/>
          <w:szCs w:val="28"/>
        </w:rPr>
        <w:t>научного или научно-прикладного продукта, например, статьи (публикации), отчёта, аналитического обзора и т.д</w:t>
      </w:r>
      <w:r w:rsidRPr="0018441F">
        <w:rPr>
          <w:rFonts w:ascii="Times New Roman" w:hAnsi="Times New Roman" w:cs="Times New Roman"/>
          <w:sz w:val="28"/>
          <w:szCs w:val="28"/>
        </w:rPr>
        <w:t>.</w:t>
      </w:r>
    </w:p>
    <w:p w:rsidR="00445543" w:rsidRPr="0018441F" w:rsidRDefault="00445543" w:rsidP="00B64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 xml:space="preserve">Практико-ориентированные проекты отличаются четко </w:t>
      </w:r>
      <w:r w:rsidR="00F316CB" w:rsidRPr="0018441F">
        <w:rPr>
          <w:rFonts w:ascii="Times New Roman" w:hAnsi="Times New Roman" w:cs="Times New Roman"/>
          <w:sz w:val="28"/>
          <w:szCs w:val="28"/>
        </w:rPr>
        <w:t xml:space="preserve">сформулированной </w:t>
      </w:r>
      <w:r w:rsidRPr="0018441F">
        <w:rPr>
          <w:rFonts w:ascii="Times New Roman" w:hAnsi="Times New Roman" w:cs="Times New Roman"/>
          <w:sz w:val="28"/>
          <w:szCs w:val="28"/>
        </w:rPr>
        <w:t>с самого начала цель</w:t>
      </w:r>
      <w:r w:rsidR="00F316CB" w:rsidRPr="0018441F">
        <w:rPr>
          <w:rFonts w:ascii="Times New Roman" w:hAnsi="Times New Roman" w:cs="Times New Roman"/>
          <w:sz w:val="28"/>
          <w:szCs w:val="28"/>
        </w:rPr>
        <w:t xml:space="preserve">ю. Предполагается, что цель проекта </w:t>
      </w:r>
      <w:r w:rsidRPr="0018441F">
        <w:rPr>
          <w:rFonts w:ascii="Times New Roman" w:hAnsi="Times New Roman" w:cs="Times New Roman"/>
          <w:sz w:val="28"/>
          <w:szCs w:val="28"/>
        </w:rPr>
        <w:t xml:space="preserve">должна быть направлена на социальные интересы самих участников. </w:t>
      </w:r>
      <w:r w:rsidRPr="0018441F">
        <w:rPr>
          <w:rFonts w:ascii="Times New Roman" w:hAnsi="Times New Roman" w:cs="Times New Roman"/>
          <w:sz w:val="28"/>
          <w:szCs w:val="28"/>
        </w:rPr>
        <w:lastRenderedPageBreak/>
        <w:t>Результатом работы м</w:t>
      </w:r>
      <w:r w:rsidR="00F316CB" w:rsidRPr="0018441F">
        <w:rPr>
          <w:rFonts w:ascii="Times New Roman" w:hAnsi="Times New Roman" w:cs="Times New Roman"/>
          <w:sz w:val="28"/>
          <w:szCs w:val="28"/>
        </w:rPr>
        <w:t xml:space="preserve">огут </w:t>
      </w:r>
      <w:r w:rsidR="005D1A51" w:rsidRPr="0018441F">
        <w:rPr>
          <w:rFonts w:ascii="Times New Roman" w:hAnsi="Times New Roman" w:cs="Times New Roman"/>
          <w:sz w:val="28"/>
          <w:szCs w:val="28"/>
        </w:rPr>
        <w:t>стать макет</w:t>
      </w:r>
      <w:r w:rsidR="009875CF" w:rsidRPr="0018441F">
        <w:rPr>
          <w:rFonts w:ascii="Times New Roman" w:hAnsi="Times New Roman" w:cs="Times New Roman"/>
          <w:sz w:val="28"/>
          <w:szCs w:val="28"/>
        </w:rPr>
        <w:t xml:space="preserve"> </w:t>
      </w:r>
      <w:r w:rsidRPr="0018441F">
        <w:rPr>
          <w:rFonts w:ascii="Times New Roman" w:hAnsi="Times New Roman" w:cs="Times New Roman"/>
          <w:sz w:val="28"/>
          <w:szCs w:val="28"/>
        </w:rPr>
        <w:t>документ</w:t>
      </w:r>
      <w:r w:rsidR="009875CF" w:rsidRPr="0018441F">
        <w:rPr>
          <w:rFonts w:ascii="Times New Roman" w:hAnsi="Times New Roman" w:cs="Times New Roman"/>
          <w:sz w:val="28"/>
          <w:szCs w:val="28"/>
        </w:rPr>
        <w:t>а</w:t>
      </w:r>
      <w:r w:rsidRPr="0018441F">
        <w:rPr>
          <w:rFonts w:ascii="Times New Roman" w:hAnsi="Times New Roman" w:cs="Times New Roman"/>
          <w:sz w:val="28"/>
          <w:szCs w:val="28"/>
        </w:rPr>
        <w:t xml:space="preserve">, программа действий, консультация, проект закона и т.д. </w:t>
      </w:r>
    </w:p>
    <w:p w:rsidR="00445543" w:rsidRPr="0018441F" w:rsidRDefault="00445543" w:rsidP="00B64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 xml:space="preserve">Творческие проекты обычно не имеют детально проработанной структуры, она </w:t>
      </w:r>
      <w:r w:rsidR="00F316CB" w:rsidRPr="0018441F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18441F">
        <w:rPr>
          <w:rFonts w:ascii="Times New Roman" w:hAnsi="Times New Roman" w:cs="Times New Roman"/>
          <w:sz w:val="28"/>
          <w:szCs w:val="28"/>
        </w:rPr>
        <w:t>только</w:t>
      </w:r>
      <w:r w:rsidR="00F316CB" w:rsidRPr="0018441F">
        <w:rPr>
          <w:rFonts w:ascii="Times New Roman" w:hAnsi="Times New Roman" w:cs="Times New Roman"/>
          <w:sz w:val="28"/>
          <w:szCs w:val="28"/>
        </w:rPr>
        <w:t xml:space="preserve"> намечена и в процессе работы над проектом возможна ее корректировка. </w:t>
      </w:r>
      <w:r w:rsidRPr="0018441F">
        <w:rPr>
          <w:rFonts w:ascii="Times New Roman" w:hAnsi="Times New Roman" w:cs="Times New Roman"/>
          <w:sz w:val="28"/>
          <w:szCs w:val="28"/>
        </w:rPr>
        <w:t>Однако, прежде чем начать разработку такого проекта, следует заранее договориться о желаемых и планируемых результатах. Каждый участник выбирает для себя определенную роль, обусловленную характером и содержанием проекта. Это могут быть деловые игры, сценки и др.</w:t>
      </w:r>
    </w:p>
    <w:p w:rsidR="00445543" w:rsidRPr="0018441F" w:rsidRDefault="00F316CB" w:rsidP="00B64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 xml:space="preserve">В процессе преподавания юридических дисциплин </w:t>
      </w:r>
      <w:r w:rsidR="00AA2986">
        <w:rPr>
          <w:rFonts w:ascii="Times New Roman" w:hAnsi="Times New Roman" w:cs="Times New Roman"/>
          <w:sz w:val="28"/>
          <w:szCs w:val="28"/>
        </w:rPr>
        <w:t>преподаватель</w:t>
      </w:r>
      <w:r w:rsidR="00353086" w:rsidRPr="0018441F">
        <w:rPr>
          <w:rFonts w:ascii="Times New Roman" w:hAnsi="Times New Roman" w:cs="Times New Roman"/>
          <w:sz w:val="28"/>
          <w:szCs w:val="28"/>
        </w:rPr>
        <w:t xml:space="preserve"> предлагает обучающимся работу над разными видами проектов в зависимости от поставленных целей и задач. </w:t>
      </w:r>
    </w:p>
    <w:p w:rsidR="0028020F" w:rsidRPr="0018441F" w:rsidRDefault="0028020F" w:rsidP="00B64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 xml:space="preserve">Примером мини-проекта может служить работа студентов 2-го курса в рамках одного урока по теории государства и права на закрепление темы «Норма права: виды, структура». Путем жеребьевки </w:t>
      </w:r>
      <w:r w:rsidR="00353086" w:rsidRPr="0018441F">
        <w:rPr>
          <w:rFonts w:ascii="Times New Roman" w:hAnsi="Times New Roman" w:cs="Times New Roman"/>
          <w:sz w:val="28"/>
          <w:szCs w:val="28"/>
        </w:rPr>
        <w:t xml:space="preserve">малым группам </w:t>
      </w:r>
      <w:r w:rsidRPr="0018441F">
        <w:rPr>
          <w:rFonts w:ascii="Times New Roman" w:hAnsi="Times New Roman" w:cs="Times New Roman"/>
          <w:sz w:val="28"/>
          <w:szCs w:val="28"/>
        </w:rPr>
        <w:t>были определены номера статей Гражданского кодекса РФ (по две</w:t>
      </w:r>
      <w:r w:rsidR="00F14D9B" w:rsidRPr="0018441F">
        <w:rPr>
          <w:rFonts w:ascii="Times New Roman" w:hAnsi="Times New Roman" w:cs="Times New Roman"/>
          <w:sz w:val="28"/>
          <w:szCs w:val="28"/>
        </w:rPr>
        <w:t xml:space="preserve"> статьи на каждую группу),</w:t>
      </w:r>
      <w:r w:rsidR="00353086" w:rsidRPr="0018441F">
        <w:rPr>
          <w:rFonts w:ascii="Times New Roman" w:hAnsi="Times New Roman" w:cs="Times New Roman"/>
          <w:sz w:val="28"/>
          <w:szCs w:val="28"/>
        </w:rPr>
        <w:t xml:space="preserve"> из которых нужно было выбрать две</w:t>
      </w:r>
      <w:r w:rsidR="00F14D9B" w:rsidRPr="0018441F">
        <w:rPr>
          <w:rFonts w:ascii="Times New Roman" w:hAnsi="Times New Roman" w:cs="Times New Roman"/>
          <w:sz w:val="28"/>
          <w:szCs w:val="28"/>
        </w:rPr>
        <w:t xml:space="preserve"> нормы. </w:t>
      </w:r>
      <w:r w:rsidR="00353086" w:rsidRPr="0018441F">
        <w:rPr>
          <w:rFonts w:ascii="Times New Roman" w:hAnsi="Times New Roman" w:cs="Times New Roman"/>
          <w:sz w:val="28"/>
          <w:szCs w:val="28"/>
        </w:rPr>
        <w:t xml:space="preserve">В ходе выполнения этого задания студенты должны были применить свои знания, разграничив категории «статья закона» и «норма права». </w:t>
      </w:r>
      <w:r w:rsidR="00F14D9B" w:rsidRPr="0018441F">
        <w:rPr>
          <w:rFonts w:ascii="Times New Roman" w:hAnsi="Times New Roman" w:cs="Times New Roman"/>
          <w:sz w:val="28"/>
          <w:szCs w:val="28"/>
        </w:rPr>
        <w:t xml:space="preserve">Студенты, применяя теоретические знания, должны были охарактеризовать отраслевые нормы, выделив элементы ее структуры, определить принадлежность ее к какому-либо виду. </w:t>
      </w:r>
      <w:r w:rsidR="00353086" w:rsidRPr="0018441F">
        <w:rPr>
          <w:rFonts w:ascii="Times New Roman" w:hAnsi="Times New Roman" w:cs="Times New Roman"/>
          <w:sz w:val="28"/>
          <w:szCs w:val="28"/>
        </w:rPr>
        <w:t xml:space="preserve">В процессе данной деятельности обучающиеся имели возможность проанализировать междисциплинарные связи. </w:t>
      </w:r>
      <w:r w:rsidR="00AA2986">
        <w:rPr>
          <w:rFonts w:ascii="Times New Roman" w:hAnsi="Times New Roman" w:cs="Times New Roman"/>
          <w:sz w:val="28"/>
          <w:szCs w:val="28"/>
        </w:rPr>
        <w:t>В р</w:t>
      </w:r>
      <w:r w:rsidR="00F14D9B" w:rsidRPr="0018441F">
        <w:rPr>
          <w:rFonts w:ascii="Times New Roman" w:hAnsi="Times New Roman" w:cs="Times New Roman"/>
          <w:sz w:val="28"/>
          <w:szCs w:val="28"/>
        </w:rPr>
        <w:t>езультат</w:t>
      </w:r>
      <w:r w:rsidR="00AA2986">
        <w:rPr>
          <w:rFonts w:ascii="Times New Roman" w:hAnsi="Times New Roman" w:cs="Times New Roman"/>
          <w:sz w:val="28"/>
          <w:szCs w:val="28"/>
        </w:rPr>
        <w:t>е</w:t>
      </w:r>
      <w:r w:rsidR="00F14D9B" w:rsidRPr="0018441F">
        <w:rPr>
          <w:rFonts w:ascii="Times New Roman" w:hAnsi="Times New Roman" w:cs="Times New Roman"/>
          <w:sz w:val="28"/>
          <w:szCs w:val="28"/>
        </w:rPr>
        <w:t xml:space="preserve"> работы каждая группа должна была наглядно оформить и устно защитить</w:t>
      </w:r>
      <w:r w:rsidR="00AA2986">
        <w:rPr>
          <w:rFonts w:ascii="Times New Roman" w:hAnsi="Times New Roman" w:cs="Times New Roman"/>
          <w:sz w:val="28"/>
          <w:szCs w:val="28"/>
        </w:rPr>
        <w:t xml:space="preserve"> мини-проект</w:t>
      </w:r>
      <w:r w:rsidR="00F14D9B" w:rsidRPr="0018441F">
        <w:rPr>
          <w:rFonts w:ascii="Times New Roman" w:hAnsi="Times New Roman" w:cs="Times New Roman"/>
          <w:sz w:val="28"/>
          <w:szCs w:val="28"/>
        </w:rPr>
        <w:t>, обосновав свою позицию.</w:t>
      </w:r>
    </w:p>
    <w:p w:rsidR="00DE2B00" w:rsidRPr="0018441F" w:rsidRDefault="00DE2B00" w:rsidP="00B64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 xml:space="preserve">В качестве примера краткосрочного проекта исследовательского и одновременно </w:t>
      </w:r>
      <w:r w:rsidR="00815D3C" w:rsidRPr="0018441F">
        <w:rPr>
          <w:rFonts w:ascii="Times New Roman" w:hAnsi="Times New Roman" w:cs="Times New Roman"/>
          <w:sz w:val="28"/>
          <w:szCs w:val="28"/>
        </w:rPr>
        <w:t xml:space="preserve">практического характера можно привести работу студентов 1-го курса в рамках изучения дисциплины «Право» на тему «Образование в Российской Федерации». Студенты получили домашнее задание: изучив статьи ФЗ «Об образовании», составить конспект, содержащий ответы на вопросы о системе образования, уровнях образования, видах образовательных организаций, правах и обязанностях обучающихся. На следующем уроке были </w:t>
      </w:r>
      <w:r w:rsidR="00815D3C" w:rsidRPr="0018441F">
        <w:rPr>
          <w:rFonts w:ascii="Times New Roman" w:hAnsi="Times New Roman" w:cs="Times New Roman"/>
          <w:sz w:val="28"/>
          <w:szCs w:val="28"/>
        </w:rPr>
        <w:lastRenderedPageBreak/>
        <w:t>сформированы малые группы по 3-4 чел</w:t>
      </w:r>
      <w:r w:rsidR="000F743A" w:rsidRPr="0018441F">
        <w:rPr>
          <w:rFonts w:ascii="Times New Roman" w:hAnsi="Times New Roman" w:cs="Times New Roman"/>
          <w:sz w:val="28"/>
          <w:szCs w:val="28"/>
        </w:rPr>
        <w:t>овека. Перед каждой группой были поставлены следующие задачи:</w:t>
      </w:r>
    </w:p>
    <w:p w:rsidR="000F743A" w:rsidRPr="0018441F" w:rsidRDefault="000F743A" w:rsidP="00BD679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>Используя домашний конспект, структурированно подать изученный материал, наглядно его оформив.</w:t>
      </w:r>
    </w:p>
    <w:p w:rsidR="000F743A" w:rsidRPr="0018441F" w:rsidRDefault="000F743A" w:rsidP="00BD679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>Каждый в группе должен участвовать в работе и выполнять определенную функцию.</w:t>
      </w:r>
    </w:p>
    <w:p w:rsidR="000F743A" w:rsidRPr="0018441F" w:rsidRDefault="000F743A" w:rsidP="00BD679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>Результат работы защищает вся группа, самостоятельно решая вопрос об участии каждого.</w:t>
      </w:r>
    </w:p>
    <w:p w:rsidR="00D65AD1" w:rsidRPr="0018441F" w:rsidRDefault="00D65AD1" w:rsidP="00BD6790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>Срок выполнения и защиты-1 урок.</w:t>
      </w:r>
    </w:p>
    <w:p w:rsidR="00D65AD1" w:rsidRPr="0018441F" w:rsidRDefault="000F743A" w:rsidP="00B648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 xml:space="preserve">На основании изученного и представленного материала обучающиеся должны были ответить на вопросы прикладного характера: к какому уровню образования относится их сегодняшнее обучение; на каком уровне образования они видят себя в будущем. </w:t>
      </w:r>
      <w:r w:rsidR="00D65AD1" w:rsidRPr="0018441F">
        <w:rPr>
          <w:rFonts w:ascii="Times New Roman" w:hAnsi="Times New Roman" w:cs="Times New Roman"/>
          <w:sz w:val="28"/>
          <w:szCs w:val="28"/>
        </w:rPr>
        <w:t>Далее студентам предстояло раскрыть права и обязанности обучающихся и ответить на вопрос, какие права реализуются ими, и какие обязанности ими исполняются фактически, какие из них нарушаются. Подобного рода самоактуализация мотивирует обучающихся на профессиональное самоопределение в юридической среде и не только.</w:t>
      </w:r>
    </w:p>
    <w:p w:rsidR="0028020F" w:rsidRPr="0018441F" w:rsidRDefault="00D65AD1" w:rsidP="00B64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>По аналогии вышеописанному проекту студенты 1-го курса работали над темой по защите прав потребителей. В рамках этог</w:t>
      </w:r>
      <w:r w:rsidR="0028020F" w:rsidRPr="0018441F">
        <w:rPr>
          <w:rFonts w:ascii="Times New Roman" w:hAnsi="Times New Roman" w:cs="Times New Roman"/>
          <w:sz w:val="28"/>
          <w:szCs w:val="28"/>
        </w:rPr>
        <w:t>о проекта обучающиеся самостоятельно делали подборку нормативных правовых актов, обеспечивающих права потребителей, готовили консультацию о товарах, не подлежащи</w:t>
      </w:r>
      <w:r w:rsidR="00FF1797" w:rsidRPr="0018441F">
        <w:rPr>
          <w:rFonts w:ascii="Times New Roman" w:hAnsi="Times New Roman" w:cs="Times New Roman"/>
          <w:sz w:val="28"/>
          <w:szCs w:val="28"/>
        </w:rPr>
        <w:t>х обмену и возврату, затем устно защищали свою работу.</w:t>
      </w:r>
    </w:p>
    <w:p w:rsidR="00FF1797" w:rsidRPr="0018441F" w:rsidRDefault="00FF1797" w:rsidP="00B64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>Живой интерес у обучающихся 2-х курсов вызвала проектная работа над темой «Юридические профессии». Путем жеребьевки были определены юридические профессии, над презентацией которых предстояло поработать студ</w:t>
      </w:r>
      <w:r w:rsidR="00C72E39" w:rsidRPr="0018441F">
        <w:rPr>
          <w:rFonts w:ascii="Times New Roman" w:hAnsi="Times New Roman" w:cs="Times New Roman"/>
          <w:sz w:val="28"/>
          <w:szCs w:val="28"/>
        </w:rPr>
        <w:t>ентам в малых группах. Студенты должны были</w:t>
      </w:r>
      <w:r w:rsidRPr="0018441F">
        <w:rPr>
          <w:rFonts w:ascii="Times New Roman" w:hAnsi="Times New Roman" w:cs="Times New Roman"/>
          <w:sz w:val="28"/>
          <w:szCs w:val="28"/>
        </w:rPr>
        <w:t xml:space="preserve"> самостоятельно сделать подборку нормативных правовых актов, регулирующих деятельность соответствующих органов и организаций, их сотрудников. </w:t>
      </w:r>
      <w:r w:rsidR="00C72E39" w:rsidRPr="0018441F">
        <w:rPr>
          <w:rFonts w:ascii="Times New Roman" w:hAnsi="Times New Roman" w:cs="Times New Roman"/>
          <w:sz w:val="28"/>
          <w:szCs w:val="28"/>
        </w:rPr>
        <w:t xml:space="preserve">На основании этих актов нужно было раскрыть функции органов и полномочия их должностных лиц, а также раскрыть качества необходимые для данной юридической </w:t>
      </w:r>
      <w:r w:rsidR="00C72E39" w:rsidRPr="0018441F">
        <w:rPr>
          <w:rFonts w:ascii="Times New Roman" w:hAnsi="Times New Roman" w:cs="Times New Roman"/>
          <w:sz w:val="28"/>
          <w:szCs w:val="28"/>
        </w:rPr>
        <w:lastRenderedPageBreak/>
        <w:t xml:space="preserve">профессии, а, с другой стороны, </w:t>
      </w:r>
      <w:r w:rsidR="00353086" w:rsidRPr="0018441F">
        <w:rPr>
          <w:rFonts w:ascii="Times New Roman" w:hAnsi="Times New Roman" w:cs="Times New Roman"/>
          <w:sz w:val="28"/>
          <w:szCs w:val="28"/>
        </w:rPr>
        <w:t xml:space="preserve">обозначить качества, </w:t>
      </w:r>
      <w:r w:rsidR="00C72E39" w:rsidRPr="0018441F">
        <w:rPr>
          <w:rFonts w:ascii="Times New Roman" w:hAnsi="Times New Roman" w:cs="Times New Roman"/>
          <w:sz w:val="28"/>
          <w:szCs w:val="28"/>
        </w:rPr>
        <w:t xml:space="preserve">несовместимые с ней. Кроме того, каждому </w:t>
      </w:r>
      <w:r w:rsidR="00353086" w:rsidRPr="0018441F">
        <w:rPr>
          <w:rFonts w:ascii="Times New Roman" w:hAnsi="Times New Roman" w:cs="Times New Roman"/>
          <w:sz w:val="28"/>
          <w:szCs w:val="28"/>
        </w:rPr>
        <w:t xml:space="preserve">участнику </w:t>
      </w:r>
      <w:r w:rsidR="00C72E39" w:rsidRPr="0018441F">
        <w:rPr>
          <w:rFonts w:ascii="Times New Roman" w:hAnsi="Times New Roman" w:cs="Times New Roman"/>
          <w:sz w:val="28"/>
          <w:szCs w:val="28"/>
        </w:rPr>
        <w:t>предстояло обосновать свою позицию по поводу выбранной юридической профессии. Данная работа способствовала самоопределению обучающихся в будущей профессии, осознанному самостоятельному выбору.</w:t>
      </w:r>
    </w:p>
    <w:p w:rsidR="00D65AD1" w:rsidRPr="0018441F" w:rsidRDefault="0028020F" w:rsidP="00B64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 xml:space="preserve"> </w:t>
      </w:r>
      <w:r w:rsidR="00C72E39" w:rsidRPr="0018441F">
        <w:rPr>
          <w:rFonts w:ascii="Times New Roman" w:hAnsi="Times New Roman" w:cs="Times New Roman"/>
          <w:sz w:val="28"/>
          <w:szCs w:val="28"/>
        </w:rPr>
        <w:t xml:space="preserve">Со студентами 3-го курса был подготовлен и реализован проект, </w:t>
      </w:r>
      <w:r w:rsidR="000051BB" w:rsidRPr="0018441F">
        <w:rPr>
          <w:rFonts w:ascii="Times New Roman" w:hAnsi="Times New Roman" w:cs="Times New Roman"/>
          <w:sz w:val="28"/>
          <w:szCs w:val="28"/>
        </w:rPr>
        <w:t xml:space="preserve">учитывающий </w:t>
      </w:r>
      <w:r w:rsidR="00C72E39" w:rsidRPr="0018441F">
        <w:rPr>
          <w:rFonts w:ascii="Times New Roman" w:hAnsi="Times New Roman" w:cs="Times New Roman"/>
          <w:sz w:val="28"/>
          <w:szCs w:val="28"/>
        </w:rPr>
        <w:t>исс</w:t>
      </w:r>
      <w:r w:rsidR="000051BB" w:rsidRPr="0018441F">
        <w:rPr>
          <w:rFonts w:ascii="Times New Roman" w:hAnsi="Times New Roman" w:cs="Times New Roman"/>
          <w:sz w:val="28"/>
          <w:szCs w:val="28"/>
        </w:rPr>
        <w:t>ледовательский, практический</w:t>
      </w:r>
      <w:r w:rsidR="00353086" w:rsidRPr="0018441F">
        <w:rPr>
          <w:rFonts w:ascii="Times New Roman" w:hAnsi="Times New Roman" w:cs="Times New Roman"/>
          <w:sz w:val="28"/>
          <w:szCs w:val="28"/>
        </w:rPr>
        <w:t>, игровой</w:t>
      </w:r>
      <w:r w:rsidR="000051BB" w:rsidRPr="0018441F">
        <w:rPr>
          <w:rFonts w:ascii="Times New Roman" w:hAnsi="Times New Roman" w:cs="Times New Roman"/>
          <w:sz w:val="28"/>
          <w:szCs w:val="28"/>
        </w:rPr>
        <w:t xml:space="preserve"> и творческий аспекты. Данный проект был реализован в рамках дисциплины «Гражданский процесс»</w:t>
      </w:r>
      <w:r w:rsidR="00C72E39" w:rsidRPr="0018441F">
        <w:rPr>
          <w:rFonts w:ascii="Times New Roman" w:hAnsi="Times New Roman" w:cs="Times New Roman"/>
          <w:sz w:val="28"/>
          <w:szCs w:val="28"/>
        </w:rPr>
        <w:t xml:space="preserve"> </w:t>
      </w:r>
      <w:r w:rsidR="000051BB" w:rsidRPr="0018441F">
        <w:rPr>
          <w:rFonts w:ascii="Times New Roman" w:hAnsi="Times New Roman" w:cs="Times New Roman"/>
          <w:sz w:val="28"/>
          <w:szCs w:val="28"/>
        </w:rPr>
        <w:t xml:space="preserve">и представлял судебное разбирательство по семейному спору, которое разыграли на уроке студенты группы. Данная деловая игра стала возможной лишь после детального изучения студентами норм </w:t>
      </w:r>
      <w:r w:rsidR="005D1A51" w:rsidRPr="0018441F">
        <w:rPr>
          <w:rFonts w:ascii="Times New Roman" w:hAnsi="Times New Roman" w:cs="Times New Roman"/>
          <w:sz w:val="28"/>
          <w:szCs w:val="28"/>
        </w:rPr>
        <w:t>Гражданского процессуального кодекса Российской Федерации</w:t>
      </w:r>
      <w:r w:rsidR="000051BB" w:rsidRPr="0018441F">
        <w:rPr>
          <w:rFonts w:ascii="Times New Roman" w:hAnsi="Times New Roman" w:cs="Times New Roman"/>
          <w:sz w:val="28"/>
          <w:szCs w:val="28"/>
        </w:rPr>
        <w:t>, закрепляющих права и обязанности участников процесса, ход судебного заседания.</w:t>
      </w:r>
    </w:p>
    <w:p w:rsidR="00D65AD1" w:rsidRPr="0018441F" w:rsidRDefault="000D0901" w:rsidP="00B648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1F">
        <w:rPr>
          <w:rFonts w:ascii="Times New Roman" w:hAnsi="Times New Roman" w:cs="Times New Roman"/>
          <w:sz w:val="28"/>
          <w:szCs w:val="28"/>
        </w:rPr>
        <w:t>С применением</w:t>
      </w:r>
      <w:r w:rsidR="000051BB" w:rsidRPr="0018441F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18441F">
        <w:rPr>
          <w:rFonts w:ascii="Times New Roman" w:hAnsi="Times New Roman" w:cs="Times New Roman"/>
          <w:sz w:val="28"/>
          <w:szCs w:val="28"/>
        </w:rPr>
        <w:t>а</w:t>
      </w:r>
      <w:r w:rsidR="000051BB" w:rsidRPr="0018441F">
        <w:rPr>
          <w:rFonts w:ascii="Times New Roman" w:hAnsi="Times New Roman" w:cs="Times New Roman"/>
          <w:sz w:val="28"/>
          <w:szCs w:val="28"/>
        </w:rPr>
        <w:t xml:space="preserve"> проектов, на 3-м курсе </w:t>
      </w:r>
      <w:r w:rsidRPr="0018441F">
        <w:rPr>
          <w:rFonts w:ascii="Times New Roman" w:hAnsi="Times New Roman" w:cs="Times New Roman"/>
          <w:sz w:val="28"/>
          <w:szCs w:val="28"/>
        </w:rPr>
        <w:t>по гражданскому процессу была изучена тема «Брачный договор». При защите своих проектов студентами также использовался метод «6 шляп», что позволило всесторонне рассмотреть данную тему и увидеть нетрадиционные подходы к решению проблем, связанных с брачным договором.</w:t>
      </w:r>
    </w:p>
    <w:p w:rsidR="00C06BA0" w:rsidRDefault="00353086" w:rsidP="00B6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0D0901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 предоставляет обучающимся возможность</w:t>
      </w:r>
      <w:r w:rsidR="006E0010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приобретения знаний в процессе решения </w:t>
      </w:r>
      <w:r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задач, осознания необходимости комплексного и системного подхода. Участие в проектной работе</w:t>
      </w:r>
      <w:r w:rsidR="006E0010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наиболее полно раскрыть разнообразные способности обучающихся, почувствовать свою социальную значимость, умение работать в команде, брать ответственность </w:t>
      </w:r>
      <w:r w:rsidR="00CB0E66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свой участок деятельности. Преподаватель, в</w:t>
      </w:r>
      <w:r w:rsidR="000D0901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очередь, </w:t>
      </w:r>
      <w:r w:rsidR="006E0010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</w:t>
      </w:r>
      <w:r w:rsidR="00CB0E66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функции координатора, эксперта.</w:t>
      </w:r>
      <w:r w:rsidR="006E0010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66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 он может предоставлять дополнительную информацию, однако, о</w:t>
      </w:r>
      <w:r w:rsidR="000D0901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>н не должен в готовом виде давать студентам</w:t>
      </w:r>
      <w:r w:rsidR="00CB0E66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работы</w:t>
      </w:r>
      <w:r w:rsidR="00C06BA0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0E66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</w:t>
      </w:r>
      <w:r w:rsidR="00C06BA0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</w:t>
      </w:r>
      <w:r w:rsidR="00CB0E66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6BA0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следует лишь а</w:t>
      </w:r>
      <w:r w:rsidR="00CB0E66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>ккуратно направлять обучающихся, с уважением относясь к их деятельности и выводам, пусть даже ошибочным.</w:t>
      </w:r>
      <w:r w:rsidR="00C06BA0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E66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взаимодействие </w:t>
      </w:r>
      <w:r w:rsidR="00E95934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преподавателем и студентом </w:t>
      </w:r>
      <w:r w:rsidR="00CB0E66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способствует формированию у обучающегося </w:t>
      </w:r>
      <w:r w:rsidR="00E95934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осознания </w:t>
      </w:r>
      <w:r w:rsidR="00CB0E66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95934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самоидентификации как самостоятельного, инициативного, </w:t>
      </w:r>
      <w:r w:rsidR="00CB0E66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r w:rsidR="00E95934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компетентного</w:t>
      </w:r>
      <w:r w:rsidR="00CB0E66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субъекта,</w:t>
      </w:r>
      <w:r w:rsidR="00E95934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934" w:rsidRPr="0018441F">
        <w:rPr>
          <w:rFonts w:ascii="Times New Roman" w:hAnsi="Times New Roman" w:cs="Times New Roman"/>
          <w:sz w:val="28"/>
          <w:szCs w:val="28"/>
        </w:rPr>
        <w:t>уникальной, целостной личности.</w:t>
      </w:r>
      <w:r w:rsidR="00CB0E66"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681A" w:rsidRPr="0018441F" w:rsidRDefault="0028681A" w:rsidP="00B6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010" w:rsidRPr="0018441F" w:rsidRDefault="002B592A" w:rsidP="002868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2B592A" w:rsidRPr="0018441F" w:rsidRDefault="002B592A" w:rsidP="0028681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41F">
        <w:rPr>
          <w:rFonts w:ascii="Times New Roman" w:hAnsi="Times New Roman" w:cs="Times New Roman"/>
          <w:sz w:val="28"/>
          <w:szCs w:val="28"/>
        </w:rPr>
        <w:t>Национальная доктрина образования в Российской Федерации до 2025 года</w:t>
      </w:r>
      <w:bookmarkStart w:id="0" w:name="_GoBack"/>
      <w:bookmarkEnd w:id="0"/>
      <w:r w:rsidRPr="0018441F">
        <w:rPr>
          <w:rFonts w:ascii="Times New Roman" w:hAnsi="Times New Roman" w:cs="Times New Roman"/>
          <w:sz w:val="28"/>
          <w:szCs w:val="28"/>
        </w:rPr>
        <w:t>, утв. Постановлением Правительства РФ от 04.10.2000 N 75/ СПС «КонсультантПлюс»</w:t>
      </w:r>
      <w:r w:rsidR="0028681A">
        <w:rPr>
          <w:rFonts w:ascii="Times New Roman" w:hAnsi="Times New Roman" w:cs="Times New Roman"/>
          <w:sz w:val="28"/>
          <w:szCs w:val="28"/>
        </w:rPr>
        <w:t>.</w:t>
      </w:r>
    </w:p>
    <w:p w:rsidR="00622DA0" w:rsidRPr="0018441F" w:rsidRDefault="00622DA0" w:rsidP="0028681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622DA0" w:rsidRPr="0018441F" w:rsidRDefault="00622DA0" w:rsidP="00B648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622DA0" w:rsidRPr="0018441F" w:rsidSect="00B648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D72"/>
    <w:multiLevelType w:val="hybridMultilevel"/>
    <w:tmpl w:val="4F02936A"/>
    <w:lvl w:ilvl="0" w:tplc="C5664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7D6213"/>
    <w:multiLevelType w:val="hybridMultilevel"/>
    <w:tmpl w:val="7284B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BAC5680"/>
    <w:multiLevelType w:val="hybridMultilevel"/>
    <w:tmpl w:val="7B62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A4A"/>
    <w:rsid w:val="000051BB"/>
    <w:rsid w:val="00096D5B"/>
    <w:rsid w:val="000D0901"/>
    <w:rsid w:val="000F743A"/>
    <w:rsid w:val="0018441F"/>
    <w:rsid w:val="001C16F7"/>
    <w:rsid w:val="0028020F"/>
    <w:rsid w:val="0028681A"/>
    <w:rsid w:val="002B592A"/>
    <w:rsid w:val="00353086"/>
    <w:rsid w:val="00445543"/>
    <w:rsid w:val="00502910"/>
    <w:rsid w:val="005360C3"/>
    <w:rsid w:val="00583A91"/>
    <w:rsid w:val="00587022"/>
    <w:rsid w:val="005D1A51"/>
    <w:rsid w:val="00622DA0"/>
    <w:rsid w:val="006E0010"/>
    <w:rsid w:val="00721821"/>
    <w:rsid w:val="00756599"/>
    <w:rsid w:val="007854DC"/>
    <w:rsid w:val="008050B1"/>
    <w:rsid w:val="00815D3C"/>
    <w:rsid w:val="00965E15"/>
    <w:rsid w:val="009875CF"/>
    <w:rsid w:val="00AA2986"/>
    <w:rsid w:val="00AE2834"/>
    <w:rsid w:val="00B10E79"/>
    <w:rsid w:val="00B4079F"/>
    <w:rsid w:val="00B648E7"/>
    <w:rsid w:val="00BD6790"/>
    <w:rsid w:val="00C06BA0"/>
    <w:rsid w:val="00C72E39"/>
    <w:rsid w:val="00C97B9D"/>
    <w:rsid w:val="00CB0E66"/>
    <w:rsid w:val="00CE3E2E"/>
    <w:rsid w:val="00D54ED3"/>
    <w:rsid w:val="00D65AD1"/>
    <w:rsid w:val="00DE2B00"/>
    <w:rsid w:val="00E36287"/>
    <w:rsid w:val="00E95934"/>
    <w:rsid w:val="00F14D9B"/>
    <w:rsid w:val="00F23A4A"/>
    <w:rsid w:val="00F316CB"/>
    <w:rsid w:val="00FA12F6"/>
    <w:rsid w:val="00FA46C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9C1B"/>
  <w15:chartTrackingRefBased/>
  <w15:docId w15:val="{8DD09A5C-4E67-49DA-AF4C-B66D0CF8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Подругина Екатерина Дмитрьевна</cp:lastModifiedBy>
  <cp:revision>14</cp:revision>
  <dcterms:created xsi:type="dcterms:W3CDTF">2019-10-22T10:38:00Z</dcterms:created>
  <dcterms:modified xsi:type="dcterms:W3CDTF">2020-02-04T01:54:00Z</dcterms:modified>
</cp:coreProperties>
</file>